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210e6e5f447f7" w:history="1">
              <w:r>
                <w:rPr>
                  <w:rStyle w:val="Hyperlink"/>
                </w:rPr>
                <w:t>2025-2031年中国水性炭黑市场调查研究与前景分析报告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210e6e5f447f7" w:history="1">
              <w:r>
                <w:rPr>
                  <w:rStyle w:val="Hyperlink"/>
                </w:rPr>
                <w:t>2025-2031年中国水性炭黑市场调查研究与前景分析报告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f210e6e5f447f7" w:history="1">
                <w:r>
                  <w:rPr>
                    <w:rStyle w:val="Hyperlink"/>
                  </w:rPr>
                  <w:t>https://www.20087.com/5/72/ShuiXingTanHeiXianZhuangYuQianJingFenXi.html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炭黑是以水为分散介质的炭黑浆料，主要用于涂料、油墨、塑料、电池材料等环保型工业制品中，作为黑色颜料或导电填料使用。近年来，随着国家对VOCs排放控制趋严和绿色制造理念的推广，水性炭黑因其低污染、易分散、安全性高等优势而逐步替代传统油性炭黑产品。目前，部分企业在炭黑表面改性、稳定分散剂配方等方面取得技术进展，提升了产品的应用适配性和储存稳定性。然而，行业内仍存在产品性能波动较大、专用助剂依赖进口、生产工艺能耗较高等问题，影响其在高端市场的渗透率。</w:t>
      </w:r>
      <w:r>
        <w:rPr>
          <w:rFonts w:hint="eastAsia"/>
        </w:rPr>
        <w:br/>
      </w:r>
      <w:r>
        <w:rPr>
          <w:rFonts w:hint="eastAsia"/>
        </w:rPr>
        <w:t>　　未来，水性炭黑将朝着功能化、精细化与低成本化方向深入发展。随着新能源电池、导电油墨、防静电材料等新兴领域的快速崛起，对高导电性、高黑度、低电阻率的特种水性炭黑需求将持续增长。纳米级炭黑粒子、石墨烯复合改性材料的应用，也将拓展其在电子器件、智能包装等前沿领域的应用潜力。同时，清洁生产工艺与循环经济模式的推广，将有助于降低生产过程中的能耗与废水排放，提升行业绿色发展水平。此外，随着下游应用标准的细化，水性炭黑将加快建立分级分类体系与应用数据库，推动产品向定制化、标准化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f210e6e5f447f7" w:history="1">
        <w:r>
          <w:rPr>
            <w:rStyle w:val="Hyperlink"/>
          </w:rPr>
          <w:t>2025-2031年中国水性炭黑市场调查研究与前景分析报告</w:t>
        </w:r>
      </w:hyperlink>
      <w:r>
        <w:rPr>
          <w:rFonts w:hint="eastAsia"/>
        </w:rPr>
        <w:t>》系统研究了水性炭黑行业，内容涵盖水性炭黑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水性炭黑行业概述</w:t>
      </w:r>
      <w:r>
        <w:rPr>
          <w:rFonts w:hint="eastAsia"/>
        </w:rPr>
        <w:br/>
      </w:r>
      <w:r>
        <w:rPr>
          <w:rFonts w:hint="eastAsia"/>
        </w:rPr>
        <w:t>　　第一节 水性炭黑定义与分类</w:t>
      </w:r>
      <w:r>
        <w:rPr>
          <w:rFonts w:hint="eastAsia"/>
        </w:rPr>
        <w:br/>
      </w:r>
      <w:r>
        <w:rPr>
          <w:rFonts w:hint="eastAsia"/>
        </w:rPr>
        <w:t>　　第二节 水性炭黑应用领域</w:t>
      </w:r>
      <w:r>
        <w:rPr>
          <w:rFonts w:hint="eastAsia"/>
        </w:rPr>
        <w:br/>
      </w:r>
      <w:r>
        <w:rPr>
          <w:rFonts w:hint="eastAsia"/>
        </w:rPr>
        <w:t>　　第三节 水性炭黑行业经济指标分析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水性炭黑产业链及经营模式分析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三、水性炭黑销售模式及销售渠道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全球水性炭黑市场发展综述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2019-2024年全球水性炭黑市场规模与趋势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主要国家与地区水性炭黑市场分析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2025-2031年全球水性炭黑行业发展趋势与前景预测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中国水性炭黑行业市场分析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2024-2025年水性炭黑产能与投资动态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一、国内水性炭黑产能及利用情况</w:t>
      </w:r>
      <w:r>
        <w:rPr>
          <w:rFonts w:hint="eastAsia"/>
        </w:rPr>
        <w:br/>
      </w:r>
      <w:r>
        <w:rPr>
          <w:rFonts w:hint="eastAsia"/>
        </w:rPr>
        <w:t>　　　　二、水性炭黑产能扩张与投资动态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2025-2031年水性炭黑行业产量统计与趋势预测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一、2019-2024年水性炭黑行业产量数据统计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1、2019-2024年水性炭黑产量及增长趋势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2、2019-2024年水性炭黑细分产品产量及份额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二、影响水性炭黑产量的关键因素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三、2025-2031年水性炭黑产量预测</w:t>
      </w:r>
      <w:r>
        <w:rPr>
          <w:rFonts w:hint="eastAsia"/>
        </w:rPr>
        <w:br/>
      </w:r>
      <w:r>
        <w:rPr>
          <w:rFonts w:hint="eastAsia"/>
        </w:rPr>
        <w:t>　　第三节 2025-2031年水性炭黑市场需求与销售分析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一、2024-2025年水性炭黑行业需求现状</w:t>
      </w:r>
      <w:r>
        <w:rPr>
          <w:rFonts w:hint="eastAsia"/>
        </w:rPr>
        <w:br/>
      </w:r>
      <w:r>
        <w:rPr>
          <w:rFonts w:hint="eastAsia"/>
        </w:rPr>
        <w:t>　　　　二、水性炭黑客户群体与需求特点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三、2019-2024年水性炭黑行业销售规模分析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四、2025-2031年水性炭黑市场增长潜力与规模预测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中国水性炭黑细分市场与下游应用领域分析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水性炭黑细分市场分析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一、2024-2025年水性炭黑主要细分产品市场现状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水性炭黑下游应用与客户群体分析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一、2024-2025年水性炭黑各应用领域市场现状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2024-2025年水性炭黑行业技术发展现状及趋势分析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水性炭黑行业技术发展现状分析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国内外水性炭黑行业技术差异与原因</w:t>
      </w:r>
      <w:r>
        <w:rPr>
          <w:rFonts w:hint="eastAsia"/>
        </w:rPr>
        <w:br/>
      </w:r>
      <w:r>
        <w:rPr>
          <w:rFonts w:hint="eastAsia"/>
        </w:rPr>
        <w:t>　　第三节 水性炭黑行业技术发展方向、趋势预测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提升水性炭黑行业技术能力策略建议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水性炭黑价格机制与竞争策略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一、2019-2024年水性炭黑市场价格走势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水性炭黑定价策略与方法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2025-2031年水性炭黑价格竞争态势与趋势预测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中国水性炭黑行业重点区域市场研究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2024-2025年重点区域水性炭黑市场发展概况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二、2019-2024年水性炭黑市场需求规模情况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三、2025-2031年水性炭黑行业发展潜力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二、2019-2024年水性炭黑市场需求规模情况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三、2025-2031年水性炭黑行业发展潜力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二、2019-2024年水性炭黑市场需求规模情况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三、2025-2031年水性炭黑行业发展潜力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二、2019-2024年水性炭黑市场需求规模情况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三、2025-2031年水性炭黑行业发展潜力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二、2019-2024年水性炭黑市场需求规模情况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三、2025-2031年水性炭黑行业发展潜力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2019-2024年中国水性炭黑行业进出口情况分析</w:t>
      </w:r>
      <w:r>
        <w:rPr>
          <w:rFonts w:hint="eastAsia"/>
        </w:rPr>
        <w:br/>
      </w:r>
      <w:r>
        <w:rPr>
          <w:rFonts w:hint="eastAsia"/>
        </w:rPr>
        <w:t>　　第一节 水性炭黑行业进口情况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一、2019-2024年水性炭黑进口规模及增长情况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二、水性炭黑主要进口来源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水性炭黑行业出口情况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一、2019-2024年水性炭黑出口规模及增长情况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二、水性炭黑主要出口目的地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2019-2024年中国水性炭黑行业总体发展与财务状况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2019-2024年中国水性炭黑行业规模情况</w:t>
      </w:r>
      <w:r>
        <w:rPr>
          <w:rFonts w:hint="eastAsia"/>
        </w:rPr>
        <w:br/>
      </w:r>
      <w:r>
        <w:rPr>
          <w:rFonts w:hint="eastAsia"/>
        </w:rPr>
        <w:t>　　　　一、水性炭黑行业企业数量规模</w:t>
      </w:r>
      <w:r>
        <w:rPr>
          <w:rFonts w:hint="eastAsia"/>
        </w:rPr>
        <w:br/>
      </w:r>
      <w:r>
        <w:rPr>
          <w:rFonts w:hint="eastAsia"/>
        </w:rPr>
        <w:t>　　　　二、水性炭黑行业从业人员规模</w:t>
      </w:r>
      <w:r>
        <w:rPr>
          <w:rFonts w:hint="eastAsia"/>
        </w:rPr>
        <w:br/>
      </w:r>
      <w:r>
        <w:rPr>
          <w:rFonts w:hint="eastAsia"/>
        </w:rPr>
        <w:t>　　　　三、水性炭黑行业市场敏感性分析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2019-2024年中国水性炭黑行业财务能力分析</w:t>
      </w:r>
      <w:r>
        <w:rPr>
          <w:rFonts w:hint="eastAsia"/>
        </w:rPr>
        <w:br/>
      </w:r>
      <w:r>
        <w:rPr>
          <w:rFonts w:hint="eastAsia"/>
        </w:rPr>
        <w:t>　　　　一、水性炭黑行业盈利能力</w:t>
      </w:r>
      <w:r>
        <w:rPr>
          <w:rFonts w:hint="eastAsia"/>
        </w:rPr>
        <w:br/>
      </w:r>
      <w:r>
        <w:rPr>
          <w:rFonts w:hint="eastAsia"/>
        </w:rPr>
        <w:t>　　　　二、水性炭黑行业偿债能力</w:t>
      </w:r>
      <w:r>
        <w:rPr>
          <w:rFonts w:hint="eastAsia"/>
        </w:rPr>
        <w:br/>
      </w:r>
      <w:r>
        <w:rPr>
          <w:rFonts w:hint="eastAsia"/>
        </w:rPr>
        <w:t>　　　　三、水性炭黑行业营运能力</w:t>
      </w:r>
      <w:r>
        <w:rPr>
          <w:rFonts w:hint="eastAsia"/>
        </w:rPr>
        <w:br/>
      </w:r>
      <w:r>
        <w:rPr>
          <w:rFonts w:hint="eastAsia"/>
        </w:rPr>
        <w:t>　　　　四、水性炭黑行业发展能力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水性炭黑行业重点企业调研分析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二、企业水性炭黑业务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二、企业水性炭黑业务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二、企业水性炭黑业务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二、企业水性炭黑业务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二、企业水性炭黑业务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二、企业水性炭黑业务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中国水性炭黑行业竞争格局分析</w:t>
      </w:r>
      <w:r>
        <w:rPr>
          <w:rFonts w:hint="eastAsia"/>
        </w:rPr>
        <w:br/>
      </w:r>
      <w:r>
        <w:rPr>
          <w:rFonts w:hint="eastAsia"/>
        </w:rPr>
        <w:t>　　第一节 水性炭黑行业竞争格局总览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2024-2025年水性炭黑行业竞争力分析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2019-2024年水性炭黑行业企业并购活动分析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2024-2025年水性炭黑行业会展与招投标活动分析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一、水性炭黑行业会展活动及其市场影响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2025年中国水性炭黑企业发展企业发展策略与建议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水性炭黑销售模式与渠道策略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水性炭黑品牌与市场推广策略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水性炭黑研发投入与技术创新能力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水性炭黑合作联盟与资源整合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中国水性炭黑行业风险与对策</w:t>
      </w:r>
      <w:r>
        <w:rPr>
          <w:rFonts w:hint="eastAsia"/>
        </w:rPr>
        <w:br/>
      </w:r>
      <w:r>
        <w:rPr>
          <w:rFonts w:hint="eastAsia"/>
        </w:rPr>
        <w:t>　　第一节 水性炭黑行业SWOT分析</w:t>
      </w:r>
      <w:r>
        <w:rPr>
          <w:rFonts w:hint="eastAsia"/>
        </w:rPr>
        <w:br/>
      </w:r>
      <w:r>
        <w:rPr>
          <w:rFonts w:hint="eastAsia"/>
        </w:rPr>
        <w:t>　　　　一、水性炭黑行业优势</w:t>
      </w:r>
      <w:r>
        <w:rPr>
          <w:rFonts w:hint="eastAsia"/>
        </w:rPr>
        <w:br/>
      </w:r>
      <w:r>
        <w:rPr>
          <w:rFonts w:hint="eastAsia"/>
        </w:rPr>
        <w:t>　　　　二、水性炭黑行业劣势</w:t>
      </w:r>
      <w:r>
        <w:rPr>
          <w:rFonts w:hint="eastAsia"/>
        </w:rPr>
        <w:br/>
      </w:r>
      <w:r>
        <w:rPr>
          <w:rFonts w:hint="eastAsia"/>
        </w:rPr>
        <w:t>　　　　三、水性炭黑市场机会</w:t>
      </w:r>
      <w:r>
        <w:rPr>
          <w:rFonts w:hint="eastAsia"/>
        </w:rPr>
        <w:br/>
      </w:r>
      <w:r>
        <w:rPr>
          <w:rFonts w:hint="eastAsia"/>
        </w:rPr>
        <w:t>　　　　四、水性炭黑市场威胁</w:t>
      </w:r>
      <w:r>
        <w:rPr>
          <w:rFonts w:hint="eastAsia"/>
        </w:rPr>
        <w:br/>
      </w:r>
      <w:r>
        <w:rPr>
          <w:rFonts w:hint="eastAsia"/>
        </w:rPr>
        <w:t>　　第二节 水性炭黑行业风险及对策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2025-2031年中国水性炭黑行业前景与发展趋势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2024-2025年水性炭黑行业发展环境分析</w:t>
      </w:r>
      <w:r>
        <w:rPr>
          <w:rFonts w:hint="eastAsia"/>
        </w:rPr>
        <w:br/>
      </w:r>
      <w:r>
        <w:rPr>
          <w:rFonts w:hint="eastAsia"/>
        </w:rPr>
        <w:t>　　　　一、水性炭黑行业主管部门与监管体制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二、水性炭黑行业主要法律法规及政策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三、水性炭黑行业标准与质量监管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2025-2031年水性炭黑行业发展趋势与方向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2025-2031年水性炭黑行业发展潜力与机遇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水性炭黑行业研究结论与建议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水性炭黑行业发展建议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水性炭黑介绍</w:t>
      </w:r>
      <w:r>
        <w:rPr>
          <w:rFonts w:hint="eastAsia"/>
        </w:rPr>
        <w:br/>
      </w:r>
      <w:r>
        <w:rPr>
          <w:rFonts w:hint="eastAsia"/>
        </w:rPr>
        <w:t>　　图表 水性炭黑图片</w:t>
      </w:r>
      <w:r>
        <w:rPr>
          <w:rFonts w:hint="eastAsia"/>
        </w:rPr>
        <w:br/>
      </w:r>
      <w:r>
        <w:rPr>
          <w:rFonts w:hint="eastAsia"/>
        </w:rPr>
        <w:t>　　图表 水性炭黑种类</w:t>
      </w:r>
      <w:r>
        <w:rPr>
          <w:rFonts w:hint="eastAsia"/>
        </w:rPr>
        <w:br/>
      </w:r>
      <w:r>
        <w:rPr>
          <w:rFonts w:hint="eastAsia"/>
        </w:rPr>
        <w:t>　　图表 水性炭黑发展历程</w:t>
      </w:r>
      <w:r>
        <w:rPr>
          <w:rFonts w:hint="eastAsia"/>
        </w:rPr>
        <w:br/>
      </w:r>
      <w:r>
        <w:rPr>
          <w:rFonts w:hint="eastAsia"/>
        </w:rPr>
        <w:t>　　图表 水性炭黑用途 应用</w:t>
      </w:r>
      <w:r>
        <w:rPr>
          <w:rFonts w:hint="eastAsia"/>
        </w:rPr>
        <w:br/>
      </w:r>
      <w:r>
        <w:rPr>
          <w:rFonts w:hint="eastAsia"/>
        </w:rPr>
        <w:t>　　图表 水性炭黑政策</w:t>
      </w:r>
      <w:r>
        <w:rPr>
          <w:rFonts w:hint="eastAsia"/>
        </w:rPr>
        <w:br/>
      </w:r>
      <w:r>
        <w:rPr>
          <w:rFonts w:hint="eastAsia"/>
        </w:rPr>
        <w:t>　　图表 水性炭黑技术 专利情况</w:t>
      </w:r>
      <w:r>
        <w:rPr>
          <w:rFonts w:hint="eastAsia"/>
        </w:rPr>
        <w:br/>
      </w:r>
      <w:r>
        <w:rPr>
          <w:rFonts w:hint="eastAsia"/>
        </w:rPr>
        <w:t>　　图表 水性炭黑标准</w:t>
      </w:r>
      <w:r>
        <w:rPr>
          <w:rFonts w:hint="eastAsia"/>
        </w:rPr>
        <w:br/>
      </w:r>
      <w:r>
        <w:rPr>
          <w:rFonts w:hint="eastAsia"/>
        </w:rPr>
        <w:t>　　图表 2019-2024年中国水性炭黑市场规模分析</w:t>
      </w:r>
      <w:r>
        <w:rPr>
          <w:rFonts w:hint="eastAsia"/>
        </w:rPr>
        <w:br/>
      </w:r>
      <w:r>
        <w:rPr>
          <w:rFonts w:hint="eastAsia"/>
        </w:rPr>
        <w:t>　　图表 水性炭黑产业链分析</w:t>
      </w:r>
      <w:r>
        <w:rPr>
          <w:rFonts w:hint="eastAsia"/>
        </w:rPr>
        <w:br/>
      </w:r>
      <w:r>
        <w:rPr>
          <w:rFonts w:hint="eastAsia"/>
        </w:rPr>
        <w:t>　　图表 2019-2024年水性炭黑市场容量分析</w:t>
      </w:r>
      <w:r>
        <w:rPr>
          <w:rFonts w:hint="eastAsia"/>
        </w:rPr>
        <w:br/>
      </w:r>
      <w:r>
        <w:rPr>
          <w:rFonts w:hint="eastAsia"/>
        </w:rPr>
        <w:t>　　图表 水性炭黑品牌</w:t>
      </w:r>
      <w:r>
        <w:rPr>
          <w:rFonts w:hint="eastAsia"/>
        </w:rPr>
        <w:br/>
      </w:r>
      <w:r>
        <w:rPr>
          <w:rFonts w:hint="eastAsia"/>
        </w:rPr>
        <w:t>　　图表 水性炭黑生产现状</w:t>
      </w:r>
      <w:r>
        <w:rPr>
          <w:rFonts w:hint="eastAsia"/>
        </w:rPr>
        <w:br/>
      </w:r>
      <w:r>
        <w:rPr>
          <w:rFonts w:hint="eastAsia"/>
        </w:rPr>
        <w:t>　　图表 2019-2024年中国水性炭黑产能统计</w:t>
      </w:r>
      <w:r>
        <w:rPr>
          <w:rFonts w:hint="eastAsia"/>
        </w:rPr>
        <w:br/>
      </w:r>
      <w:r>
        <w:rPr>
          <w:rFonts w:hint="eastAsia"/>
        </w:rPr>
        <w:t>　　图表 2019-2024年中国水性炭黑产量情况</w:t>
      </w:r>
      <w:r>
        <w:rPr>
          <w:rFonts w:hint="eastAsia"/>
        </w:rPr>
        <w:br/>
      </w:r>
      <w:r>
        <w:rPr>
          <w:rFonts w:hint="eastAsia"/>
        </w:rPr>
        <w:t>　　图表 2019-2024年中国水性炭黑销售情况</w:t>
      </w:r>
      <w:r>
        <w:rPr>
          <w:rFonts w:hint="eastAsia"/>
        </w:rPr>
        <w:br/>
      </w:r>
      <w:r>
        <w:rPr>
          <w:rFonts w:hint="eastAsia"/>
        </w:rPr>
        <w:t>　　图表 2019-2024年中国水性炭黑市场需求情况</w:t>
      </w:r>
      <w:r>
        <w:rPr>
          <w:rFonts w:hint="eastAsia"/>
        </w:rPr>
        <w:br/>
      </w:r>
      <w:r>
        <w:rPr>
          <w:rFonts w:hint="eastAsia"/>
        </w:rPr>
        <w:t>　　图表 水性炭黑价格走势</w:t>
      </w:r>
      <w:r>
        <w:rPr>
          <w:rFonts w:hint="eastAsia"/>
        </w:rPr>
        <w:br/>
      </w:r>
      <w:r>
        <w:rPr>
          <w:rFonts w:hint="eastAsia"/>
        </w:rPr>
        <w:t>　　图表 2025年中国水性炭黑公司数量统计 单位：家</w:t>
      </w:r>
      <w:r>
        <w:rPr>
          <w:rFonts w:hint="eastAsia"/>
        </w:rPr>
        <w:br/>
      </w:r>
      <w:r>
        <w:rPr>
          <w:rFonts w:hint="eastAsia"/>
        </w:rPr>
        <w:t>　　图表 水性炭黑成本和利润分析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华东地区水性炭黑市场规模及增长情况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华东地区水性炭黑市场需求情况</w:t>
      </w:r>
      <w:r>
        <w:rPr>
          <w:rFonts w:hint="eastAsia"/>
        </w:rPr>
        <w:br/>
      </w:r>
      <w:r>
        <w:rPr>
          <w:rFonts w:hint="eastAsia"/>
        </w:rPr>
        <w:t>　　图表 华南地区水性炭黑市场规模及增长情况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华南地区水性炭黑需求情况</w:t>
      </w:r>
      <w:r>
        <w:rPr>
          <w:rFonts w:hint="eastAsia"/>
        </w:rPr>
        <w:br/>
      </w:r>
      <w:r>
        <w:rPr>
          <w:rFonts w:hint="eastAsia"/>
        </w:rPr>
        <w:t>　　图表 华北地区水性炭黑市场规模及增长情况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华北地区水性炭黑需求情况</w:t>
      </w:r>
      <w:r>
        <w:rPr>
          <w:rFonts w:hint="eastAsia"/>
        </w:rPr>
        <w:br/>
      </w:r>
      <w:r>
        <w:rPr>
          <w:rFonts w:hint="eastAsia"/>
        </w:rPr>
        <w:t>　　图表 华中地区水性炭黑市场规模及增长情况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华中地区水性炭黑市场需求情况</w:t>
      </w:r>
      <w:r>
        <w:rPr>
          <w:rFonts w:hint="eastAsia"/>
        </w:rPr>
        <w:br/>
      </w:r>
      <w:r>
        <w:rPr>
          <w:rFonts w:hint="eastAsia"/>
        </w:rPr>
        <w:t>　　图表 水性炭黑招标、中标情况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2019-2024年中国水性炭黑进口数据统计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2019-2024年中国水性炭黑出口数据分析</w:t>
      </w:r>
      <w:r>
        <w:rPr>
          <w:rFonts w:hint="eastAsia"/>
        </w:rPr>
        <w:br/>
      </w:r>
      <w:r>
        <w:rPr>
          <w:rFonts w:hint="eastAsia"/>
        </w:rPr>
        <w:t>　　图表 2025年中国水性炭黑进口来源国家及地区分析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2025年中国水性炭黑出口目的国家及地区分析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水性炭黑最新消息</w:t>
      </w:r>
      <w:r>
        <w:rPr>
          <w:rFonts w:hint="eastAsia"/>
        </w:rPr>
        <w:br/>
      </w:r>
      <w:r>
        <w:rPr>
          <w:rFonts w:hint="eastAsia"/>
        </w:rPr>
        <w:t>　　图表 水性炭黑企业简介</w:t>
      </w:r>
      <w:r>
        <w:rPr>
          <w:rFonts w:hint="eastAsia"/>
        </w:rPr>
        <w:br/>
      </w:r>
      <w:r>
        <w:rPr>
          <w:rFonts w:hint="eastAsia"/>
        </w:rPr>
        <w:t>　　图表 企业水性炭黑产品</w:t>
      </w:r>
      <w:r>
        <w:rPr>
          <w:rFonts w:hint="eastAsia"/>
        </w:rPr>
        <w:br/>
      </w:r>
      <w:r>
        <w:rPr>
          <w:rFonts w:hint="eastAsia"/>
        </w:rPr>
        <w:t>　　图表 水性炭黑企业经营情况</w:t>
      </w:r>
      <w:r>
        <w:rPr>
          <w:rFonts w:hint="eastAsia"/>
        </w:rPr>
        <w:br/>
      </w:r>
      <w:r>
        <w:rPr>
          <w:rFonts w:hint="eastAsia"/>
        </w:rPr>
        <w:t>　　图表 水性炭黑企业(二)简介</w:t>
      </w:r>
      <w:r>
        <w:rPr>
          <w:rFonts w:hint="eastAsia"/>
        </w:rPr>
        <w:br/>
      </w:r>
      <w:r>
        <w:rPr>
          <w:rFonts w:hint="eastAsia"/>
        </w:rPr>
        <w:t>　　图表 企业水性炭黑产品型号</w:t>
      </w:r>
      <w:r>
        <w:rPr>
          <w:rFonts w:hint="eastAsia"/>
        </w:rPr>
        <w:br/>
      </w:r>
      <w:r>
        <w:rPr>
          <w:rFonts w:hint="eastAsia"/>
        </w:rPr>
        <w:t>　　图表 水性炭黑企业(二)经营情况</w:t>
      </w:r>
      <w:r>
        <w:rPr>
          <w:rFonts w:hint="eastAsia"/>
        </w:rPr>
        <w:br/>
      </w:r>
      <w:r>
        <w:rPr>
          <w:rFonts w:hint="eastAsia"/>
        </w:rPr>
        <w:t>　　图表 水性炭黑企业(三)调研</w:t>
      </w:r>
      <w:r>
        <w:rPr>
          <w:rFonts w:hint="eastAsia"/>
        </w:rPr>
        <w:br/>
      </w:r>
      <w:r>
        <w:rPr>
          <w:rFonts w:hint="eastAsia"/>
        </w:rPr>
        <w:t>　　图表 企业水性炭黑产品规格</w:t>
      </w:r>
      <w:r>
        <w:rPr>
          <w:rFonts w:hint="eastAsia"/>
        </w:rPr>
        <w:br/>
      </w:r>
      <w:r>
        <w:rPr>
          <w:rFonts w:hint="eastAsia"/>
        </w:rPr>
        <w:t>　　图表 水性炭黑企业(三)经营情况</w:t>
      </w:r>
      <w:r>
        <w:rPr>
          <w:rFonts w:hint="eastAsia"/>
        </w:rPr>
        <w:br/>
      </w:r>
      <w:r>
        <w:rPr>
          <w:rFonts w:hint="eastAsia"/>
        </w:rPr>
        <w:t>　　图表 水性炭黑企业(四)介绍</w:t>
      </w:r>
      <w:r>
        <w:rPr>
          <w:rFonts w:hint="eastAsia"/>
        </w:rPr>
        <w:br/>
      </w:r>
      <w:r>
        <w:rPr>
          <w:rFonts w:hint="eastAsia"/>
        </w:rPr>
        <w:t>　　图表 企业水性炭黑产品参数</w:t>
      </w:r>
      <w:r>
        <w:rPr>
          <w:rFonts w:hint="eastAsia"/>
        </w:rPr>
        <w:br/>
      </w:r>
      <w:r>
        <w:rPr>
          <w:rFonts w:hint="eastAsia"/>
        </w:rPr>
        <w:t>　　图表 水性炭黑企业(四)经营情况</w:t>
      </w:r>
      <w:r>
        <w:rPr>
          <w:rFonts w:hint="eastAsia"/>
        </w:rPr>
        <w:br/>
      </w:r>
      <w:r>
        <w:rPr>
          <w:rFonts w:hint="eastAsia"/>
        </w:rPr>
        <w:t>　　图表 水性炭黑企业(五)简介</w:t>
      </w:r>
      <w:r>
        <w:rPr>
          <w:rFonts w:hint="eastAsia"/>
        </w:rPr>
        <w:br/>
      </w:r>
      <w:r>
        <w:rPr>
          <w:rFonts w:hint="eastAsia"/>
        </w:rPr>
        <w:t>　　图表 企业水性炭黑业务</w:t>
      </w:r>
      <w:r>
        <w:rPr>
          <w:rFonts w:hint="eastAsia"/>
        </w:rPr>
        <w:br/>
      </w:r>
      <w:r>
        <w:rPr>
          <w:rFonts w:hint="eastAsia"/>
        </w:rPr>
        <w:t>　　图表 水性炭黑企业(五)经营情况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水性炭黑特点</w:t>
      </w:r>
      <w:r>
        <w:rPr>
          <w:rFonts w:hint="eastAsia"/>
        </w:rPr>
        <w:br/>
      </w:r>
      <w:r>
        <w:rPr>
          <w:rFonts w:hint="eastAsia"/>
        </w:rPr>
        <w:t>　　图表 水性炭黑优缺点</w:t>
      </w:r>
      <w:r>
        <w:rPr>
          <w:rFonts w:hint="eastAsia"/>
        </w:rPr>
        <w:br/>
      </w:r>
      <w:r>
        <w:rPr>
          <w:rFonts w:hint="eastAsia"/>
        </w:rPr>
        <w:t>　　图表 水性炭黑行业生命周期</w:t>
      </w:r>
      <w:r>
        <w:rPr>
          <w:rFonts w:hint="eastAsia"/>
        </w:rPr>
        <w:br/>
      </w:r>
      <w:r>
        <w:rPr>
          <w:rFonts w:hint="eastAsia"/>
        </w:rPr>
        <w:t>　　图表 水性炭黑上游、下游分析</w:t>
      </w:r>
      <w:r>
        <w:rPr>
          <w:rFonts w:hint="eastAsia"/>
        </w:rPr>
        <w:br/>
      </w:r>
      <w:r>
        <w:rPr>
          <w:rFonts w:hint="eastAsia"/>
        </w:rPr>
        <w:t>　　图表 水性炭黑投资、并购现状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2025-2031年中国水性炭黑产能预测</w:t>
      </w:r>
      <w:r>
        <w:rPr>
          <w:rFonts w:hint="eastAsia"/>
        </w:rPr>
        <w:br/>
      </w:r>
      <w:r>
        <w:rPr>
          <w:rFonts w:hint="eastAsia"/>
        </w:rPr>
        <w:t>　　图表 2025-2031年中国水性炭黑产量预测</w:t>
      </w:r>
      <w:r>
        <w:rPr>
          <w:rFonts w:hint="eastAsia"/>
        </w:rPr>
        <w:br/>
      </w:r>
      <w:r>
        <w:rPr>
          <w:rFonts w:hint="eastAsia"/>
        </w:rPr>
        <w:t>　　图表 2025-2031年中国水性炭黑需求量预测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2025-2031年中国水性炭黑销量预测</w:t>
      </w:r>
      <w:r>
        <w:rPr>
          <w:rFonts w:hint="eastAsia"/>
        </w:rPr>
        <w:br/>
      </w:r>
      <w:r>
        <w:rPr>
          <w:rFonts w:hint="eastAsia"/>
        </w:rPr>
        <w:t>　　图表 水性炭黑优势、劣势、机会、威胁分析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水性炭黑发展前景</w:t>
      </w:r>
      <w:r>
        <w:rPr>
          <w:rFonts w:hint="eastAsia"/>
        </w:rPr>
        <w:br/>
      </w:r>
      <w:r>
        <w:rPr>
          <w:rFonts w:hint="eastAsia"/>
        </w:rPr>
        <w:t>　　图表 水性炭黑发展趋势预测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2025-2031年中国水性炭黑市场规模预测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210e6e5f447f7" w:history="1">
        <w:r>
          <w:rPr>
            <w:rStyle w:val="Hyperlink"/>
          </w:rPr>
          <w:t>2025-2031年中国水性炭黑市场调查研究与前景分析报告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f210e6e5f447f7" w:history="1">
        <w:r>
          <w:rPr>
            <w:rStyle w:val="Hyperlink"/>
          </w:rPr>
          <w:t>https://www.20087.com/5/72/ShuiXingTanHeiXianZhuangYuQianJingFenXi.html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热点：色素炭黑和普通炭黑的区别、水性炭黑分散剂、色素炭黑、水性炭黑价格、最好的炭黑分散剂、水性炭黑增黑增亮剂 溶于水、什么是炭黑、水性炭黑 防沉淀结块剂、炭黑生产线的全套设备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8c967821544dd" w:history="1">
      <w:r>
        <w:rPr>
          <w:rStyle w:val="Hyperlink"/>
        </w:rPr>
        <w:t>2025-2031年中国水性炭黑市场调查研究与前景分析报告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ShuiXingTanHeiXianZhuangYuQianJingFenXi.html" TargetMode="External" Id="R3ef210e6e5f4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ShuiXingTanHeiXianZhuangYuQianJingFenXi.html" TargetMode="External" Id="Re158c9678215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2025-06-23T04:44:59Z</dcterms:created>
  <dcterms:modified xsi:type="dcterms:W3CDTF">2025-06-23T05:44:59Z</dcterms:modified>
  <dc:subject>2025-2031年中国水性炭黑市场调查研究与前景分析报告</dc:subject>
  <dc:title>2025-2031年中国水性炭黑市场调查研究与前景分析报告</dc:title>
  <cp:keywords>2025-2031年中国水性炭黑市场调查研究与前景分析报告</cp:keywords>
  <dc:description>2025-2031年中国水性炭黑市场调查研究与前景分析报告</dc:description>
</cp:coreProperties>
</file>