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f5b7b3c824195" w:history="1">
              <w:r>
                <w:rPr>
                  <w:rStyle w:val="Hyperlink"/>
                </w:rPr>
                <w:t>全球与中国煤沥青行业研究分析及前景趋势预测（2025-2031年）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f5b7b3c824195" w:history="1">
              <w:r>
                <w:rPr>
                  <w:rStyle w:val="Hyperlink"/>
                </w:rPr>
                <w:t>全球与中国煤沥青行业研究分析及前景趋势预测（2025-2031年）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8f5b7b3c824195" w:history="1">
                <w:r>
                  <w:rPr>
                    <w:rStyle w:val="Hyperlink"/>
                  </w:rPr>
                  <w:t>https://www.20087.com/5/22/MeiLiQingDeFaZhanQianJing.html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沥青是由煤焦油经过蒸馏后得到的一种黑色粘稠液体，主要应用于道路铺设、防水工程及炭素制品制造等行业。近年来，随着环保要求的日益严格，煤沥青的生产和应用面临着转型升级的压力。一方面，通过改进生产工艺，减少污染物排放，如采用干法熄焦技术代替传统的湿法熄焦，降低废水和废气的产生量。另一方面，开发高附加值的煤沥青深加工产品，如改性沥青、活性炭等，提高了资源利用率和经济效益。</w:t>
      </w:r>
      <w:r>
        <w:rPr>
          <w:rFonts w:hint="eastAsia"/>
        </w:rPr>
        <w:br/>
      </w:r>
      <w:r>
        <w:rPr>
          <w:rFonts w:hint="eastAsia"/>
        </w:rPr>
        <w:t>　　未来，煤沥青将更加注重绿色化与高值化。一方面，随着可持续发展理念深入人心，开发环境友好型煤沥青产品成为必然趋势。例如，利用生物质原料替代部分煤焦油，生产低碳环保型沥青，减少温室气体排放。另一方面，为了提高煤沥青的综合利用价值，深入挖掘其在新兴领域的应用潜力。例如，开发基于煤沥青的新型储能材料或催化剂载体，拓展其应用范围。此外，结合循环经济理念，建立完善的煤沥青产业链条，实现从原材料到终端产品的全生命周期管理，最大限度地减少废弃物产生，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8f5b7b3c824195" w:history="1">
        <w:r>
          <w:rPr>
            <w:rStyle w:val="Hyperlink"/>
          </w:rPr>
          <w:t>全球与中国煤沥青行业研究分析及前景趋势预测（2025-2031年）</w:t>
        </w:r>
      </w:hyperlink>
      <w:r>
        <w:rPr>
          <w:rFonts w:hint="eastAsia"/>
        </w:rPr>
        <w:t>》全面剖析了煤沥青产业链及市场规模、需求，深入分析了当前市场价格、行业现状，并展望了煤沥青市场前景与发展趋势。报告聚焦于煤沥青重点企业，详细探讨了行业竞争格局、市场集中度及品牌建设，同时对煤沥青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煤沥青市场概述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按照不同产品类型，煤沥青主要可以分为如下几个类别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全球不同产品类型煤沥青销售额增长趋势2020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中温煤沥青</w:t>
      </w:r>
      <w:r>
        <w:rPr>
          <w:rFonts w:hint="eastAsia"/>
        </w:rPr>
        <w:br/>
      </w:r>
      <w:r>
        <w:rPr>
          <w:rFonts w:hint="eastAsia"/>
        </w:rPr>
        <w:t>　　　　1.2.3 改性煤沥青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从不同应用，煤沥青主要包括如下几个方面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全球不同应用煤沥青销售额增长趋势2020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铝业行业</w:t>
      </w:r>
      <w:r>
        <w:rPr>
          <w:rFonts w:hint="eastAsia"/>
        </w:rPr>
        <w:br/>
      </w:r>
      <w:r>
        <w:rPr>
          <w:rFonts w:hint="eastAsia"/>
        </w:rPr>
        <w:t>　　　　1.3.3 石墨电极</w:t>
      </w:r>
      <w:r>
        <w:rPr>
          <w:rFonts w:hint="eastAsia"/>
        </w:rPr>
        <w:br/>
      </w:r>
      <w:r>
        <w:rPr>
          <w:rFonts w:hint="eastAsia"/>
        </w:rPr>
        <w:t>　　　　1.3.4 屋顶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煤沥青行业背景、发展历史、现状及趋势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煤沥青行业目前现状分析</w:t>
      </w:r>
      <w:r>
        <w:rPr>
          <w:rFonts w:hint="eastAsia"/>
        </w:rPr>
        <w:br/>
      </w:r>
      <w:r>
        <w:rPr>
          <w:rFonts w:hint="eastAsia"/>
        </w:rPr>
        <w:t>　　　　1.4.2 煤沥青发展趋势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全球煤沥青总体规模分析</w:t>
      </w:r>
      <w:r>
        <w:rPr>
          <w:rFonts w:hint="eastAsia"/>
        </w:rPr>
        <w:br/>
      </w:r>
      <w:r>
        <w:rPr>
          <w:rFonts w:hint="eastAsia"/>
        </w:rPr>
        <w:t>　　2.1 全球煤沥青供需现状及预测（2020-2031）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全球煤沥青产能、产量、产能利用率及发展趋势（2020-2031）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全球煤沥青产量、需求量及发展趋势（2020-2031）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全球主要地区煤沥青产量及发展趋势（2020-2031）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全球主要地区煤沥青产量（2020-2025）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全球主要地区煤沥青产量（2026-2031）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全球主要地区煤沥青产量市场份额（2020-2031）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中国煤沥青供需现状及预测（2020-2031）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中国煤沥青产能、产量、产能利用率及发展趋势（2020-2031）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中国煤沥青产量、市场需求量及发展趋势（2020-2031）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全球煤沥青销量及销售额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全球市场煤沥青销售额（2020-2031）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全球市场煤沥青销量（2020-2031）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全球市场煤沥青价格趋势（2020-2031）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全球煤沥青主要地区分析</w:t>
      </w:r>
      <w:r>
        <w:rPr>
          <w:rFonts w:hint="eastAsia"/>
        </w:rPr>
        <w:br/>
      </w:r>
      <w:r>
        <w:rPr>
          <w:rFonts w:hint="eastAsia"/>
        </w:rPr>
        <w:t>　　3.1 全球主要地区煤沥青市场规模分析：2020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全球主要地区煤沥青销售收入及市场份额（2020-2025年）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全球主要地区煤沥青销售收入预测（2026-2031年）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全球主要地区煤沥青销量分析：2020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全球主要地区煤沥青销量及市场份额（2020-2025年）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全球主要地区煤沥青销量及市场份额预测（2026-2031）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北美市场煤沥青销量、收入及增长率（2020-2031）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欧洲市场煤沥青销量、收入及增长率（2020-2031）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中国市场煤沥青销量、收入及增长率（2020-2031）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日本市场煤沥青销量、收入及增长率（2020-2031）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东南亚市场煤沥青销量、收入及增长率（2020-2031）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印度市场煤沥青销量、收入及增长率（2020-2031）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全球市场主要厂商煤沥青产能市场份额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全球市场主要厂商煤沥青销量（2020-2025）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全球市场主要厂商煤沥青销量（2020-2025）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全球市场主要厂商煤沥青销售收入（2020-2025）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全球市场主要厂商煤沥青销售价格（2020-2025）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2024年全球主要生产商煤沥青收入排名</w:t>
      </w:r>
      <w:r>
        <w:rPr>
          <w:rFonts w:hint="eastAsia"/>
        </w:rPr>
        <w:br/>
      </w:r>
      <w:r>
        <w:rPr>
          <w:rFonts w:hint="eastAsia"/>
        </w:rPr>
        <w:t>　　4.3 中国市场主要厂商煤沥青销量（2020-2025）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中国市场主要厂商煤沥青销量（2020-2025）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中国市场主要厂商煤沥青销售收入（2020-2025）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2024年中国主要生产商煤沥青收入排名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中国市场主要厂商煤沥青销售价格（2020-2025）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全球主要厂商煤沥青总部及产地分布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全球主要厂商成立时间及煤沥青商业化日期</w:t>
      </w:r>
      <w:r>
        <w:rPr>
          <w:rFonts w:hint="eastAsia"/>
        </w:rPr>
        <w:br/>
      </w:r>
      <w:r>
        <w:rPr>
          <w:rFonts w:hint="eastAsia"/>
        </w:rPr>
        <w:t>　　4.6 全球主要厂商煤沥青产品类型及应用</w:t>
      </w:r>
      <w:r>
        <w:rPr>
          <w:rFonts w:hint="eastAsia"/>
        </w:rPr>
        <w:br/>
      </w:r>
      <w:r>
        <w:rPr>
          <w:rFonts w:hint="eastAsia"/>
        </w:rPr>
        <w:t>　　4.7 煤沥青行业集中度、竞争程度分析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煤沥青行业集中度分析：2024年全球Top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全球煤沥青第一梯队、第二梯队和第三梯队生产商（品牌）及市场份额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重点企业（1）基本信息、煤沥青生产基地、销售区域、竞争对手及市场地位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煤沥青销量、收入、价格及毛利率（2020-2025）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重点企业（2）基本信息、煤沥青生产基地、销售区域、竞争对手及市场地位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煤沥青销量、收入、价格及毛利率（2020-2025）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重点企业（3）基本信息、煤沥青生产基地、销售区域、竞争对手及市场地位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煤沥青销量、收入、价格及毛利率（2020-2025）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重点企业（4）基本信息、煤沥青生产基地、销售区域、竞争对手及市场地位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煤沥青销量、收入、价格及毛利率（2020-2025）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重点企业（5）基本信息、煤沥青生产基地、销售区域、竞争对手及市场地位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煤沥青销量、收入、价格及毛利率（2020-2025）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重点企业（6）基本信息、煤沥青生产基地、销售区域、竞争对手及市场地位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煤沥青销量、收入、价格及毛利率（2020-2025）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重点企业（7）基本信息、煤沥青生产基地、销售区域、竞争对手及市场地位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煤沥青销量、收入、价格及毛利率（2020-2025）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重点企业（8）基本信息、煤沥青生产基地、销售区域、竞争对手及市场地位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煤沥青销量、收入、价格及毛利率（2020-2025）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重点企业（9）基本信息、煤沥青生产基地、销售区域、竞争对手及市场地位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煤沥青销量、收入、价格及毛利率（2020-2025）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重点企业（10）基本信息、煤沥青生产基地、销售区域、竞争对手及市场地位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煤沥青销量、收入、价格及毛利率（2020-2025）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重点企业（11）基本信息、煤沥青生产基地、销售区域、竞争对手及市场地位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煤沥青销量、收入、价格及毛利率（2020-2025）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重点企业（12）基本信息、煤沥青生产基地、销售区域、竞争对手及市场地位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煤沥青销量、收入、价格及毛利率（2020-2025）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重点企业（13）基本信息、煤沥青生产基地、销售区域、竞争对手及市场地位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煤沥青销量、收入、价格及毛利率（2020-2025）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重点企业（14）基本信息、煤沥青生产基地、销售区域、竞争对手及市场地位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煤沥青销量、收入、价格及毛利率（2020-2025）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重点企业（15）基本信息、煤沥青生产基地、销售区域、竞争对手及市场地位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煤沥青销量、收入、价格及毛利率（2020-2025）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重点企业（16）基本信息、煤沥青生产基地、销售区域、竞争对手及市场地位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煤沥青销量、收入、价格及毛利率（2020-2025）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不同产品类型煤沥青分析</w:t>
      </w:r>
      <w:r>
        <w:rPr>
          <w:rFonts w:hint="eastAsia"/>
        </w:rPr>
        <w:br/>
      </w:r>
      <w:r>
        <w:rPr>
          <w:rFonts w:hint="eastAsia"/>
        </w:rPr>
        <w:t>　　6.1 全球不同产品类型煤沥青销量（2020-2031）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全球不同产品类型煤沥青销量及市场份额（2020-2025）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全球不同产品类型煤沥青销量预测（2026-2031）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全球不同产品类型煤沥青收入（2020-2031）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全球不同产品类型煤沥青收入及市场份额（2020-2025）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全球不同产品类型煤沥青收入预测（2026-2031）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全球不同产品类型煤沥青价格走势（2020-2031）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不同应用煤沥青分析</w:t>
      </w:r>
      <w:r>
        <w:rPr>
          <w:rFonts w:hint="eastAsia"/>
        </w:rPr>
        <w:br/>
      </w:r>
      <w:r>
        <w:rPr>
          <w:rFonts w:hint="eastAsia"/>
        </w:rPr>
        <w:t>　　7.1 全球不同应用煤沥青销量（2020-2031）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全球不同应用煤沥青销量及市场份额（2020-2025）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全球不同应用煤沥青销量预测（2026-2031）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全球不同应用煤沥青收入（2020-2031）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全球不同应用煤沥青收入及市场份额（2020-2025）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全球不同应用煤沥青收入预测（2026-2031）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全球不同应用煤沥青价格走势（2020-2031）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煤沥青产业链分析</w:t>
      </w:r>
      <w:r>
        <w:rPr>
          <w:rFonts w:hint="eastAsia"/>
        </w:rPr>
        <w:br/>
      </w:r>
      <w:r>
        <w:rPr>
          <w:rFonts w:hint="eastAsia"/>
        </w:rPr>
        <w:t>　　8.2 煤沥青工艺制造技术分析</w:t>
      </w:r>
      <w:r>
        <w:rPr>
          <w:rFonts w:hint="eastAsia"/>
        </w:rPr>
        <w:br/>
      </w:r>
      <w:r>
        <w:rPr>
          <w:rFonts w:hint="eastAsia"/>
        </w:rPr>
        <w:t>　　8.3 煤沥青产业上游供应分析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煤沥青下游客户分析</w:t>
      </w:r>
      <w:r>
        <w:rPr>
          <w:rFonts w:hint="eastAsia"/>
        </w:rPr>
        <w:br/>
      </w:r>
      <w:r>
        <w:rPr>
          <w:rFonts w:hint="eastAsia"/>
        </w:rPr>
        <w:t>　　8.5 煤沥青销售渠道分析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煤沥青行业发展机遇及主要驱动因素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煤沥青行业发展面临的风险</w:t>
      </w:r>
      <w:r>
        <w:rPr>
          <w:rFonts w:hint="eastAsia"/>
        </w:rPr>
        <w:br/>
      </w:r>
      <w:r>
        <w:rPr>
          <w:rFonts w:hint="eastAsia"/>
        </w:rPr>
        <w:t>　　9.3 煤沥青行业政策分析</w:t>
      </w:r>
      <w:r>
        <w:rPr>
          <w:rFonts w:hint="eastAsia"/>
        </w:rPr>
        <w:br/>
      </w:r>
      <w:r>
        <w:rPr>
          <w:rFonts w:hint="eastAsia"/>
        </w:rPr>
        <w:t>　　9.4 煤沥青中国企业SWOT分析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全球不同产品类型煤沥青销售额增长（CAGR）趋势2020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煤沥青行业目前发展现状</w:t>
      </w:r>
      <w:r>
        <w:rPr>
          <w:rFonts w:hint="eastAsia"/>
        </w:rPr>
        <w:br/>
      </w:r>
      <w:r>
        <w:rPr>
          <w:rFonts w:hint="eastAsia"/>
        </w:rPr>
        <w:t>　　表 4： 煤沥青发展趋势</w:t>
      </w:r>
      <w:r>
        <w:rPr>
          <w:rFonts w:hint="eastAsia"/>
        </w:rPr>
        <w:br/>
      </w:r>
      <w:r>
        <w:rPr>
          <w:rFonts w:hint="eastAsia"/>
        </w:rPr>
        <w:t>　　表 5： 全球主要地区煤沥青产量增速（CAGR）：（2020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全球主要地区煤沥青产量（2020-2025）&amp;（千吨）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全球主要地区煤沥青产量（2026-2031）&amp;（千吨）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全球主要地区煤沥青产量市场份额（2020-2025）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全球主要地区煤沥青产量（2026-2031）&amp;（千吨）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全球主要地区煤沥青销售收入增速：（2020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全球主要地区煤沥青销售收入（2020-2025）&amp;（百万美元）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全球主要地区煤沥青销售收入市场份额（2020-2025）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全球主要地区煤沥青收入（2026-2031）&amp;（百万美元）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全球主要地区煤沥青收入市场份额（2026-2031）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全球主要地区煤沥青销量（千吨）：2020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全球主要地区煤沥青销量（2020-2025）&amp;（千吨）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全球主要地区煤沥青销量市场份额（2020-2025）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全球主要地区煤沥青销量（2026-2031）&amp;（千吨）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全球主要地区煤沥青销量份额（2026-2031）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全球市场主要厂商煤沥青产能（2024-2025）&amp;（千吨）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全球市场主要厂商煤沥青销量（2020-2025）&amp;（千吨）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全球市场主要厂商煤沥青销量市场份额（2020-2025）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全球市场主要厂商煤沥青销售收入（2020-2025）&amp;（百万美元）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全球市场主要厂商煤沥青销售收入市场份额（2020-2025）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全球市场主要厂商煤沥青销售价格（2020-2025）&amp;（美元/吨）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2024年全球主要生产商煤沥青收入排名（百万美元）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中国市场主要厂商煤沥青销量（2020-2025）&amp;（千吨）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中国市场主要厂商煤沥青销量市场份额（2020-2025）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中国市场主要厂商煤沥青销售收入（2020-2025）&amp;（百万美元）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中国市场主要厂商煤沥青销售收入市场份额（2020-2025）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2024年中国主要生产商煤沥青收入排名（百万美元）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中国市场主要厂商煤沥青销售价格（2020-2025）&amp;（美元/吨）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全球主要厂商煤沥青总部及产地分布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全球主要厂商成立时间及煤沥青商业化日期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全球主要厂商煤沥青产品类型及应用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2024年全球煤沥青主要厂商市场地位（第一梯队、第二梯队和第三梯队）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全球煤沥青市场投资、并购等现状分析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煤沥青生产基地、销售区域、竞争对手及市场地位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煤沥青销量（千吨）、收入（百万美元）、价格（美元/吨）及毛利率（2020-2025）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煤沥青生产基地、销售区域、竞争对手及市场地位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煤沥青销量（千吨）、收入（百万美元）、价格（美元/吨）及毛利率（2020-2025）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煤沥青生产基地、销售区域、竞争对手及市场地位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煤沥青销量（千吨）、收入（百万美元）、价格（美元/吨）及毛利率（2020-2025）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煤沥青生产基地、销售区域、竞争对手及市场地位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煤沥青销量（千吨）、收入（百万美元）、价格（美元/吨）及毛利率（2020-2025）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煤沥青生产基地、销售区域、竞争对手及市场地位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煤沥青销量（千吨）、收入（百万美元）、价格（美元/吨）及毛利率（2020-2025）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煤沥青生产基地、销售区域、竞争对手及市场地位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煤沥青销量（千吨）、收入（百万美元）、价格（美元/吨）及毛利率（2020-2025）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煤沥青生产基地、销售区域、竞争对手及市场地位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煤沥青销量（千吨）、收入（百万美元）、价格（美元/吨）及毛利率（2020-2025）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煤沥青生产基地、销售区域、竞争对手及市场地位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煤沥青销量（千吨）、收入（百万美元）、价格（美元/吨）及毛利率（2020-2025）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煤沥青生产基地、销售区域、竞争对手及市场地位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煤沥青销量（千吨）、收入（百万美元）、价格（美元/吨）及毛利率（2020-2025）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煤沥青生产基地、销售区域、竞争对手及市场地位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煤沥青销量（千吨）、收入（百万美元）、价格（美元/吨）及毛利率（2020-2025）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煤沥青生产基地、销售区域、竞争对手及市场地位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煤沥青销量（千吨）、收入（百万美元）、价格（美元/吨）及毛利率（2020-2025）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煤沥青生产基地、销售区域、竞争对手及市场地位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煤沥青销量（千吨）、收入（百万美元）、价格（美元/吨）及毛利率（2020-2025）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煤沥青生产基地、销售区域、竞争对手及市场地位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煤沥青销量（千吨）、收入（百万美元）、价格（美元/吨）及毛利率（2020-2025）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煤沥青生产基地、销售区域、竞争对手及市场地位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煤沥青销量（千吨）、收入（百万美元）、价格（美元/吨）及毛利率（2020-2025）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煤沥青生产基地、销售区域、竞争对手及市场地位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煤沥青销量（千吨）、收入（百万美元）、价格（美元/吨）及毛利率（2020-2025）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煤沥青生产基地、销售区域、竞争对手及市场地位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煤沥青产品规格、参数及市场应用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煤沥青销量（千吨）、收入（百万美元）、价格（美元/吨）及毛利率（2020-2025）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全球不同产品类型煤沥青销量（2020-2025年）&amp;（千吨）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全球不同产品类型煤沥青销量市场份额（2020-2025）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全球不同产品类型煤沥青销量预测（2026-2031）&amp;（千吨）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全球市场不同产品类型煤沥青销量市场份额预测（2026-2031）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全球不同产品类型煤沥青收入（2020-2025年）&amp;（百万美元）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全球不同产品类型煤沥青收入市场份额（2020-2025）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全球不同产品类型煤沥青收入预测（2026-2031）&amp;（百万美元）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全球不同产品类型煤沥青收入市场份额预测（2026-2031）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全球不同应用煤沥青销量（2020-2025年）&amp;（千吨）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127： 全球不同应用煤沥青销量市场份额（2020-2025）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全球不同应用煤沥青销量预测（2026-2031）&amp;（千吨）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全球市场不同应用煤沥青销量市场份额预测（2026-2031）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全球不同应用煤沥青收入（2020-2025年）&amp;（百万美元）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全球不同应用煤沥青收入市场份额（2020-2025）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全球不同应用煤沥青收入预测（2026-2031）&amp;（百万美元）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全球不同应用煤沥青收入市场份额预测（2026-2031）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煤沥青上游原料供应商及联系方式列表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煤沥青典型客户列表</w:t>
      </w:r>
      <w:r>
        <w:rPr>
          <w:rFonts w:hint="eastAsia"/>
        </w:rPr>
        <w:br/>
      </w:r>
      <w:r>
        <w:rPr>
          <w:rFonts w:hint="eastAsia"/>
        </w:rPr>
        <w:t>　　表 136： 煤沥青主要销售模式及销售渠道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煤沥青行业发展机遇及主要驱动因素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煤沥青行业发展面临的风险</w:t>
      </w:r>
      <w:r>
        <w:rPr>
          <w:rFonts w:hint="eastAsia"/>
        </w:rPr>
        <w:br/>
      </w:r>
      <w:r>
        <w:rPr>
          <w:rFonts w:hint="eastAsia"/>
        </w:rPr>
        <w:t>　　表 139： 煤沥青行业政策分析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煤沥青产品图片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全球不同产品类型煤沥青销售额2020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全球不同产品类型煤沥青市场份额2024 &amp; 2031</w:t>
      </w:r>
      <w:r>
        <w:rPr>
          <w:rFonts w:hint="eastAsia"/>
        </w:rPr>
        <w:br/>
      </w:r>
      <w:r>
        <w:rPr>
          <w:rFonts w:hint="eastAsia"/>
        </w:rPr>
        <w:t>　　图 4： 中温煤沥青产品图片</w:t>
      </w:r>
      <w:r>
        <w:rPr>
          <w:rFonts w:hint="eastAsia"/>
        </w:rPr>
        <w:br/>
      </w:r>
      <w:r>
        <w:rPr>
          <w:rFonts w:hint="eastAsia"/>
        </w:rPr>
        <w:t>　　图 5： 改性煤沥青产品图片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全球不同应用煤沥青市场份额2024 &amp; 2031</w:t>
      </w:r>
      <w:r>
        <w:rPr>
          <w:rFonts w:hint="eastAsia"/>
        </w:rPr>
        <w:br/>
      </w:r>
      <w:r>
        <w:rPr>
          <w:rFonts w:hint="eastAsia"/>
        </w:rPr>
        <w:t>　　图 9： 铝业行业</w:t>
      </w:r>
      <w:r>
        <w:rPr>
          <w:rFonts w:hint="eastAsia"/>
        </w:rPr>
        <w:br/>
      </w:r>
      <w:r>
        <w:rPr>
          <w:rFonts w:hint="eastAsia"/>
        </w:rPr>
        <w:t>　　图 10： 石墨电极</w:t>
      </w:r>
      <w:r>
        <w:rPr>
          <w:rFonts w:hint="eastAsia"/>
        </w:rPr>
        <w:br/>
      </w:r>
      <w:r>
        <w:rPr>
          <w:rFonts w:hint="eastAsia"/>
        </w:rPr>
        <w:t>　　图 11： 屋顶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全球煤沥青产能、产量、产能利用率及发展趋势（2020-2031）&amp;（千吨）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全球煤沥青产量、需求量及发展趋势（2020-2031）&amp;（千吨）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全球主要地区煤沥青产量（2020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全球主要地区煤沥青产量市场份额（2020-2031）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中国煤沥青产能、产量、产能利用率及发展趋势（2020-2031）&amp;（千吨）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中国煤沥青产量、市场需求量及发展趋势（2020-2031）&amp;（千吨）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全球煤沥青市场销售额及增长率：（2020-2031）&amp;（百万美元）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全球市场煤沥青市场规模：2020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全球市场煤沥青销量及增长率（2020-2031）&amp;（千吨）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全球市场煤沥青价格趋势（2020-2031）&amp;（美元/吨）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全球主要地区煤沥青销售收入（2020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全球主要地区煤沥青销售收入市场份额（2020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北美市场煤沥青销量及增长率（2020-2031）&amp;（千吨）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北美市场煤沥青收入及增长率（2020-2031）&amp;（百万美元）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欧洲市场煤沥青销量及增长率（2020-2031）&amp;（千吨）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欧洲市场煤沥青收入及增长率（2020-2031）&amp;（百万美元）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中国市场煤沥青销量及增长率（2020-2031）&amp;（千吨）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中国市场煤沥青收入及增长率（2020-2031）&amp;（百万美元）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日本市场煤沥青销量及增长率（2020-2031）&amp;（千吨）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日本市场煤沥青收入及增长率（2020-2031）&amp;（百万美元）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东南亚市场煤沥青销量及增长率（2020-2031）&amp;（千吨）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东南亚市场煤沥青收入及增长率（2020-2031）&amp;（百万美元）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印度市场煤沥青销量及增长率（2020-2031）&amp;（千吨）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印度市场煤沥青收入及增长率（2020-2031）&amp;（百万美元）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2024年全球市场主要厂商煤沥青销量市场份额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2024年全球市场主要厂商煤沥青收入市场份额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2024年中国市场主要厂商煤沥青销量市场份额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2024年中国市场主要厂商煤沥青收入市场份额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2024年全球前五大生产商煤沥青市场份额</w:t>
      </w:r>
      <w:r>
        <w:rPr>
          <w:rFonts w:hint="eastAsia"/>
        </w:rPr>
        <w:br/>
      </w:r>
      <w:r>
        <w:rPr>
          <w:rFonts w:hint="eastAsia"/>
        </w:rPr>
        <w:t>　　图 42： 2024年全球煤沥青第一梯队、第二梯队和第三梯队厂商及市场份额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全球不同产品类型煤沥青价格走势（2020-2031）&amp;（美元/吨）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全球不同应用煤沥青价格走势（2020-2031）&amp;（美元/吨）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煤沥青产业链</w:t>
      </w:r>
      <w:r>
        <w:rPr>
          <w:rFonts w:hint="eastAsia"/>
        </w:rPr>
        <w:br/>
      </w:r>
      <w:r>
        <w:rPr>
          <w:rFonts w:hint="eastAsia"/>
        </w:rPr>
        <w:t>　　图 46： 煤沥青中国企业SWOT分析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f5b7b3c824195" w:history="1">
        <w:r>
          <w:rPr>
            <w:rStyle w:val="Hyperlink"/>
          </w:rPr>
          <w:t>全球与中国煤沥青行业研究分析及前景趋势预测（2025-2031年）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8f5b7b3c824195" w:history="1">
        <w:r>
          <w:rPr>
            <w:rStyle w:val="Hyperlink"/>
          </w:rPr>
          <w:t>https://www.20087.com/5/22/MeiLiQingDeFaZhanQianJing.html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9128c6d8a4cfe" w:history="1">
      <w:r>
        <w:rPr>
          <w:rStyle w:val="Hyperlink"/>
        </w:rPr>
        <w:t>全球与中国煤沥青行业研究分析及前景趋势预测（2025-2031年）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MeiLiQingDeFaZhanQianJing.html" TargetMode="External" Id="R3b8f5b7b3c82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MeiLiQingDeFaZhanQianJing.html" TargetMode="External" Id="R4969128c6d8a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2024-12-27T03:59:01Z</dcterms:created>
  <dcterms:modified xsi:type="dcterms:W3CDTF">2024-12-27T04:59:01Z</dcterms:modified>
  <dc:subject>全球与中国煤沥青行业研究分析及前景趋势预测（2025-2031年）</dc:subject>
  <dc:title>全球与中国煤沥青行业研究分析及前景趋势预测（2025-2031年）</dc:title>
  <cp:keywords>全球与中国煤沥青行业研究分析及前景趋势预测（2025-2031年）</cp:keywords>
  <dc:description>全球与中国煤沥青行业研究分析及前景趋势预测（2025-2031年）</dc:description>
</cp:coreProperties>
</file>