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d6cc22bd41f7" w:history="1">
              <w:r>
                <w:rPr>
                  <w:rStyle w:val="Hyperlink"/>
                </w:rPr>
                <w:t>2025-2031年生物肥料市场深度调查分析及发展前景研究报告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d6cc22bd41f7" w:history="1">
              <w:r>
                <w:rPr>
                  <w:rStyle w:val="Hyperlink"/>
                </w:rPr>
                <w:t>2025-2031年生物肥料市场深度调查分析及发展前景研究报告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d6cc22bd41f7" w:history="1">
                <w:r>
                  <w:rPr>
                    <w:rStyle w:val="Hyperlink"/>
                  </w:rPr>
                  <w:t>https://www.20087.com/5/A2/ShengWuFeiLiaoHangYeFenXiBaoGao.html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是一种生态友好型肥料，近年来随着人们对食品安全和环境保护意识的提高，市场需求持续增长。当前市场上，生物肥料不仅在提高作物产量、改善土壤结构方面有了显著成效，还在促进植物生长、增强抗病虫害能力等方面实现了突破。随着微生物技术和生物工程技术的进步，生物肥料的研发更加注重功能菌株的选择和配比，以达到最佳的施用效果。此外，随着可持续农业理念的推广，生物肥料在有机农业和生态农业中的应用越来越广泛。</w:t>
      </w:r>
      <w:r>
        <w:rPr>
          <w:rFonts w:hint="eastAsia"/>
        </w:rPr>
        <w:br/>
      </w:r>
      <w:r>
        <w:rPr>
          <w:rFonts w:hint="eastAsia"/>
        </w:rPr>
        <w:t>　　未来，生物肥料将朝着更高效、更环保和更广泛应用的方向发展。一方面，随着生物技术的进步，生物肥料将实现更高的生物活性和更稳定的施用效果，以满足农业生产的需求。另一方面，随着可持续发展理念的推广，生物肥料将更多地采用可再生资源和环保工艺，减少对环境的影响。此外，随着农业科技的发展，生物肥料将与智能农业系统相结合，实现精准施肥，提高肥料利用率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2025年中国生物肥料行业运行环境分析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一、我国生物肥料行业的规范性</w:t>
      </w:r>
      <w:r>
        <w:rPr>
          <w:rFonts w:hint="eastAsia"/>
        </w:rPr>
        <w:br/>
      </w:r>
      <w:r>
        <w:rPr>
          <w:rFonts w:hint="eastAsia"/>
        </w:rPr>
        <w:t>　　　　二、我国生物肥料标准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2025年中国化肥行业发展现状分析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2025年中国化肥行业存在的问题与对策解析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四、促进2024年中国化肥行业健康发展的建议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2025年中国生物肥料市场运行情况分析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2025年中国生物肥料市场发展概况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一、我国生物肥料行业发展简述</w:t>
      </w:r>
      <w:r>
        <w:rPr>
          <w:rFonts w:hint="eastAsia"/>
        </w:rPr>
        <w:br/>
      </w:r>
      <w:r>
        <w:rPr>
          <w:rFonts w:hint="eastAsia"/>
        </w:rPr>
        <w:t>　　　　二、我国进一步加快生物肥料的推广应用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三、我国发展生物肥料的重要意义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四、实现生物肥料产业化需解决的问题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五、开拓生物肥料市场的策略分析</w:t>
      </w:r>
      <w:r>
        <w:rPr>
          <w:rFonts w:hint="eastAsia"/>
        </w:rPr>
        <w:br/>
      </w:r>
      <w:r>
        <w:rPr>
          <w:rFonts w:hint="eastAsia"/>
        </w:rPr>
        <w:t>　　第二节 2025年中国生物肥料市场运行格局分析</w:t>
      </w:r>
      <w:r>
        <w:rPr>
          <w:rFonts w:hint="eastAsia"/>
        </w:rPr>
        <w:br/>
      </w:r>
      <w:r>
        <w:rPr>
          <w:rFonts w:hint="eastAsia"/>
        </w:rPr>
        <w:t>　　　　一、2025年生物肥料生产情况分析</w:t>
      </w:r>
      <w:r>
        <w:rPr>
          <w:rFonts w:hint="eastAsia"/>
        </w:rPr>
        <w:br/>
      </w:r>
      <w:r>
        <w:rPr>
          <w:rFonts w:hint="eastAsia"/>
        </w:rPr>
        <w:t>　　　　二、生物肥料市场销售状况分析</w:t>
      </w:r>
      <w:r>
        <w:rPr>
          <w:rFonts w:hint="eastAsia"/>
        </w:rPr>
        <w:br/>
      </w:r>
      <w:r>
        <w:rPr>
          <w:rFonts w:hint="eastAsia"/>
        </w:rPr>
        <w:t>　　　　三、生物肥料市场价格走势分析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2025年中国生物肥料行业存在的问题及误区分析</w:t>
      </w:r>
      <w:r>
        <w:rPr>
          <w:rFonts w:hint="eastAsia"/>
        </w:rPr>
        <w:br/>
      </w:r>
      <w:r>
        <w:rPr>
          <w:rFonts w:hint="eastAsia"/>
        </w:rPr>
        <w:t>　　第一节 2025年中国生物肥料市场问题分析</w:t>
      </w:r>
      <w:r>
        <w:rPr>
          <w:rFonts w:hint="eastAsia"/>
        </w:rPr>
        <w:br/>
      </w:r>
      <w:r>
        <w:rPr>
          <w:rFonts w:hint="eastAsia"/>
        </w:rPr>
        <w:t>　　　　一、研究格局与投资失重制约市场发展</w:t>
      </w:r>
      <w:r>
        <w:rPr>
          <w:rFonts w:hint="eastAsia"/>
        </w:rPr>
        <w:br/>
      </w:r>
      <w:r>
        <w:rPr>
          <w:rFonts w:hint="eastAsia"/>
        </w:rPr>
        <w:t>　　　　二、产品质量问题突出</w:t>
      </w:r>
      <w:r>
        <w:rPr>
          <w:rFonts w:hint="eastAsia"/>
        </w:rPr>
        <w:br/>
      </w:r>
      <w:r>
        <w:rPr>
          <w:rFonts w:hint="eastAsia"/>
        </w:rPr>
        <w:t>　　　　三、未经登记的国外产品大量进入市场</w:t>
      </w:r>
      <w:r>
        <w:rPr>
          <w:rFonts w:hint="eastAsia"/>
        </w:rPr>
        <w:br/>
      </w:r>
      <w:r>
        <w:rPr>
          <w:rFonts w:hint="eastAsia"/>
        </w:rPr>
        <w:t>　　　　四、市场伪劣产品存在</w:t>
      </w:r>
      <w:r>
        <w:rPr>
          <w:rFonts w:hint="eastAsia"/>
        </w:rPr>
        <w:br/>
      </w:r>
      <w:r>
        <w:rPr>
          <w:rFonts w:hint="eastAsia"/>
        </w:rPr>
        <w:t>　　　　五、行业市场管理需规范</w:t>
      </w:r>
      <w:r>
        <w:rPr>
          <w:rFonts w:hint="eastAsia"/>
        </w:rPr>
        <w:br/>
      </w:r>
      <w:r>
        <w:rPr>
          <w:rFonts w:hint="eastAsia"/>
        </w:rPr>
        <w:t>　　第二节 2025年中国生物肥料市场误区分析</w:t>
      </w:r>
      <w:r>
        <w:rPr>
          <w:rFonts w:hint="eastAsia"/>
        </w:rPr>
        <w:br/>
      </w:r>
      <w:r>
        <w:rPr>
          <w:rFonts w:hint="eastAsia"/>
        </w:rPr>
        <w:t>　　　　一、正确认识和评价生物肥料的作用</w:t>
      </w:r>
      <w:r>
        <w:rPr>
          <w:rFonts w:hint="eastAsia"/>
        </w:rPr>
        <w:br/>
      </w:r>
      <w:r>
        <w:rPr>
          <w:rFonts w:hint="eastAsia"/>
        </w:rPr>
        <w:t>　　　　二、正确认识固氮生物肥料与固氮酶活性</w:t>
      </w:r>
      <w:r>
        <w:rPr>
          <w:rFonts w:hint="eastAsia"/>
        </w:rPr>
        <w:br/>
      </w:r>
      <w:r>
        <w:rPr>
          <w:rFonts w:hint="eastAsia"/>
        </w:rPr>
        <w:t>　　　　三、其它认识上的误区</w:t>
      </w:r>
      <w:r>
        <w:rPr>
          <w:rFonts w:hint="eastAsia"/>
        </w:rPr>
        <w:br/>
      </w:r>
      <w:r>
        <w:rPr>
          <w:rFonts w:hint="eastAsia"/>
        </w:rPr>
        <w:t>　　第三节 新型缓控释肥和生物肥料研发技术体系的建立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2025年中国微生物肥料行业运行态势分析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一、基本形成了微生物肥料产业</w:t>
      </w:r>
      <w:r>
        <w:rPr>
          <w:rFonts w:hint="eastAsia"/>
        </w:rPr>
        <w:br/>
      </w:r>
      <w:r>
        <w:rPr>
          <w:rFonts w:hint="eastAsia"/>
        </w:rPr>
        <w:t>　　　　二、产品种类繁多</w:t>
      </w:r>
      <w:r>
        <w:rPr>
          <w:rFonts w:hint="eastAsia"/>
        </w:rPr>
        <w:br/>
      </w:r>
      <w:r>
        <w:rPr>
          <w:rFonts w:hint="eastAsia"/>
        </w:rPr>
        <w:t>　　　　三、微生物肥料使用菌种种类不断扩大</w:t>
      </w:r>
      <w:r>
        <w:rPr>
          <w:rFonts w:hint="eastAsia"/>
        </w:rPr>
        <w:br/>
      </w:r>
      <w:r>
        <w:rPr>
          <w:rFonts w:hint="eastAsia"/>
        </w:rPr>
        <w:t>　　　　四、使用效果逐渐被农民等使用者认可</w:t>
      </w:r>
      <w:r>
        <w:rPr>
          <w:rFonts w:hint="eastAsia"/>
        </w:rPr>
        <w:br/>
      </w:r>
      <w:r>
        <w:rPr>
          <w:rFonts w:hint="eastAsia"/>
        </w:rPr>
        <w:t>　　　　五、质检体系初步形成</w:t>
      </w:r>
      <w:r>
        <w:rPr>
          <w:rFonts w:hint="eastAsia"/>
        </w:rPr>
        <w:br/>
      </w:r>
      <w:r>
        <w:rPr>
          <w:rFonts w:hint="eastAsia"/>
        </w:rPr>
        <w:t>　　　　六、少数产品开始进入国际市场</w:t>
      </w:r>
      <w:r>
        <w:rPr>
          <w:rFonts w:hint="eastAsia"/>
        </w:rPr>
        <w:br/>
      </w:r>
      <w:r>
        <w:rPr>
          <w:rFonts w:hint="eastAsia"/>
        </w:rPr>
        <w:t>　　第二节 2025年中国微生物肥料行业存在的商机分析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一、化肥的普遍涨价，给微生物肥料带来发展空间</w:t>
      </w:r>
      <w:r>
        <w:rPr>
          <w:rFonts w:hint="eastAsia"/>
        </w:rPr>
        <w:br/>
      </w:r>
      <w:r>
        <w:rPr>
          <w:rFonts w:hint="eastAsia"/>
        </w:rPr>
        <w:t>　　　　二、从目前的土壤现状看微生物菌剂的商机</w:t>
      </w:r>
      <w:r>
        <w:rPr>
          <w:rFonts w:hint="eastAsia"/>
        </w:rPr>
        <w:br/>
      </w:r>
      <w:r>
        <w:rPr>
          <w:rFonts w:hint="eastAsia"/>
        </w:rPr>
        <w:t>　　　　三、国家提倡大量使用微生物菌肥</w:t>
      </w:r>
      <w:r>
        <w:rPr>
          <w:rFonts w:hint="eastAsia"/>
        </w:rPr>
        <w:br/>
      </w:r>
      <w:r>
        <w:rPr>
          <w:rFonts w:hint="eastAsia"/>
        </w:rPr>
        <w:t>　　　　四、销售利润空间较大</w:t>
      </w:r>
      <w:r>
        <w:rPr>
          <w:rFonts w:hint="eastAsia"/>
        </w:rPr>
        <w:br/>
      </w:r>
      <w:r>
        <w:rPr>
          <w:rFonts w:hint="eastAsia"/>
        </w:rPr>
        <w:t>　　　　五、从农民的用肥习惯看微生物菌肥的商机</w:t>
      </w:r>
      <w:r>
        <w:rPr>
          <w:rFonts w:hint="eastAsia"/>
        </w:rPr>
        <w:br/>
      </w:r>
      <w:r>
        <w:rPr>
          <w:rFonts w:hint="eastAsia"/>
        </w:rPr>
        <w:t>　　第三节 2025年中国微生物肥料行业的发展问题分析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一、基础和应用基础研究严重滞后</w:t>
      </w:r>
      <w:r>
        <w:rPr>
          <w:rFonts w:hint="eastAsia"/>
        </w:rPr>
        <w:br/>
      </w:r>
      <w:r>
        <w:rPr>
          <w:rFonts w:hint="eastAsia"/>
        </w:rPr>
        <w:t>　　　　二、产业化规模小，产品质量参差不齐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2025年中国生物肥料行业其它细分市场分析</w:t>
      </w:r>
      <w:r>
        <w:rPr>
          <w:rFonts w:hint="eastAsia"/>
        </w:rPr>
        <w:br/>
      </w:r>
      <w:r>
        <w:rPr>
          <w:rFonts w:hint="eastAsia"/>
        </w:rPr>
        <w:t>　　第一节 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2025年中国生物肥料重点产品分析-阿姆斯微生物肥料</w:t>
      </w:r>
      <w:r>
        <w:rPr>
          <w:rFonts w:hint="eastAsia"/>
        </w:rPr>
        <w:br/>
      </w:r>
      <w:r>
        <w:rPr>
          <w:rFonts w:hint="eastAsia"/>
        </w:rPr>
        <w:t>　　第一节 基本原理与特征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二、阿姆斯菌剂的基本特征</w:t>
      </w:r>
      <w:r>
        <w:rPr>
          <w:rFonts w:hint="eastAsia"/>
        </w:rPr>
        <w:br/>
      </w:r>
      <w:r>
        <w:rPr>
          <w:rFonts w:hint="eastAsia"/>
        </w:rPr>
        <w:t>　　第二节 阿姆斯肥产品效果</w:t>
      </w:r>
      <w:r>
        <w:rPr>
          <w:rFonts w:hint="eastAsia"/>
        </w:rPr>
        <w:br/>
      </w:r>
      <w:r>
        <w:rPr>
          <w:rFonts w:hint="eastAsia"/>
        </w:rPr>
        <w:t>　　　　一、增产增收</w:t>
      </w:r>
      <w:r>
        <w:rPr>
          <w:rFonts w:hint="eastAsia"/>
        </w:rPr>
        <w:br/>
      </w:r>
      <w:r>
        <w:rPr>
          <w:rFonts w:hint="eastAsia"/>
        </w:rPr>
        <w:t>　　　　二、调节作物生长发育、提高农产品品质</w:t>
      </w:r>
      <w:r>
        <w:rPr>
          <w:rFonts w:hint="eastAsia"/>
        </w:rPr>
        <w:br/>
      </w:r>
      <w:r>
        <w:rPr>
          <w:rFonts w:hint="eastAsia"/>
        </w:rPr>
        <w:t>　　　　三、增强植物杭逆、杭病性能</w:t>
      </w:r>
      <w:r>
        <w:rPr>
          <w:rFonts w:hint="eastAsia"/>
        </w:rPr>
        <w:br/>
      </w:r>
      <w:r>
        <w:rPr>
          <w:rFonts w:hint="eastAsia"/>
        </w:rPr>
        <w:t>　　　　四、调节土壤理化性状、减少环境污染性能</w:t>
      </w:r>
      <w:r>
        <w:rPr>
          <w:rFonts w:hint="eastAsia"/>
        </w:rPr>
        <w:br/>
      </w:r>
      <w:r>
        <w:rPr>
          <w:rFonts w:hint="eastAsia"/>
        </w:rPr>
        <w:t>　　第三节 从阿姆斯肥看生物肥料行业发展趋势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2025-2031年中国有机肥料及微生物肥料制造行业主要数据监测分析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2025-2031年中国有机肥料及微生物肥料制造行业总体数据分析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一、2025年中国有机肥料及微生物肥料制造行业全部企业数据分析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2025-2031年中国有机肥料及微生物肥料制造行业不同规模企业数据分析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一、2025年中国有机肥料及微生物肥料制造行业不同规模企业数据分析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2025-2031年中国有机肥料及微生物肥料制造行业不同所有制企业数据分析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一、2025年中国有机肥料及微生物肥料制造行业不同所有制企业数据分析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二、生物肥料生产企业分布分析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2025年中国生物肥料市场竞争形势分析</w:t>
      </w:r>
      <w:r>
        <w:rPr>
          <w:rFonts w:hint="eastAsia"/>
        </w:rPr>
        <w:br/>
      </w:r>
      <w:r>
        <w:rPr>
          <w:rFonts w:hint="eastAsia"/>
        </w:rPr>
        <w:t>　　　　一、生物肥料市场竞争力分析</w:t>
      </w:r>
      <w:r>
        <w:rPr>
          <w:rFonts w:hint="eastAsia"/>
        </w:rPr>
        <w:br/>
      </w:r>
      <w:r>
        <w:rPr>
          <w:rFonts w:hint="eastAsia"/>
        </w:rPr>
        <w:t>　　　　二、生物肥料市场价格竞争分析</w:t>
      </w:r>
      <w:r>
        <w:rPr>
          <w:rFonts w:hint="eastAsia"/>
        </w:rPr>
        <w:br/>
      </w:r>
      <w:r>
        <w:rPr>
          <w:rFonts w:hint="eastAsia"/>
        </w:rPr>
        <w:t>　　　　三、生物肥料成本分析</w:t>
      </w:r>
      <w:r>
        <w:rPr>
          <w:rFonts w:hint="eastAsia"/>
        </w:rPr>
        <w:br/>
      </w:r>
      <w:r>
        <w:rPr>
          <w:rFonts w:hint="eastAsia"/>
        </w:rPr>
        <w:t>　　第三节 2025年中国生物肥料行业竞争存在的问题分析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2025年中国生物肥料行业优势企业竞争力分析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圣丰科技（河南）有限公司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嘉祥县富华化工有限公司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湖南东永生物科技有限公司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2025-2031年中国生物肥料行业市场发展前景与投资预测分析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2025-2031年中国生物肥料市场发展趋势分析</w:t>
      </w:r>
      <w:r>
        <w:rPr>
          <w:rFonts w:hint="eastAsia"/>
        </w:rPr>
        <w:br/>
      </w:r>
      <w:r>
        <w:rPr>
          <w:rFonts w:hint="eastAsia"/>
        </w:rPr>
        <w:t>　　　　一、开发绿色食品产业迫切需要生物肥料</w:t>
      </w:r>
      <w:r>
        <w:rPr>
          <w:rFonts w:hint="eastAsia"/>
        </w:rPr>
        <w:br/>
      </w:r>
      <w:r>
        <w:rPr>
          <w:rFonts w:hint="eastAsia"/>
        </w:rPr>
        <w:t>　　　　二、生物肥料市场潜力巨大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2025-2031年中国肥料行业未来技术发展方向分析</w:t>
      </w:r>
      <w:r>
        <w:rPr>
          <w:rFonts w:hint="eastAsia"/>
        </w:rPr>
        <w:br/>
      </w:r>
      <w:r>
        <w:rPr>
          <w:rFonts w:hint="eastAsia"/>
        </w:rPr>
        <w:t>　　　　一、生物肥料技术发展分析</w:t>
      </w:r>
      <w:r>
        <w:rPr>
          <w:rFonts w:hint="eastAsia"/>
        </w:rPr>
        <w:br/>
      </w:r>
      <w:r>
        <w:rPr>
          <w:rFonts w:hint="eastAsia"/>
        </w:rPr>
        <w:t>　　　　二、有机肥料研究技术分析</w:t>
      </w:r>
      <w:r>
        <w:rPr>
          <w:rFonts w:hint="eastAsia"/>
        </w:rPr>
        <w:br/>
      </w:r>
      <w:r>
        <w:rPr>
          <w:rFonts w:hint="eastAsia"/>
        </w:rPr>
        <w:t>　　第三节 2025-2031年中国生物肥料行业投资机会分析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2025-2031年中国生物肥料行业投资风险分析</w:t>
      </w:r>
      <w:r>
        <w:rPr>
          <w:rFonts w:hint="eastAsia"/>
        </w:rPr>
        <w:br/>
      </w:r>
      <w:r>
        <w:rPr>
          <w:rFonts w:hint="eastAsia"/>
        </w:rPr>
        <w:t>　　第五节 [^中智^林]中国生物肥料行业发展建议投资策略分析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d6cc22bd41f7" w:history="1">
        <w:r>
          <w:rPr>
            <w:rStyle w:val="Hyperlink"/>
          </w:rPr>
          <w:t>2025-2031年生物肥料市场深度调查分析及发展前景研究报告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d6cc22bd41f7" w:history="1">
        <w:r>
          <w:rPr>
            <w:rStyle w:val="Hyperlink"/>
          </w:rPr>
          <w:t>https://www.20087.com/5/A2/ShengWuFeiLiaoHangYeFenXiBaoGao.html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ac6fc96244c4" w:history="1">
      <w:r>
        <w:rPr>
          <w:rStyle w:val="Hyperlink"/>
        </w:rPr>
        <w:t>2025-2031年生物肥料市场深度调查分析及发展前景研究报告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engWuFeiLiaoHangYeFenXiBaoGao.html" TargetMode="External" Id="Rabd0d6cc22bd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engWuFeiLiaoHangYeFenXiBaoGao.html" TargetMode="External" Id="Rb914ac6fc962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2024-12-08T02:41:00Z</dcterms:created>
  <dcterms:modified xsi:type="dcterms:W3CDTF">2024-12-08T03:41:00Z</dcterms:modified>
  <dc:subject>2025-2031年生物肥料市场深度调查分析及发展前景研究报告</dc:subject>
  <dc:title>2025-2031年生物肥料市场深度调查分析及发展前景研究报告</dc:title>
  <cp:keywords>2025-2031年生物肥料市场深度调查分析及发展前景研究报告</cp:keywords>
  <dc:description>2025-2031年生物肥料市场深度调查分析及发展前景研究报告</dc:description>
</cp:coreProperties>
</file>