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38a291b414389" w:history="1">
              <w:r>
                <w:rPr>
                  <w:rStyle w:val="Hyperlink"/>
                </w:rPr>
                <w:t>2023-2029年全球与中国硅铝铁行业深度调研与发展趋势报告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38a291b414389" w:history="1">
              <w:r>
                <w:rPr>
                  <w:rStyle w:val="Hyperlink"/>
                </w:rPr>
                <w:t>2023-2029年全球与中国硅铝铁行业深度调研与发展趋势报告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38a291b414389" w:history="1">
                <w:r>
                  <w:rPr>
                    <w:rStyle w:val="Hyperlink"/>
                  </w:rPr>
                  <w:t>https://www.20087.com/5/72/GuiLvTieWeiLaiFaZhanQuShi.html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合金材料，主要由硅、铝和铁组成，用于钢铁冶炼中的脱氧剂和合金化剂。近年来，随着钢铁工业对高质量和高效率的追求，硅铝铁的需求持续增长。现代硅铝铁生产采用先进的冶金技术和环保工艺，提高了合金的纯度和性能，减少了生产过程中的排放。</w:t>
      </w:r>
      <w:r>
        <w:rPr>
          <w:rFonts w:hint="eastAsia"/>
        </w:rPr>
        <w:br/>
      </w:r>
      <w:r>
        <w:rPr>
          <w:rFonts w:hint="eastAsia"/>
        </w:rPr>
        <w:t>　　未来，硅铝铁的开发将更加注重绿色化和高性能。一方面，通过优化合金配方和改进生产技术，硅铝铁将减少对环境的影响，推动钢铁行业的绿色转型。另一方面，结合材料科学的最新进展，开发具有更高强度、更好耐蚀性和更优焊接性能的硅铝铁合金，满足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38a291b414389" w:history="1">
        <w:r>
          <w:rPr>
            <w:rStyle w:val="Hyperlink"/>
          </w:rPr>
          <w:t>2023-2029年全球与中国硅铝铁行业深度调研与发展趋势报告</w:t>
        </w:r>
      </w:hyperlink>
      <w:r>
        <w:rPr>
          <w:rFonts w:hint="eastAsia"/>
        </w:rPr>
        <w:t>》从市场规模、需求变化及价格动态等维度，系统解析了硅铝铁行业的现状与发展趋势。报告深入分析了硅铝铁产业链各环节，科学预测了市场前景与技术发展方向，同时聚焦硅铝铁细分市场特点及重点企业的经营表现，揭示了硅铝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中国硅铝铁概述</w:t>
      </w:r>
      <w:r>
        <w:rPr>
          <w:rFonts w:hint="eastAsia"/>
        </w:rPr>
        <w:br/>
      </w:r>
      <w:r>
        <w:rPr>
          <w:rFonts w:hint="eastAsia"/>
        </w:rPr>
        <w:t>　　第一节 硅铝铁行业定义</w:t>
      </w:r>
      <w:r>
        <w:rPr>
          <w:rFonts w:hint="eastAsia"/>
        </w:rPr>
        <w:br/>
      </w:r>
      <w:r>
        <w:rPr>
          <w:rFonts w:hint="eastAsia"/>
        </w:rPr>
        <w:t>　　第二节 硅铝铁行业发展特性</w:t>
      </w:r>
      <w:r>
        <w:rPr>
          <w:rFonts w:hint="eastAsia"/>
        </w:rPr>
        <w:br/>
      </w:r>
      <w:r>
        <w:rPr>
          <w:rFonts w:hint="eastAsia"/>
        </w:rPr>
        <w:t>　　第三节 硅铝铁产业链分析</w:t>
      </w:r>
      <w:r>
        <w:rPr>
          <w:rFonts w:hint="eastAsia"/>
        </w:rPr>
        <w:br/>
      </w:r>
      <w:r>
        <w:rPr>
          <w:rFonts w:hint="eastAsia"/>
        </w:rPr>
        <w:t>　　第四节 硅铝铁行业生命周期分析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2022-2023年国外主要硅铝铁市场发展概况</w:t>
      </w:r>
      <w:r>
        <w:rPr>
          <w:rFonts w:hint="eastAsia"/>
        </w:rPr>
        <w:br/>
      </w:r>
      <w:r>
        <w:rPr>
          <w:rFonts w:hint="eastAsia"/>
        </w:rPr>
        <w:t>　　第一节 全球硅铝铁市场发展分析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欧洲地区主要国家硅铝铁市场概况</w:t>
      </w:r>
      <w:r>
        <w:rPr>
          <w:rFonts w:hint="eastAsia"/>
        </w:rPr>
        <w:br/>
      </w:r>
      <w:r>
        <w:rPr>
          <w:rFonts w:hint="eastAsia"/>
        </w:rPr>
        <w:t>　　第三节 北美地区硅铝铁市场概况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亚洲地区主要国家硅铝铁市场概况</w:t>
      </w:r>
      <w:r>
        <w:rPr>
          <w:rFonts w:hint="eastAsia"/>
        </w:rPr>
        <w:br/>
      </w:r>
      <w:r>
        <w:rPr>
          <w:rFonts w:hint="eastAsia"/>
        </w:rPr>
        <w:t>　　第五节 全球硅铝铁市场发展预测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2022-2023年中国硅铝铁发展环境分析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硅铝铁行业相关政策、标准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硅铝铁行业相关发展规划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中国硅铝铁技术发展分析</w:t>
      </w:r>
      <w:r>
        <w:rPr>
          <w:rFonts w:hint="eastAsia"/>
        </w:rPr>
        <w:br/>
      </w:r>
      <w:r>
        <w:rPr>
          <w:rFonts w:hint="eastAsia"/>
        </w:rPr>
        <w:t>　　第一节 当前硅铝铁技术发展现状分析</w:t>
      </w:r>
      <w:r>
        <w:rPr>
          <w:rFonts w:hint="eastAsia"/>
        </w:rPr>
        <w:br/>
      </w:r>
      <w:r>
        <w:rPr>
          <w:rFonts w:hint="eastAsia"/>
        </w:rPr>
        <w:t>　　第二节 硅铝铁生产中需注意的问题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硅铝铁行业主要技术发展趋势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硅铝铁市场特性分析</w:t>
      </w:r>
      <w:r>
        <w:rPr>
          <w:rFonts w:hint="eastAsia"/>
        </w:rPr>
        <w:br/>
      </w:r>
      <w:r>
        <w:rPr>
          <w:rFonts w:hint="eastAsia"/>
        </w:rPr>
        <w:t>　　第一节 硅铝铁行业集中度分析</w:t>
      </w:r>
      <w:r>
        <w:rPr>
          <w:rFonts w:hint="eastAsia"/>
        </w:rPr>
        <w:br/>
      </w:r>
      <w:r>
        <w:rPr>
          <w:rFonts w:hint="eastAsia"/>
        </w:rPr>
        <w:t>　　第二节 硅铝铁行业SWOT分析</w:t>
      </w:r>
      <w:r>
        <w:rPr>
          <w:rFonts w:hint="eastAsia"/>
        </w:rPr>
        <w:br/>
      </w:r>
      <w:r>
        <w:rPr>
          <w:rFonts w:hint="eastAsia"/>
        </w:rPr>
        <w:t>　　　　一、硅铝铁行业优势</w:t>
      </w:r>
      <w:r>
        <w:rPr>
          <w:rFonts w:hint="eastAsia"/>
        </w:rPr>
        <w:br/>
      </w:r>
      <w:r>
        <w:rPr>
          <w:rFonts w:hint="eastAsia"/>
        </w:rPr>
        <w:t>　　　　二、硅铝铁行业劣势</w:t>
      </w:r>
      <w:r>
        <w:rPr>
          <w:rFonts w:hint="eastAsia"/>
        </w:rPr>
        <w:br/>
      </w:r>
      <w:r>
        <w:rPr>
          <w:rFonts w:hint="eastAsia"/>
        </w:rPr>
        <w:t>　　　　三、硅铝铁行业机会</w:t>
      </w:r>
      <w:r>
        <w:rPr>
          <w:rFonts w:hint="eastAsia"/>
        </w:rPr>
        <w:br/>
      </w:r>
      <w:r>
        <w:rPr>
          <w:rFonts w:hint="eastAsia"/>
        </w:rPr>
        <w:t>　　　　四、硅铝铁行业风险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中国硅铝铁发展现状</w:t>
      </w:r>
      <w:r>
        <w:rPr>
          <w:rFonts w:hint="eastAsia"/>
        </w:rPr>
        <w:br/>
      </w:r>
      <w:r>
        <w:rPr>
          <w:rFonts w:hint="eastAsia"/>
        </w:rPr>
        <w:t>　　第一节 中国硅铝铁市场现状分析</w:t>
      </w:r>
      <w:r>
        <w:rPr>
          <w:rFonts w:hint="eastAsia"/>
        </w:rPr>
        <w:br/>
      </w:r>
      <w:r>
        <w:rPr>
          <w:rFonts w:hint="eastAsia"/>
        </w:rPr>
        <w:t>　　第二节 中国硅铝铁行业产量情况分析及预测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一、硅铝铁总体产能规模</w:t>
      </w:r>
      <w:r>
        <w:rPr>
          <w:rFonts w:hint="eastAsia"/>
        </w:rPr>
        <w:br/>
      </w:r>
      <w:r>
        <w:rPr>
          <w:rFonts w:hint="eastAsia"/>
        </w:rPr>
        <w:t>　　　　二、硅铝铁生产区域分布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三、2018-2023年中国硅铝铁产量统计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三、2023-2029年中国硅铝铁产量预测</w:t>
      </w:r>
      <w:r>
        <w:rPr>
          <w:rFonts w:hint="eastAsia"/>
        </w:rPr>
        <w:br/>
      </w:r>
      <w:r>
        <w:rPr>
          <w:rFonts w:hint="eastAsia"/>
        </w:rPr>
        <w:t>　　第三节 中国硅铝铁市场需求分析及预测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一、中国硅铝铁市场需求特点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二、2018-2023年中国硅铝铁市场需求量统计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三、2023-2029年中国硅铝铁市场需求量预测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中国硅铝铁价格趋势分析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一、2018-2023年中国硅铝铁市场价格趋势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二、2023-2029年中国硅铝铁市场价格走势预测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2018-2023年硅铝铁行业经济运行状况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2018-2023年中国硅铝铁行业盈利能力分析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2018-2023年中国硅铝铁行业发展能力分析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2018-2023年硅铝铁行业偿债能力分析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2018-2023年硅铝铁制造企业数量分析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硅铝铁行业上、下游市场分析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硅铝铁行业上游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硅铝铁行业下游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硅铝铁行业重点区域市场结构调研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**地区硅铝铁市场发展分析</w:t>
      </w:r>
      <w:r>
        <w:rPr>
          <w:rFonts w:hint="eastAsia"/>
        </w:rPr>
        <w:br/>
      </w:r>
      <w:r>
        <w:rPr>
          <w:rFonts w:hint="eastAsia"/>
        </w:rPr>
        <w:t>　　第三节 **地区硅铝铁市场发展分析</w:t>
      </w:r>
      <w:r>
        <w:rPr>
          <w:rFonts w:hint="eastAsia"/>
        </w:rPr>
        <w:br/>
      </w:r>
      <w:r>
        <w:rPr>
          <w:rFonts w:hint="eastAsia"/>
        </w:rPr>
        <w:t>　　第四节 **地区硅铝铁市场发展分析</w:t>
      </w:r>
      <w:r>
        <w:rPr>
          <w:rFonts w:hint="eastAsia"/>
        </w:rPr>
        <w:br/>
      </w:r>
      <w:r>
        <w:rPr>
          <w:rFonts w:hint="eastAsia"/>
        </w:rPr>
        <w:t>　　第五节 **地区硅铝铁市场发展分析</w:t>
      </w:r>
      <w:r>
        <w:rPr>
          <w:rFonts w:hint="eastAsia"/>
        </w:rPr>
        <w:br/>
      </w:r>
      <w:r>
        <w:rPr>
          <w:rFonts w:hint="eastAsia"/>
        </w:rPr>
        <w:t>　　第六节 **地区硅铝铁市场发展分析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2018-2023年中国硅铝铁进出口分析</w:t>
      </w:r>
      <w:r>
        <w:rPr>
          <w:rFonts w:hint="eastAsia"/>
        </w:rPr>
        <w:br/>
      </w:r>
      <w:r>
        <w:rPr>
          <w:rFonts w:hint="eastAsia"/>
        </w:rPr>
        <w:t>　　第一节 硅铝铁进口情况分析</w:t>
      </w:r>
      <w:r>
        <w:rPr>
          <w:rFonts w:hint="eastAsia"/>
        </w:rPr>
        <w:br/>
      </w:r>
      <w:r>
        <w:rPr>
          <w:rFonts w:hint="eastAsia"/>
        </w:rPr>
        <w:t>　　第二节 硅铝铁出口情况分析</w:t>
      </w:r>
      <w:r>
        <w:rPr>
          <w:rFonts w:hint="eastAsia"/>
        </w:rPr>
        <w:br/>
      </w:r>
      <w:r>
        <w:rPr>
          <w:rFonts w:hint="eastAsia"/>
        </w:rPr>
        <w:t>　　第三节 影响硅铝铁进出口因素分析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硅铝铁行业重点企业竞争力分析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三、企业硅铝铁经营状况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硅铝铁行业企业经营策略研究分析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硅铝铁企业多样化经营策略分析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一、硅铝铁企业多样化经营情况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二、现行硅铝铁行业多样化经营的方向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大型硅铝铁企业集团未来发展策略分析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对中小硅铝铁企业生产经营的建议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硅铝铁行业投资风险预警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影响硅铝铁行业发展的主要因素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一、2023年影响硅铝铁行业运行的有利因素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二、2023年影响硅铝铁行业运行的稳定因素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三、2023年影响硅铝铁行业运行的不利因素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四、2023年我国硅铝铁行业发展面临的挑战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五、2023年我国硅铝铁行业发展面临的机遇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硅铝铁行业投资风险预警</w:t>
      </w:r>
      <w:r>
        <w:rPr>
          <w:rFonts w:hint="eastAsia"/>
        </w:rPr>
        <w:br/>
      </w:r>
      <w:r>
        <w:rPr>
          <w:rFonts w:hint="eastAsia"/>
        </w:rPr>
        <w:t>　　　　一、硅铝铁行业市场风险预测</w:t>
      </w:r>
      <w:r>
        <w:rPr>
          <w:rFonts w:hint="eastAsia"/>
        </w:rPr>
        <w:br/>
      </w:r>
      <w:r>
        <w:rPr>
          <w:rFonts w:hint="eastAsia"/>
        </w:rPr>
        <w:t>　　　　二、硅铝铁行业政策风险预测</w:t>
      </w:r>
      <w:r>
        <w:rPr>
          <w:rFonts w:hint="eastAsia"/>
        </w:rPr>
        <w:br/>
      </w:r>
      <w:r>
        <w:rPr>
          <w:rFonts w:hint="eastAsia"/>
        </w:rPr>
        <w:t>　　　　三、硅铝铁行业经营风险预测</w:t>
      </w:r>
      <w:r>
        <w:rPr>
          <w:rFonts w:hint="eastAsia"/>
        </w:rPr>
        <w:br/>
      </w:r>
      <w:r>
        <w:rPr>
          <w:rFonts w:hint="eastAsia"/>
        </w:rPr>
        <w:t>　　　　四、硅铝铁行业技术风险预测</w:t>
      </w:r>
      <w:r>
        <w:rPr>
          <w:rFonts w:hint="eastAsia"/>
        </w:rPr>
        <w:br/>
      </w:r>
      <w:r>
        <w:rPr>
          <w:rFonts w:hint="eastAsia"/>
        </w:rPr>
        <w:t>　　　　五、硅铝铁行业竞争风险预测</w:t>
      </w:r>
      <w:r>
        <w:rPr>
          <w:rFonts w:hint="eastAsia"/>
        </w:rPr>
        <w:br/>
      </w:r>
      <w:r>
        <w:rPr>
          <w:rFonts w:hint="eastAsia"/>
        </w:rPr>
        <w:t>　　　　六、硅铝铁行业其他风险预测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硅铝铁投资建议</w:t>
      </w:r>
      <w:r>
        <w:rPr>
          <w:rFonts w:hint="eastAsia"/>
        </w:rPr>
        <w:br/>
      </w:r>
      <w:r>
        <w:rPr>
          <w:rFonts w:hint="eastAsia"/>
        </w:rPr>
        <w:t>　　第一节 硅铝铁行业投资环境分析</w:t>
      </w:r>
      <w:r>
        <w:rPr>
          <w:rFonts w:hint="eastAsia"/>
        </w:rPr>
        <w:br/>
      </w:r>
      <w:r>
        <w:rPr>
          <w:rFonts w:hint="eastAsia"/>
        </w:rPr>
        <w:t>　　第二节 硅铝铁行业投资进入壁垒分析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硅铝铁行业历程</w:t>
      </w:r>
      <w:r>
        <w:rPr>
          <w:rFonts w:hint="eastAsia"/>
        </w:rPr>
        <w:br/>
      </w:r>
      <w:r>
        <w:rPr>
          <w:rFonts w:hint="eastAsia"/>
        </w:rPr>
        <w:t>　　图表 硅铝铁行业生命周期</w:t>
      </w:r>
      <w:r>
        <w:rPr>
          <w:rFonts w:hint="eastAsia"/>
        </w:rPr>
        <w:br/>
      </w:r>
      <w:r>
        <w:rPr>
          <w:rFonts w:hint="eastAsia"/>
        </w:rPr>
        <w:t>　　图表 硅铝铁行业产业链分析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2018-2023年硅铝铁行业市场容量分析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2018-2023年中国硅铝铁行业产量及增长趋势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2018-2023年中国硅铝铁市场需求量及增速统计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2023年中国硅铝铁行业需求领域分布格局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2018-2023年中国硅铝铁行业盈利情况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2018-2023年中国硅铝铁行业利润总额统计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2018-2023年中国硅铝铁进口金额分析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2018-2023年中国硅铝铁出口数量分析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2018-2023年中国硅铝铁出口金额分析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2023年中国硅铝铁进口国家及地区分析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2023年中国硅铝铁出口国家及地区分析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2018-2023年中国硅铝铁行业企业平均规模情况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2023-2029年中国硅铝铁行业产能预测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2023-2029年中国硅铝铁市场需求量预测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2023-2029年中国硅铝铁行业市场容量预测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2023-2029年中国硅铝铁市场前景分析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2023-2029年中国硅铝铁行业发展趋势预测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38a291b414389" w:history="1">
        <w:r>
          <w:rPr>
            <w:rStyle w:val="Hyperlink"/>
          </w:rPr>
          <w:t>2023-2029年全球与中国硅铝铁行业深度调研与发展趋势报告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38a291b414389" w:history="1">
        <w:r>
          <w:rPr>
            <w:rStyle w:val="Hyperlink"/>
          </w:rPr>
          <w:t>https://www.20087.com/5/72/GuiLvTieWeiLaiFaZhanQuShi.html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热点：硅钡合金、硅铝铁率、铁硅铝是什么材质、硅铝铁率名词解释、氮化硅铁、硅铝铁率大小的意义、硅铝多少钱一吨、硅铝铁合金、氧硅铝铁在地壳中的含量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0b6dfefd4666" w:history="1">
      <w:r>
        <w:rPr>
          <w:rStyle w:val="Hyperlink"/>
        </w:rPr>
        <w:t>2023-2029年全球与中国硅铝铁行业深度调研与发展趋势报告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iLvTieWeiLaiFaZhanQuShi.html" TargetMode="External" Id="Ra8338a291b4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iLvTieWeiLaiFaZhanQuShi.html" TargetMode="External" Id="Rb46f0b6dfefd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2023-02-24T07:50:00Z</dcterms:created>
  <dcterms:modified xsi:type="dcterms:W3CDTF">2023-02-24T08:50:00Z</dcterms:modified>
  <dc:subject>2023-2029年全球与中国硅铝铁行业深度调研与发展趋势报告</dc:subject>
  <dc:title>2023-2029年全球与中国硅铝铁行业深度调研与发展趋势报告</dc:title>
  <cp:keywords>2023-2029年全球与中国硅铝铁行业深度调研与发展趋势报告</cp:keywords>
  <dc:description>2023-2029年全球与中国硅铝铁行业深度调研与发展趋势报告</dc:description>
</cp:coreProperties>
</file>