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cf26e099d4a7b" w:history="1">
              <w:r>
                <w:rPr>
                  <w:rStyle w:val="Hyperlink"/>
                </w:rPr>
                <w:t>2025-2031年中国脱硫行业发展研究与前景趋势分析报告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cf26e099d4a7b" w:history="1">
              <w:r>
                <w:rPr>
                  <w:rStyle w:val="Hyperlink"/>
                </w:rPr>
                <w:t>2025-2031年中国脱硫行业发展研究与前景趋势分析报告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cf26e099d4a7b" w:history="1">
                <w:r>
                  <w:rPr>
                    <w:rStyle w:val="Hyperlink"/>
                  </w:rPr>
                  <w:t>https://www.20087.com/5/22/TuoLiuQianJing.html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作为燃煤发电厂和工业锅炉减少二氧化硫排放的关键，近年来随着全球对空气质量的重视和环保法规的趋严，得到了广泛应用和发展。湿法脱硫、干法脱硫和半干法脱硫等技术的不断优化，提高了脱硫效率，降低了运行成本。然而，脱硫行业也面临着技术更新换代、成本控制和副产品利用的挑战。</w:t>
      </w:r>
      <w:r>
        <w:rPr>
          <w:rFonts w:hint="eastAsia"/>
        </w:rPr>
        <w:br/>
      </w:r>
      <w:r>
        <w:rPr>
          <w:rFonts w:hint="eastAsia"/>
        </w:rPr>
        <w:t>　　未来，脱硫行业将更加注重高效、经济和资源化。一方面，通过技术创新，如开发新型吸收剂和催化剂，提升脱硫系统的性能，降低能耗和投资成本。另一方面，探索脱硫副产品的高值化利用，如将石膏转化为建筑材料，实现循环经济。此外，脱硫行业将加强与清洁能源的结合，如推动燃煤电厂向天然气、生物质等清洁能源转型，从根本上减少二氧化硫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cf26e099d4a7b" w:history="1">
        <w:r>
          <w:rPr>
            <w:rStyle w:val="Hyperlink"/>
          </w:rPr>
          <w:t>2025-2031年中国脱硫行业发展研究与前景趋势分析报告</w:t>
        </w:r>
      </w:hyperlink>
      <w:r>
        <w:rPr>
          <w:rFonts w:hint="eastAsia"/>
        </w:rPr>
        <w:t>》基于国家统计局及脱硫行业协会的权威数据，全面调研了脱硫行业的市场规模、市场需求、产业链结构及价格变动，并对脱硫细分市场进行了深入分析。报告详细剖析了脱硫市场竞争格局，重点关注品牌影响力及重点企业的运营表现，同时科学预测了脱硫市场前景与发展趋势，识别了行业潜在的风险与机遇。通过专业、科学的研究方法，报告为脱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中国脱硫产业发展概述</w:t>
      </w:r>
      <w:r>
        <w:rPr>
          <w:rFonts w:hint="eastAsia"/>
        </w:rPr>
        <w:br/>
      </w:r>
      <w:r>
        <w:rPr>
          <w:rFonts w:hint="eastAsia"/>
        </w:rPr>
        <w:t>　　第一节 脱硫产业概念</w:t>
      </w:r>
      <w:r>
        <w:rPr>
          <w:rFonts w:hint="eastAsia"/>
        </w:rPr>
        <w:br/>
      </w:r>
      <w:r>
        <w:rPr>
          <w:rFonts w:hint="eastAsia"/>
        </w:rPr>
        <w:t>　　　　一、脱硫的分类和方法</w:t>
      </w:r>
      <w:r>
        <w:rPr>
          <w:rFonts w:hint="eastAsia"/>
        </w:rPr>
        <w:br/>
      </w:r>
      <w:r>
        <w:rPr>
          <w:rFonts w:hint="eastAsia"/>
        </w:rPr>
        <w:t>　　　　二、脱硫的费用</w:t>
      </w:r>
      <w:r>
        <w:rPr>
          <w:rFonts w:hint="eastAsia"/>
        </w:rPr>
        <w:br/>
      </w:r>
      <w:r>
        <w:rPr>
          <w:rFonts w:hint="eastAsia"/>
        </w:rPr>
        <w:t>　　　　三、减少含硫气体排放的途径</w:t>
      </w:r>
      <w:r>
        <w:rPr>
          <w:rFonts w:hint="eastAsia"/>
        </w:rPr>
        <w:br/>
      </w:r>
      <w:r>
        <w:rPr>
          <w:rFonts w:hint="eastAsia"/>
        </w:rPr>
        <w:t>　　　　四、二氧化硫排放情况</w:t>
      </w:r>
      <w:r>
        <w:rPr>
          <w:rFonts w:hint="eastAsia"/>
        </w:rPr>
        <w:br/>
      </w:r>
      <w:r>
        <w:rPr>
          <w:rFonts w:hint="eastAsia"/>
        </w:rPr>
        <w:t>　　第二节 中国脱硫产业的发展概况</w:t>
      </w:r>
      <w:r>
        <w:rPr>
          <w:rFonts w:hint="eastAsia"/>
        </w:rPr>
        <w:br/>
      </w:r>
      <w:r>
        <w:rPr>
          <w:rFonts w:hint="eastAsia"/>
        </w:rPr>
        <w:t>　　　　一、火电厂烟气脱硫产业运行情况</w:t>
      </w:r>
      <w:r>
        <w:rPr>
          <w:rFonts w:hint="eastAsia"/>
        </w:rPr>
        <w:br/>
      </w:r>
      <w:r>
        <w:rPr>
          <w:rFonts w:hint="eastAsia"/>
        </w:rPr>
        <w:t>　　　　二、脱硫行业竞争格局分析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第三节 脱硫技术分析</w:t>
      </w:r>
      <w:r>
        <w:rPr>
          <w:rFonts w:hint="eastAsia"/>
        </w:rPr>
        <w:br/>
      </w:r>
      <w:r>
        <w:rPr>
          <w:rFonts w:hint="eastAsia"/>
        </w:rPr>
        <w:t>　　　　一、燃烧前脱硫</w:t>
      </w:r>
      <w:r>
        <w:rPr>
          <w:rFonts w:hint="eastAsia"/>
        </w:rPr>
        <w:br/>
      </w:r>
      <w:r>
        <w:rPr>
          <w:rFonts w:hint="eastAsia"/>
        </w:rPr>
        <w:t>　　　　二、燃烧中脱硫</w:t>
      </w:r>
      <w:r>
        <w:rPr>
          <w:rFonts w:hint="eastAsia"/>
        </w:rPr>
        <w:br/>
      </w:r>
      <w:r>
        <w:rPr>
          <w:rFonts w:hint="eastAsia"/>
        </w:rPr>
        <w:t>　　　　三、燃烧后脱硫</w:t>
      </w:r>
      <w:r>
        <w:rPr>
          <w:rFonts w:hint="eastAsia"/>
        </w:rPr>
        <w:br/>
      </w:r>
      <w:r>
        <w:rPr>
          <w:rFonts w:hint="eastAsia"/>
        </w:rPr>
        <w:t>　　　　四、等离子体烟气脱硫技术</w:t>
      </w:r>
      <w:r>
        <w:rPr>
          <w:rFonts w:hint="eastAsia"/>
        </w:rPr>
        <w:br/>
      </w:r>
      <w:r>
        <w:rPr>
          <w:rFonts w:hint="eastAsia"/>
        </w:rPr>
        <w:t>　　　　五、海水脱硫</w:t>
      </w:r>
      <w:r>
        <w:rPr>
          <w:rFonts w:hint="eastAsia"/>
        </w:rPr>
        <w:br/>
      </w:r>
      <w:r>
        <w:rPr>
          <w:rFonts w:hint="eastAsia"/>
        </w:rPr>
        <w:t>　　第四节 中国脱硫产业存在的问题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二、脱硫市场继续加强监管</w:t>
      </w:r>
      <w:r>
        <w:rPr>
          <w:rFonts w:hint="eastAsia"/>
        </w:rPr>
        <w:br/>
      </w:r>
      <w:r>
        <w:rPr>
          <w:rFonts w:hint="eastAsia"/>
        </w:rPr>
        <w:t>　　　　三、部分脱硫装置难以高效运行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2020-2025年世界脱硫行业发展现状分析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2020-2025年世界烟气脱硫技术分析</w:t>
      </w:r>
      <w:r>
        <w:rPr>
          <w:rFonts w:hint="eastAsia"/>
        </w:rPr>
        <w:br/>
      </w:r>
      <w:r>
        <w:rPr>
          <w:rFonts w:hint="eastAsia"/>
        </w:rPr>
        <w:t>　　　　一、湿法烟气脱硫工艺</w:t>
      </w:r>
      <w:r>
        <w:rPr>
          <w:rFonts w:hint="eastAsia"/>
        </w:rPr>
        <w:br/>
      </w:r>
      <w:r>
        <w:rPr>
          <w:rFonts w:hint="eastAsia"/>
        </w:rPr>
        <w:t>　　　　二、半干法烟气脱硫工艺</w:t>
      </w:r>
      <w:r>
        <w:rPr>
          <w:rFonts w:hint="eastAsia"/>
        </w:rPr>
        <w:br/>
      </w:r>
      <w:r>
        <w:rPr>
          <w:rFonts w:hint="eastAsia"/>
        </w:rPr>
        <w:t>　　　　三、干法脱硫工艺</w:t>
      </w:r>
      <w:r>
        <w:rPr>
          <w:rFonts w:hint="eastAsia"/>
        </w:rPr>
        <w:br/>
      </w:r>
      <w:r>
        <w:rPr>
          <w:rFonts w:hint="eastAsia"/>
        </w:rPr>
        <w:t>　　第二节 2020-2025年世界脱硫工业发展现状分析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二、日本烧结烟气脱硫技术发展分析</w:t>
      </w:r>
      <w:r>
        <w:rPr>
          <w:rFonts w:hint="eastAsia"/>
        </w:rPr>
        <w:br/>
      </w:r>
      <w:r>
        <w:rPr>
          <w:rFonts w:hint="eastAsia"/>
        </w:rPr>
        <w:t>　　　　三、中国脱硫行业发展分析</w:t>
      </w:r>
      <w:r>
        <w:rPr>
          <w:rFonts w:hint="eastAsia"/>
        </w:rPr>
        <w:br/>
      </w:r>
      <w:r>
        <w:rPr>
          <w:rFonts w:hint="eastAsia"/>
        </w:rPr>
        <w:t>　　　　四、乌克兰脱硫技术发展</w:t>
      </w:r>
      <w:r>
        <w:rPr>
          <w:rFonts w:hint="eastAsia"/>
        </w:rPr>
        <w:br/>
      </w:r>
      <w:r>
        <w:rPr>
          <w:rFonts w:hint="eastAsia"/>
        </w:rPr>
        <w:t>　　第三节 2020-2025年世界微生物脱硫技术现状及发展前景</w:t>
      </w:r>
      <w:r>
        <w:rPr>
          <w:rFonts w:hint="eastAsia"/>
        </w:rPr>
        <w:br/>
      </w:r>
      <w:r>
        <w:rPr>
          <w:rFonts w:hint="eastAsia"/>
        </w:rPr>
        <w:t>　　　　一、煤炭微生物脱硫技术的研究</w:t>
      </w:r>
      <w:r>
        <w:rPr>
          <w:rFonts w:hint="eastAsia"/>
        </w:rPr>
        <w:br/>
      </w:r>
      <w:r>
        <w:rPr>
          <w:rFonts w:hint="eastAsia"/>
        </w:rPr>
        <w:t>　　　　二、工业废气微生物脱硫研究</w:t>
      </w:r>
      <w:r>
        <w:rPr>
          <w:rFonts w:hint="eastAsia"/>
        </w:rPr>
        <w:br/>
      </w:r>
      <w:r>
        <w:rPr>
          <w:rFonts w:hint="eastAsia"/>
        </w:rPr>
        <w:t>　　　　三、烟道气微生物脱硫分析</w:t>
      </w:r>
      <w:r>
        <w:rPr>
          <w:rFonts w:hint="eastAsia"/>
        </w:rPr>
        <w:br/>
      </w:r>
      <w:r>
        <w:rPr>
          <w:rFonts w:hint="eastAsia"/>
        </w:rPr>
        <w:t>　　　　四、微生物脱硫技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2020-2025年中国脱硫工业发展环境分析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2020-2025年中国脱硫工业经济环境分析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二、2020-2025年经济环境分析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四、2025-2031年中国经济前景预测</w:t>
      </w:r>
      <w:r>
        <w:rPr>
          <w:rFonts w:hint="eastAsia"/>
        </w:rPr>
        <w:br/>
      </w:r>
      <w:r>
        <w:rPr>
          <w:rFonts w:hint="eastAsia"/>
        </w:rPr>
        <w:t>　　第二节 2020-2025年中国脱硫工业政策环境分析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2025年中国脱硫工业技术环境分析</w:t>
      </w:r>
      <w:r>
        <w:rPr>
          <w:rFonts w:hint="eastAsia"/>
        </w:rPr>
        <w:br/>
      </w:r>
      <w:r>
        <w:rPr>
          <w:rFonts w:hint="eastAsia"/>
        </w:rPr>
        <w:t>　　　　一、湿法烟气脱硫技术的开发与应用</w:t>
      </w:r>
      <w:r>
        <w:rPr>
          <w:rFonts w:hint="eastAsia"/>
        </w:rPr>
        <w:br/>
      </w:r>
      <w:r>
        <w:rPr>
          <w:rFonts w:hint="eastAsia"/>
        </w:rPr>
        <w:t>　　　　二、干法、半干法烟气脱硫的开发与应用</w:t>
      </w:r>
      <w:r>
        <w:rPr>
          <w:rFonts w:hint="eastAsia"/>
        </w:rPr>
        <w:br/>
      </w:r>
      <w:r>
        <w:rPr>
          <w:rFonts w:hint="eastAsia"/>
        </w:rPr>
        <w:t>　　　　三、烟气脱硫方法的选择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2020-2025年中国脱硫工业运行新形势分析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2020-2025年中国脱硫工业运行总况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2020-2025年中国脱硫工业发展隐忧分析</w:t>
      </w:r>
      <w:r>
        <w:rPr>
          <w:rFonts w:hint="eastAsia"/>
        </w:rPr>
        <w:br/>
      </w:r>
      <w:r>
        <w:rPr>
          <w:rFonts w:hint="eastAsia"/>
        </w:rPr>
        <w:t>　　第三节 2020-2025年中国脱硫工业发展建议分析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2020-2025年中国脱硫产业市场发展分析</w:t>
      </w:r>
      <w:r>
        <w:rPr>
          <w:rFonts w:hint="eastAsia"/>
        </w:rPr>
        <w:br/>
      </w:r>
      <w:r>
        <w:rPr>
          <w:rFonts w:hint="eastAsia"/>
        </w:rPr>
        <w:t>　　第一节 2025年火电厂烟气脱硫</w:t>
      </w:r>
      <w:r>
        <w:rPr>
          <w:rFonts w:hint="eastAsia"/>
        </w:rPr>
        <w:br/>
      </w:r>
      <w:r>
        <w:rPr>
          <w:rFonts w:hint="eastAsia"/>
        </w:rPr>
        <w:t>　　　　一、2025年火电厂烟气脱硫产业调研</w:t>
      </w:r>
      <w:r>
        <w:rPr>
          <w:rFonts w:hint="eastAsia"/>
        </w:rPr>
        <w:br/>
      </w:r>
      <w:r>
        <w:rPr>
          <w:rFonts w:hint="eastAsia"/>
        </w:rPr>
        <w:t>　　　　二、2020-2025年开工建设烟气脱硫设施电厂</w:t>
      </w:r>
      <w:r>
        <w:rPr>
          <w:rFonts w:hint="eastAsia"/>
        </w:rPr>
        <w:br/>
      </w:r>
      <w:r>
        <w:rPr>
          <w:rFonts w:hint="eastAsia"/>
        </w:rPr>
        <w:t>　　第二节 2020-2025年火电厂烟气脱硫</w:t>
      </w:r>
      <w:r>
        <w:rPr>
          <w:rFonts w:hint="eastAsia"/>
        </w:rPr>
        <w:br/>
      </w:r>
      <w:r>
        <w:rPr>
          <w:rFonts w:hint="eastAsia"/>
        </w:rPr>
        <w:t>　　　　一、2020-2025年投运的脱硫工程容量</w:t>
      </w:r>
      <w:r>
        <w:rPr>
          <w:rFonts w:hint="eastAsia"/>
        </w:rPr>
        <w:br/>
      </w:r>
      <w:r>
        <w:rPr>
          <w:rFonts w:hint="eastAsia"/>
        </w:rPr>
        <w:t>　　　　二、2020-2025年已签订合同脱硫工程容量</w:t>
      </w:r>
      <w:r>
        <w:rPr>
          <w:rFonts w:hint="eastAsia"/>
        </w:rPr>
        <w:br/>
      </w:r>
      <w:r>
        <w:rPr>
          <w:rFonts w:hint="eastAsia"/>
        </w:rPr>
        <w:t>　　　　三、2020-2025年脱硫产业信息对比</w:t>
      </w:r>
      <w:r>
        <w:rPr>
          <w:rFonts w:hint="eastAsia"/>
        </w:rPr>
        <w:br/>
      </w:r>
      <w:r>
        <w:rPr>
          <w:rFonts w:hint="eastAsia"/>
        </w:rPr>
        <w:t>　　第三节 行业盈利水平分析</w:t>
      </w:r>
      <w:r>
        <w:rPr>
          <w:rFonts w:hint="eastAsia"/>
        </w:rPr>
        <w:br/>
      </w:r>
      <w:r>
        <w:rPr>
          <w:rFonts w:hint="eastAsia"/>
        </w:rPr>
        <w:t>　　　　一、烟气脱硫工程造价波动分析</w:t>
      </w:r>
      <w:r>
        <w:rPr>
          <w:rFonts w:hint="eastAsia"/>
        </w:rPr>
        <w:br/>
      </w:r>
      <w:r>
        <w:rPr>
          <w:rFonts w:hint="eastAsia"/>
        </w:rPr>
        <w:t>　　　　二、行业盈利能力波动分析</w:t>
      </w:r>
      <w:r>
        <w:rPr>
          <w:rFonts w:hint="eastAsia"/>
        </w:rPr>
        <w:br/>
      </w:r>
      <w:r>
        <w:rPr>
          <w:rFonts w:hint="eastAsia"/>
        </w:rPr>
        <w:t>　　第四节 市场竞争特点分析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　　三、烟气脱硫特许经营分析</w:t>
      </w:r>
      <w:r>
        <w:rPr>
          <w:rFonts w:hint="eastAsia"/>
        </w:rPr>
        <w:br/>
      </w:r>
      <w:r>
        <w:rPr>
          <w:rFonts w:hint="eastAsia"/>
        </w:rPr>
        <w:t>　　第五节 烟气脱硫BOOM模式</w:t>
      </w:r>
      <w:r>
        <w:rPr>
          <w:rFonts w:hint="eastAsia"/>
        </w:rPr>
        <w:br/>
      </w:r>
      <w:r>
        <w:rPr>
          <w:rFonts w:hint="eastAsia"/>
        </w:rPr>
        <w:t>　　　　一、现有烟气脱硫运营模式的不足</w:t>
      </w:r>
      <w:r>
        <w:rPr>
          <w:rFonts w:hint="eastAsia"/>
        </w:rPr>
        <w:br/>
      </w:r>
      <w:r>
        <w:rPr>
          <w:rFonts w:hint="eastAsia"/>
        </w:rPr>
        <w:t>　　　　二、烟气脱硫BOOM模式的含义及特点</w:t>
      </w:r>
      <w:r>
        <w:rPr>
          <w:rFonts w:hint="eastAsia"/>
        </w:rPr>
        <w:br/>
      </w:r>
      <w:r>
        <w:rPr>
          <w:rFonts w:hint="eastAsia"/>
        </w:rPr>
        <w:t>　　　　三、脱硫公司采用BOOM模式参与电厂烟气脱硫的优势</w:t>
      </w:r>
      <w:r>
        <w:rPr>
          <w:rFonts w:hint="eastAsia"/>
        </w:rPr>
        <w:br/>
      </w:r>
      <w:r>
        <w:rPr>
          <w:rFonts w:hint="eastAsia"/>
        </w:rPr>
        <w:t>　　　　四、烟气脱硫BOOM模式可多方受益</w:t>
      </w:r>
      <w:r>
        <w:rPr>
          <w:rFonts w:hint="eastAsia"/>
        </w:rPr>
        <w:br/>
      </w:r>
      <w:r>
        <w:rPr>
          <w:rFonts w:hint="eastAsia"/>
        </w:rPr>
        <w:t>　　　　五、实施烟气脱硫BOOM模式的政策建议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2020-2025年中国脱硫产业发展背景分析</w:t>
      </w:r>
      <w:r>
        <w:rPr>
          <w:rFonts w:hint="eastAsia"/>
        </w:rPr>
        <w:br/>
      </w:r>
      <w:r>
        <w:rPr>
          <w:rFonts w:hint="eastAsia"/>
        </w:rPr>
        <w:t>　　第一节 大气污染背景分析</w:t>
      </w:r>
      <w:r>
        <w:rPr>
          <w:rFonts w:hint="eastAsia"/>
        </w:rPr>
        <w:br/>
      </w:r>
      <w:r>
        <w:rPr>
          <w:rFonts w:hint="eastAsia"/>
        </w:rPr>
        <w:t>　　　　一、2020-2025年工业废气排放量</w:t>
      </w:r>
      <w:r>
        <w:rPr>
          <w:rFonts w:hint="eastAsia"/>
        </w:rPr>
        <w:br/>
      </w:r>
      <w:r>
        <w:rPr>
          <w:rFonts w:hint="eastAsia"/>
        </w:rPr>
        <w:t>　　　　二、2020-2025年二氧化硫排放量</w:t>
      </w:r>
      <w:r>
        <w:rPr>
          <w:rFonts w:hint="eastAsia"/>
        </w:rPr>
        <w:br/>
      </w:r>
      <w:r>
        <w:rPr>
          <w:rFonts w:hint="eastAsia"/>
        </w:rPr>
        <w:t>　　　　三、2020-2025年工业二氧化硫排放量</w:t>
      </w:r>
      <w:r>
        <w:rPr>
          <w:rFonts w:hint="eastAsia"/>
        </w:rPr>
        <w:br/>
      </w:r>
      <w:r>
        <w:rPr>
          <w:rFonts w:hint="eastAsia"/>
        </w:rPr>
        <w:t>　　　　四、2020-2025年生活二氧化硫排放量</w:t>
      </w:r>
      <w:r>
        <w:rPr>
          <w:rFonts w:hint="eastAsia"/>
        </w:rPr>
        <w:br/>
      </w:r>
      <w:r>
        <w:rPr>
          <w:rFonts w:hint="eastAsia"/>
        </w:rPr>
        <w:t>　　　　五、2020-2025年不同地区二氧化硫排放分析</w:t>
      </w:r>
      <w:r>
        <w:rPr>
          <w:rFonts w:hint="eastAsia"/>
        </w:rPr>
        <w:br/>
      </w:r>
      <w:r>
        <w:rPr>
          <w:rFonts w:hint="eastAsia"/>
        </w:rPr>
        <w:t>　　　　六、2020-2025年不同行业二氧化硫排放分析</w:t>
      </w:r>
      <w:r>
        <w:rPr>
          <w:rFonts w:hint="eastAsia"/>
        </w:rPr>
        <w:br/>
      </w:r>
      <w:r>
        <w:rPr>
          <w:rFonts w:hint="eastAsia"/>
        </w:rPr>
        <w:t>　　第二节 污染防治重点领域分析</w:t>
      </w:r>
      <w:r>
        <w:rPr>
          <w:rFonts w:hint="eastAsia"/>
        </w:rPr>
        <w:br/>
      </w:r>
      <w:r>
        <w:rPr>
          <w:rFonts w:hint="eastAsia"/>
        </w:rPr>
        <w:t>　　　　一、烟气脱硫</w:t>
      </w:r>
      <w:r>
        <w:rPr>
          <w:rFonts w:hint="eastAsia"/>
        </w:rPr>
        <w:br/>
      </w:r>
      <w:r>
        <w:rPr>
          <w:rFonts w:hint="eastAsia"/>
        </w:rPr>
        <w:t>　　　　二、烟尘治理</w:t>
      </w:r>
      <w:r>
        <w:rPr>
          <w:rFonts w:hint="eastAsia"/>
        </w:rPr>
        <w:br/>
      </w:r>
      <w:r>
        <w:rPr>
          <w:rFonts w:hint="eastAsia"/>
        </w:rPr>
        <w:t>　　　　三、汽车尾气污染防治</w:t>
      </w:r>
      <w:r>
        <w:rPr>
          <w:rFonts w:hint="eastAsia"/>
        </w:rPr>
        <w:br/>
      </w:r>
      <w:r>
        <w:rPr>
          <w:rFonts w:hint="eastAsia"/>
        </w:rPr>
        <w:t>　　　　四、有毒有害气体处理</w:t>
      </w:r>
      <w:r>
        <w:rPr>
          <w:rFonts w:hint="eastAsia"/>
        </w:rPr>
        <w:br/>
      </w:r>
      <w:r>
        <w:rPr>
          <w:rFonts w:hint="eastAsia"/>
        </w:rPr>
        <w:t>　　第三节 环保产业政策分析</w:t>
      </w:r>
      <w:r>
        <w:rPr>
          <w:rFonts w:hint="eastAsia"/>
        </w:rPr>
        <w:br/>
      </w:r>
      <w:r>
        <w:rPr>
          <w:rFonts w:hint="eastAsia"/>
        </w:rPr>
        <w:t>　　　　一、环保行业相关政策分析</w:t>
      </w:r>
      <w:r>
        <w:rPr>
          <w:rFonts w:hint="eastAsia"/>
        </w:rPr>
        <w:br/>
      </w:r>
      <w:r>
        <w:rPr>
          <w:rFonts w:hint="eastAsia"/>
        </w:rPr>
        <w:t>　　第四节 中国环保设备的市场背景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第五节 中国火电行业环保现状</w:t>
      </w:r>
      <w:r>
        <w:rPr>
          <w:rFonts w:hint="eastAsia"/>
        </w:rPr>
        <w:br/>
      </w:r>
      <w:r>
        <w:rPr>
          <w:rFonts w:hint="eastAsia"/>
        </w:rPr>
        <w:t>　　　　一、我国火电装机容量</w:t>
      </w:r>
      <w:r>
        <w:rPr>
          <w:rFonts w:hint="eastAsia"/>
        </w:rPr>
        <w:br/>
      </w:r>
      <w:r>
        <w:rPr>
          <w:rFonts w:hint="eastAsia"/>
        </w:rPr>
        <w:t>　　　　二、我国发电量及使用情况</w:t>
      </w:r>
      <w:r>
        <w:rPr>
          <w:rFonts w:hint="eastAsia"/>
        </w:rPr>
        <w:br/>
      </w:r>
      <w:r>
        <w:rPr>
          <w:rFonts w:hint="eastAsia"/>
        </w:rPr>
        <w:t>　　　　三、全国燃煤量及火电耗煤量</w:t>
      </w:r>
      <w:r>
        <w:rPr>
          <w:rFonts w:hint="eastAsia"/>
        </w:rPr>
        <w:br/>
      </w:r>
      <w:r>
        <w:rPr>
          <w:rFonts w:hint="eastAsia"/>
        </w:rPr>
        <w:t>　　　　四、我国供电煤耗</w:t>
      </w:r>
      <w:r>
        <w:rPr>
          <w:rFonts w:hint="eastAsia"/>
        </w:rPr>
        <w:br/>
      </w:r>
      <w:r>
        <w:rPr>
          <w:rFonts w:hint="eastAsia"/>
        </w:rPr>
        <w:t>　　　　五、我国火电大气污染物排放</w:t>
      </w:r>
      <w:r>
        <w:rPr>
          <w:rFonts w:hint="eastAsia"/>
        </w:rPr>
        <w:br/>
      </w:r>
      <w:r>
        <w:rPr>
          <w:rFonts w:hint="eastAsia"/>
        </w:rPr>
        <w:t>　　　　六、火电发展带来的环境问题</w:t>
      </w:r>
      <w:r>
        <w:rPr>
          <w:rFonts w:hint="eastAsia"/>
        </w:rPr>
        <w:br/>
      </w:r>
      <w:r>
        <w:rPr>
          <w:rFonts w:hint="eastAsia"/>
        </w:rPr>
        <w:t>　　　　七、加强控制火电厂大气污染物排放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一、脱硫设备国产进程分析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二、烟气脱硫主流工艺技术发展分析</w:t>
      </w:r>
      <w:r>
        <w:rPr>
          <w:rFonts w:hint="eastAsia"/>
        </w:rPr>
        <w:br/>
      </w:r>
      <w:r>
        <w:rPr>
          <w:rFonts w:hint="eastAsia"/>
        </w:rPr>
        <w:t>　　　　三、烟气脱硫工程建设能力分析</w:t>
      </w:r>
      <w:r>
        <w:rPr>
          <w:rFonts w:hint="eastAsia"/>
        </w:rPr>
        <w:br/>
      </w:r>
      <w:r>
        <w:rPr>
          <w:rFonts w:hint="eastAsia"/>
        </w:rPr>
        <w:t>　　　　四、脱硫工程成本走势分析</w:t>
      </w:r>
      <w:r>
        <w:rPr>
          <w:rFonts w:hint="eastAsia"/>
        </w:rPr>
        <w:br/>
      </w:r>
      <w:r>
        <w:rPr>
          <w:rFonts w:hint="eastAsia"/>
        </w:rPr>
        <w:t>　　第二节 2020-2025年中国火电厂烟气脱硫产业存在的问题分析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一、自主创新能力问题分析</w:t>
      </w:r>
      <w:r>
        <w:rPr>
          <w:rFonts w:hint="eastAsia"/>
        </w:rPr>
        <w:br/>
      </w:r>
      <w:r>
        <w:rPr>
          <w:rFonts w:hint="eastAsia"/>
        </w:rPr>
        <w:t>　　　　二、市场监管问题分析</w:t>
      </w:r>
      <w:r>
        <w:rPr>
          <w:rFonts w:hint="eastAsia"/>
        </w:rPr>
        <w:br/>
      </w:r>
      <w:r>
        <w:rPr>
          <w:rFonts w:hint="eastAsia"/>
        </w:rPr>
        <w:t>　　　　三、脱硫设施运行效率问题</w:t>
      </w:r>
      <w:r>
        <w:rPr>
          <w:rFonts w:hint="eastAsia"/>
        </w:rPr>
        <w:br/>
      </w:r>
      <w:r>
        <w:rPr>
          <w:rFonts w:hint="eastAsia"/>
        </w:rPr>
        <w:t>　　第三节 2020-2025年中国火电厂烟气脱硫产业发展建议分析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三、充分发挥组织机构的作用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2020-2025年中国脱硫相关技术简述</w:t>
      </w:r>
      <w:r>
        <w:rPr>
          <w:rFonts w:hint="eastAsia"/>
        </w:rPr>
        <w:br/>
      </w:r>
      <w:r>
        <w:rPr>
          <w:rFonts w:hint="eastAsia"/>
        </w:rPr>
        <w:t>　　第一节 脱硝技术及动态</w:t>
      </w:r>
      <w:r>
        <w:rPr>
          <w:rFonts w:hint="eastAsia"/>
        </w:rPr>
        <w:br/>
      </w:r>
      <w:r>
        <w:rPr>
          <w:rFonts w:hint="eastAsia"/>
        </w:rPr>
        <w:t>　　　　一、主要脱硝技术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三、中国引入脱硝SCR技术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　　六、中国火电机组脱硝设备将实现国产化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第二节 脱氮技术</w:t>
      </w:r>
      <w:r>
        <w:rPr>
          <w:rFonts w:hint="eastAsia"/>
        </w:rPr>
        <w:br/>
      </w:r>
      <w:r>
        <w:rPr>
          <w:rFonts w:hint="eastAsia"/>
        </w:rPr>
        <w:t>　　　　一、征收排污费抑制氮氧化物排放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二、电厂脱硫脱氮技术与分析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三、QQ型锅炉烟气脱硫脱氮除尘装置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　　四、TS型烟气脱氮除尘技术原理与特点</w:t>
      </w:r>
      <w:r>
        <w:rPr>
          <w:rFonts w:hint="eastAsia"/>
        </w:rPr>
        <w:br/>
      </w:r>
      <w:r>
        <w:rPr>
          <w:rFonts w:hint="eastAsia"/>
        </w:rPr>
        <w:t>　　第三节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2020-2025年中国脱硫行业发展格局分析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2020-2025年中国脱硫行业竞争分析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二、国际竞争力分析</w:t>
      </w:r>
      <w:r>
        <w:rPr>
          <w:rFonts w:hint="eastAsia"/>
        </w:rPr>
        <w:br/>
      </w:r>
      <w:r>
        <w:rPr>
          <w:rFonts w:hint="eastAsia"/>
        </w:rPr>
        <w:t>　　　　三、行业竞争形势分析</w:t>
      </w:r>
      <w:r>
        <w:rPr>
          <w:rFonts w:hint="eastAsia"/>
        </w:rPr>
        <w:br/>
      </w:r>
      <w:r>
        <w:rPr>
          <w:rFonts w:hint="eastAsia"/>
        </w:rPr>
        <w:t>　　　　四、行业扩张动向分析</w:t>
      </w:r>
      <w:r>
        <w:rPr>
          <w:rFonts w:hint="eastAsia"/>
        </w:rPr>
        <w:br/>
      </w:r>
      <w:r>
        <w:rPr>
          <w:rFonts w:hint="eastAsia"/>
        </w:rPr>
        <w:t>　　第二节 2020-2025年中国脱硫行业竞争形势分析</w:t>
      </w:r>
      <w:r>
        <w:rPr>
          <w:rFonts w:hint="eastAsia"/>
        </w:rPr>
        <w:br/>
      </w:r>
      <w:r>
        <w:rPr>
          <w:rFonts w:hint="eastAsia"/>
        </w:rPr>
        <w:t>　　　　一、行业盈利能力走向分析</w:t>
      </w:r>
      <w:r>
        <w:rPr>
          <w:rFonts w:hint="eastAsia"/>
        </w:rPr>
        <w:br/>
      </w:r>
      <w:r>
        <w:rPr>
          <w:rFonts w:hint="eastAsia"/>
        </w:rPr>
        <w:t>　　　　二、国内脱硫企业竞争形势分析</w:t>
      </w:r>
      <w:r>
        <w:rPr>
          <w:rFonts w:hint="eastAsia"/>
        </w:rPr>
        <w:br/>
      </w:r>
      <w:r>
        <w:rPr>
          <w:rFonts w:hint="eastAsia"/>
        </w:rPr>
        <w:t>　　　　三、脱硫行业竞争的关键因素分析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中国脱硫行业重点企业深度研究分析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国家电投集团远达环保股份有限公司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2020-2025年中国脱硫设备市场运行动态分析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四、脱硫设备期待行业整合</w:t>
      </w:r>
      <w:r>
        <w:rPr>
          <w:rFonts w:hint="eastAsia"/>
        </w:rPr>
        <w:br/>
      </w:r>
      <w:r>
        <w:rPr>
          <w:rFonts w:hint="eastAsia"/>
        </w:rPr>
        <w:t>　　第二节 2020-2025年中国脱硫关键技术研究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四、燃煤锅炉化学脱硫技术</w:t>
      </w:r>
      <w:r>
        <w:rPr>
          <w:rFonts w:hint="eastAsia"/>
        </w:rPr>
        <w:br/>
      </w:r>
      <w:r>
        <w:rPr>
          <w:rFonts w:hint="eastAsia"/>
        </w:rPr>
        <w:t>　　　　五、燃煤烟气喷钙脱硫成套技术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第三节 2020-2025年中国脱硫设备产业发展的问题及对策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一、2025-2031年烧结脱硫行业发展趋势分析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二、2025-2031年河北省脱硫行业发展趋势</w:t>
      </w:r>
      <w:r>
        <w:rPr>
          <w:rFonts w:hint="eastAsia"/>
        </w:rPr>
        <w:br/>
      </w:r>
      <w:r>
        <w:rPr>
          <w:rFonts w:hint="eastAsia"/>
        </w:rPr>
        <w:t>　　　　三、脱硫技术发展趋势分析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2025-2031年中国脱硫行业市场发展走向预测分析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一、2025-2031年我国二氧化硫排放总量预测</w:t>
      </w:r>
      <w:r>
        <w:rPr>
          <w:rFonts w:hint="eastAsia"/>
        </w:rPr>
        <w:br/>
      </w:r>
      <w:r>
        <w:rPr>
          <w:rFonts w:hint="eastAsia"/>
        </w:rPr>
        <w:t>　　　　二、2025-2031年脱硫市场前景分析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三、2025-2031年脱硫市场需求预测分析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四、2025-2031年脱硫技术市场应用前景分析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一、市场潜力无可限量</w:t>
      </w:r>
      <w:r>
        <w:rPr>
          <w:rFonts w:hint="eastAsia"/>
        </w:rPr>
        <w:br/>
      </w:r>
      <w:r>
        <w:rPr>
          <w:rFonts w:hint="eastAsia"/>
        </w:rPr>
        <w:t>　　　　二、产品投资热点</w:t>
      </w:r>
      <w:r>
        <w:rPr>
          <w:rFonts w:hint="eastAsia"/>
        </w:rPr>
        <w:br/>
      </w:r>
      <w:r>
        <w:rPr>
          <w:rFonts w:hint="eastAsia"/>
        </w:rPr>
        <w:t>　　　　三、未来投资方向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脱硫行业现状</w:t>
      </w:r>
      <w:r>
        <w:rPr>
          <w:rFonts w:hint="eastAsia"/>
        </w:rPr>
        <w:br/>
      </w:r>
      <w:r>
        <w:rPr>
          <w:rFonts w:hint="eastAsia"/>
        </w:rPr>
        <w:t>　　图表 脱硫行业产业链调研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2020-2025年脱硫行业市场容量统计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2020-2025年中国脱硫行业市场规模情况</w:t>
      </w:r>
      <w:r>
        <w:rPr>
          <w:rFonts w:hint="eastAsia"/>
        </w:rPr>
        <w:br/>
      </w:r>
      <w:r>
        <w:rPr>
          <w:rFonts w:hint="eastAsia"/>
        </w:rPr>
        <w:t>　　图表 脱硫行业动态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2020-2025年中国脱硫行业盈利统计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2020-2025年中国脱硫行业利润总额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2020-2025年中国脱硫行业企业数量统计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2020-2025年中国脱硫行业竞争力分析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2020-2025年中国脱硫行业经营效益分析</w:t>
      </w:r>
      <w:r>
        <w:rPr>
          <w:rFonts w:hint="eastAsia"/>
        </w:rPr>
        <w:br/>
      </w:r>
      <w:r>
        <w:rPr>
          <w:rFonts w:hint="eastAsia"/>
        </w:rPr>
        <w:t>　　图表 脱硫行业竞争对手分析</w:t>
      </w:r>
      <w:r>
        <w:rPr>
          <w:rFonts w:hint="eastAsia"/>
        </w:rPr>
        <w:br/>
      </w:r>
      <w:r>
        <w:rPr>
          <w:rFonts w:hint="eastAsia"/>
        </w:rPr>
        <w:t>　　图表 **地区脱硫市场规模</w:t>
      </w:r>
      <w:r>
        <w:rPr>
          <w:rFonts w:hint="eastAsia"/>
        </w:rPr>
        <w:br/>
      </w:r>
      <w:r>
        <w:rPr>
          <w:rFonts w:hint="eastAsia"/>
        </w:rPr>
        <w:t>　　图表 **地区脱硫行业市场需求</w:t>
      </w:r>
      <w:r>
        <w:rPr>
          <w:rFonts w:hint="eastAsia"/>
        </w:rPr>
        <w:br/>
      </w:r>
      <w:r>
        <w:rPr>
          <w:rFonts w:hint="eastAsia"/>
        </w:rPr>
        <w:t>　　图表 **地区脱硫市场调研</w:t>
      </w:r>
      <w:r>
        <w:rPr>
          <w:rFonts w:hint="eastAsia"/>
        </w:rPr>
        <w:br/>
      </w:r>
      <w:r>
        <w:rPr>
          <w:rFonts w:hint="eastAsia"/>
        </w:rPr>
        <w:t>　　图表 **地区脱硫行业市场需求分析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**地区脱硫市场规模</w:t>
      </w:r>
      <w:r>
        <w:rPr>
          <w:rFonts w:hint="eastAsia"/>
        </w:rPr>
        <w:br/>
      </w:r>
      <w:r>
        <w:rPr>
          <w:rFonts w:hint="eastAsia"/>
        </w:rPr>
        <w:t>　　图表 **地区脱硫行业市场需求</w:t>
      </w:r>
      <w:r>
        <w:rPr>
          <w:rFonts w:hint="eastAsia"/>
        </w:rPr>
        <w:br/>
      </w:r>
      <w:r>
        <w:rPr>
          <w:rFonts w:hint="eastAsia"/>
        </w:rPr>
        <w:t>　　图表 **地区脱硫市场调研</w:t>
      </w:r>
      <w:r>
        <w:rPr>
          <w:rFonts w:hint="eastAsia"/>
        </w:rPr>
        <w:br/>
      </w:r>
      <w:r>
        <w:rPr>
          <w:rFonts w:hint="eastAsia"/>
        </w:rPr>
        <w:t>　　图表 **地区脱硫行业市场需求分析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cf26e099d4a7b" w:history="1">
        <w:r>
          <w:rPr>
            <w:rStyle w:val="Hyperlink"/>
          </w:rPr>
          <w:t>2025-2031年中国脱硫行业发展研究与前景趋势分析报告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cf26e099d4a7b" w:history="1">
        <w:r>
          <w:rPr>
            <w:rStyle w:val="Hyperlink"/>
          </w:rPr>
          <w:t>https://www.20087.com/5/22/TuoLiuQianJing.html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03de1b6ee48a8" w:history="1">
      <w:r>
        <w:rPr>
          <w:rStyle w:val="Hyperlink"/>
        </w:rPr>
        <w:t>2025-2031年中国脱硫行业发展研究与前景趋势分析报告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uoLiuQianJing.html" TargetMode="External" Id="Rb4ecf26e099d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uoLiuQianJing.html" TargetMode="External" Id="R5f903de1b6e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2025-01-14T06:17:00Z</dcterms:created>
  <dcterms:modified xsi:type="dcterms:W3CDTF">2025-01-14T07:17:00Z</dcterms:modified>
  <dc:subject>2025-2031年中国脱硫行业发展研究与前景趋势分析报告</dc:subject>
  <dc:title>2025-2031年中国脱硫行业发展研究与前景趋势分析报告</dc:title>
  <cp:keywords>2025-2031年中国脱硫行业发展研究与前景趋势分析报告</cp:keywords>
  <dc:description>2025-2031年中国脱硫行业发展研究与前景趋势分析报告</dc:description>
</cp:coreProperties>
</file>