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1d139ad6d486f" w:history="1">
              <w:r>
                <w:rPr>
                  <w:rStyle w:val="Hyperlink"/>
                </w:rPr>
                <w:t>2025年中国造纸化学品行业现状研究分析与市场前景预测报告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1d139ad6d486f" w:history="1">
              <w:r>
                <w:rPr>
                  <w:rStyle w:val="Hyperlink"/>
                </w:rPr>
                <w:t>2025年中国造纸化学品行业现状研究分析与市场前景预测报告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1d139ad6d486f" w:history="1">
                <w:r>
                  <w:rPr>
                    <w:rStyle w:val="Hyperlink"/>
                  </w:rPr>
                  <w:t>https://www.20087.com/M_ShiYouHuaGong/25/ZaoZhiHuaXuePinShiChangXianZhuangYuQianJing.html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保法规的日趋严格，造纸化学品行业正朝着绿色化、功能化方向发展，致力于开发低污染、高效率的化学品，如无氯漂白剂、生物基助留剂等，以减少造纸过程中的废水排放和能源消耗。同时，为了满足市场对高质量纸张的需求，如高强度、防水、防油、抗菌等功能性纸张，造纸化学品行业不断创新，推出了多种新型添加剂，提高了纸张的物理性能和使用价值。此外，循环经济理念的推广，促使造纸化学品行业探索化学品的回收再利用技术，形成了资源节约型的生产模式。</w:t>
      </w:r>
      <w:r>
        <w:rPr>
          <w:rFonts w:hint="eastAsia"/>
        </w:rPr>
        <w:br/>
      </w:r>
      <w:r>
        <w:rPr>
          <w:rFonts w:hint="eastAsia"/>
        </w:rPr>
        <w:t>　　未来，造纸化学品行业的发展将更加注重可持续性和智能化。一方面，通过生物技术、纳米技术的应用，开发环境友好型的造纸化学品，如生物酶、纳米纤维素等，减少对传统化学原料的依赖，降低生产过程中的碳足迹。另一方面，造纸化学品行业将与造纸工艺、设备控制技术融合，通过智能化系统，实现化学品的精准添加和实时调控，提高纸张生产的一致性和稳定性。此外，随着个性化、定制化纸张需求的增加，造纸化学品行业将加强与下游用户的合作，提供定制化解决方案，满足不同行业对纸张特性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1d139ad6d486f" w:history="1">
        <w:r>
          <w:rPr>
            <w:rStyle w:val="Hyperlink"/>
          </w:rPr>
          <w:t>2025年中国造纸化学品行业现状研究分析与市场前景预测报告</w:t>
        </w:r>
      </w:hyperlink>
      <w:r>
        <w:rPr>
          <w:rFonts w:hint="eastAsia"/>
        </w:rPr>
        <w:t>》通过详实的数据分析，全面解析了造纸化学品行业的市场规模、需求动态及价格趋势，深入探讨了造纸化学品产业链上下游的协同关系与竞争格局变化。报告对造纸化学品细分市场进行精准划分，结合重点企业研究，揭示了品牌影响力与市场集中度的现状，为行业参与者提供了清晰的竞争态势洞察。同时，报告结合宏观经济环境、技术发展路径及消费者需求演变，科学预测了造纸化学品行业的未来发展方向，并针对潜在风险提出了切实可行的应对策略。报告为造纸化学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造纸化学品行业发展综述</w:t>
      </w:r>
      <w:r>
        <w:rPr>
          <w:rFonts w:hint="eastAsia"/>
        </w:rPr>
        <w:br/>
      </w:r>
      <w:r>
        <w:rPr>
          <w:rFonts w:hint="eastAsia"/>
        </w:rPr>
        <w:t>　　第一节 造纸化学品行业相关概念概述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最近3-5年中国造纸化学品行业经济指标分析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造纸化学品行业供应链分析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造纸化学品行业市场环境及影响分析（PEST）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造纸化学品行业政治法律环境（P）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三、造纸化学品行业相关标准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一、造纸化学品产业社会环境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三、造纸化学品产业发展对社会发展的影响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一、造纸化学品技术分析</w:t>
      </w:r>
      <w:r>
        <w:rPr>
          <w:rFonts w:hint="eastAsia"/>
        </w:rPr>
        <w:br/>
      </w:r>
      <w:r>
        <w:rPr>
          <w:rFonts w:hint="eastAsia"/>
        </w:rPr>
        <w:t>　　　　二、造纸化学品技术发展水平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三、2024-2025年造纸化学品技术发展分析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我国造纸化学品行业运行现状分析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我国造纸化学品行业发展状况分析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一、我国造纸化学品行业发展阶段</w:t>
      </w:r>
      <w:r>
        <w:rPr>
          <w:rFonts w:hint="eastAsia"/>
        </w:rPr>
        <w:br/>
      </w:r>
      <w:r>
        <w:rPr>
          <w:rFonts w:hint="eastAsia"/>
        </w:rPr>
        <w:t>　　　　二、我国造纸化学品行业发展总体概况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三、我国造纸化学品行业发展特点分析</w:t>
      </w:r>
      <w:r>
        <w:rPr>
          <w:rFonts w:hint="eastAsia"/>
        </w:rPr>
        <w:br/>
      </w:r>
      <w:r>
        <w:rPr>
          <w:rFonts w:hint="eastAsia"/>
        </w:rPr>
        <w:t>　　　　四、造纸化学品行业经营模式分析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2024-2025年造纸化学品行业发展现状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一、2024-2025年我国造纸化学品行业市场规模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1、我国造纸化学品营业规模分析</w:t>
      </w:r>
      <w:r>
        <w:rPr>
          <w:rFonts w:hint="eastAsia"/>
        </w:rPr>
        <w:br/>
      </w:r>
      <w:r>
        <w:rPr>
          <w:rFonts w:hint="eastAsia"/>
        </w:rPr>
        <w:t>　　　　　　2、我国造纸化学品投资规模分析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二、2024-2025年我国造纸化学品行业发展分析</w:t>
      </w:r>
      <w:r>
        <w:rPr>
          <w:rFonts w:hint="eastAsia"/>
        </w:rPr>
        <w:br/>
      </w:r>
      <w:r>
        <w:rPr>
          <w:rFonts w:hint="eastAsia"/>
        </w:rPr>
        <w:t>　　　　　　1、我国造纸化学品行业发展情况分析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2、我国造纸化学品行业研发情况分析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三、2024-2025年中国造纸化学品企业发展分析</w:t>
      </w:r>
      <w:r>
        <w:rPr>
          <w:rFonts w:hint="eastAsia"/>
        </w:rPr>
        <w:br/>
      </w:r>
      <w:r>
        <w:rPr>
          <w:rFonts w:hint="eastAsia"/>
        </w:rPr>
        <w:t>　　　　　　1、中外造纸化学品企业对比分析</w:t>
      </w:r>
      <w:r>
        <w:rPr>
          <w:rFonts w:hint="eastAsia"/>
        </w:rPr>
        <w:br/>
      </w:r>
      <w:r>
        <w:rPr>
          <w:rFonts w:hint="eastAsia"/>
        </w:rPr>
        <w:t>　　　　　　2、我国造纸化学品主要企业动态分析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2024-2025年造纸化学品市场情况分析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一、2024-2025年中国造纸化学品市场总体概况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二、2024-2025年中国造纸化学品产品市场发展分析</w:t>
      </w:r>
      <w:r>
        <w:rPr>
          <w:rFonts w:hint="eastAsia"/>
        </w:rPr>
        <w:br/>
      </w:r>
      <w:r>
        <w:rPr>
          <w:rFonts w:hint="eastAsia"/>
        </w:rPr>
        <w:t>　　第四节 特种造纸化学品市场分析</w:t>
      </w:r>
      <w:r>
        <w:rPr>
          <w:rFonts w:hint="eastAsia"/>
        </w:rPr>
        <w:br/>
      </w:r>
      <w:r>
        <w:rPr>
          <w:rFonts w:hint="eastAsia"/>
        </w:rPr>
        <w:t>　　　　一、特种纸市场供求分析</w:t>
      </w:r>
      <w:r>
        <w:rPr>
          <w:rFonts w:hint="eastAsia"/>
        </w:rPr>
        <w:br/>
      </w:r>
      <w:r>
        <w:rPr>
          <w:rFonts w:hint="eastAsia"/>
        </w:rPr>
        <w:t>　　　　二、特种造纸化学品市场现状分析</w:t>
      </w:r>
      <w:r>
        <w:rPr>
          <w:rFonts w:hint="eastAsia"/>
        </w:rPr>
        <w:br/>
      </w:r>
      <w:r>
        <w:rPr>
          <w:rFonts w:hint="eastAsia"/>
        </w:rPr>
        <w:t>　　　　　　1、纸张防油防水处理用化学品</w:t>
      </w:r>
      <w:r>
        <w:rPr>
          <w:rFonts w:hint="eastAsia"/>
        </w:rPr>
        <w:br/>
      </w:r>
      <w:r>
        <w:rPr>
          <w:rFonts w:hint="eastAsia"/>
        </w:rPr>
        <w:t>　　　　　　2、纸张阻燃处理化学品</w:t>
      </w:r>
      <w:r>
        <w:rPr>
          <w:rFonts w:hint="eastAsia"/>
        </w:rPr>
        <w:br/>
      </w:r>
      <w:r>
        <w:rPr>
          <w:rFonts w:hint="eastAsia"/>
        </w:rPr>
        <w:t>　　　　　　3、纸张耐热处理用化学品</w:t>
      </w:r>
      <w:r>
        <w:rPr>
          <w:rFonts w:hint="eastAsia"/>
        </w:rPr>
        <w:br/>
      </w:r>
      <w:r>
        <w:rPr>
          <w:rFonts w:hint="eastAsia"/>
        </w:rPr>
        <w:t>　　　　　　4、纸张防粘隔离处理用化学品</w:t>
      </w:r>
      <w:r>
        <w:rPr>
          <w:rFonts w:hint="eastAsia"/>
        </w:rPr>
        <w:br/>
      </w:r>
      <w:r>
        <w:rPr>
          <w:rFonts w:hint="eastAsia"/>
        </w:rPr>
        <w:t>　　　　三、特种造纸化学品市场发展趋势</w:t>
      </w:r>
      <w:r>
        <w:rPr>
          <w:rFonts w:hint="eastAsia"/>
        </w:rPr>
        <w:br/>
      </w:r>
      <w:r>
        <w:rPr>
          <w:rFonts w:hint="eastAsia"/>
        </w:rPr>
        <w:t>　　　　　　1、特种纸市场需求趋势</w:t>
      </w:r>
      <w:r>
        <w:rPr>
          <w:rFonts w:hint="eastAsia"/>
        </w:rPr>
        <w:br/>
      </w:r>
      <w:r>
        <w:rPr>
          <w:rFonts w:hint="eastAsia"/>
        </w:rPr>
        <w:t>　　　　　　2、特种造纸化学品市场发展趋势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我国造纸化学品行业整体运行指标分析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2024-2025年中国造纸化学品行业总体规模分析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2024-2025年中国造纸化学品行业财务指标总体分析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我国造纸化学品市场供需分析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一、2024-2025年我国造纸化学品行业供给情况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1、我国造纸化学品行业供给分析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2、我国造纸化学品行业产量规模分析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二、2024-2025年我国造纸化学品行业需求情况</w:t>
      </w:r>
      <w:r>
        <w:rPr>
          <w:rFonts w:hint="eastAsia"/>
        </w:rPr>
        <w:br/>
      </w:r>
      <w:r>
        <w:rPr>
          <w:rFonts w:hint="eastAsia"/>
        </w:rPr>
        <w:t>　　　　　　1、造纸化学品行业需求市场</w:t>
      </w:r>
      <w:r>
        <w:rPr>
          <w:rFonts w:hint="eastAsia"/>
        </w:rPr>
        <w:br/>
      </w:r>
      <w:r>
        <w:rPr>
          <w:rFonts w:hint="eastAsia"/>
        </w:rPr>
        <w:t>　　　　　　2、造纸化学品行业客户结构</w:t>
      </w:r>
      <w:r>
        <w:rPr>
          <w:rFonts w:hint="eastAsia"/>
        </w:rPr>
        <w:br/>
      </w:r>
      <w:r>
        <w:rPr>
          <w:rFonts w:hint="eastAsia"/>
        </w:rPr>
        <w:t>　　　　　　3、造纸化学品行业需求的地区差异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三、2024-2025年我国造纸化学品行业供需平衡分析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中国造纸化学品行业关联产业分析</w:t>
      </w:r>
      <w:r>
        <w:rPr>
          <w:rFonts w:hint="eastAsia"/>
        </w:rPr>
        <w:br/>
      </w:r>
      <w:r>
        <w:rPr>
          <w:rFonts w:hint="eastAsia"/>
        </w:rPr>
        <w:t>　　第一节 基础化学原料行业运营分析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一、基础化学原料行业运营特点分析</w:t>
      </w:r>
      <w:r>
        <w:rPr>
          <w:rFonts w:hint="eastAsia"/>
        </w:rPr>
        <w:br/>
      </w:r>
      <w:r>
        <w:rPr>
          <w:rFonts w:hint="eastAsia"/>
        </w:rPr>
        <w:t>　　　　　　1、行业结构</w:t>
      </w:r>
      <w:r>
        <w:rPr>
          <w:rFonts w:hint="eastAsia"/>
        </w:rPr>
        <w:br/>
      </w:r>
      <w:r>
        <w:rPr>
          <w:rFonts w:hint="eastAsia"/>
        </w:rPr>
        <w:t>　　　　　　2、产销情况</w:t>
      </w:r>
      <w:r>
        <w:rPr>
          <w:rFonts w:hint="eastAsia"/>
        </w:rPr>
        <w:br/>
      </w:r>
      <w:r>
        <w:rPr>
          <w:rFonts w:hint="eastAsia"/>
        </w:rPr>
        <w:t>　　　　　　3、行业标准规范</w:t>
      </w:r>
      <w:r>
        <w:rPr>
          <w:rFonts w:hint="eastAsia"/>
        </w:rPr>
        <w:br/>
      </w:r>
      <w:r>
        <w:rPr>
          <w:rFonts w:hint="eastAsia"/>
        </w:rPr>
        <w:t>　　　　二、基础化学原料行业经营效益分析</w:t>
      </w:r>
      <w:r>
        <w:rPr>
          <w:rFonts w:hint="eastAsia"/>
        </w:rPr>
        <w:br/>
      </w:r>
      <w:r>
        <w:rPr>
          <w:rFonts w:hint="eastAsia"/>
        </w:rPr>
        <w:t>　　　　三、基础化学原料行业盈利能力分析</w:t>
      </w:r>
      <w:r>
        <w:rPr>
          <w:rFonts w:hint="eastAsia"/>
        </w:rPr>
        <w:br/>
      </w:r>
      <w:r>
        <w:rPr>
          <w:rFonts w:hint="eastAsia"/>
        </w:rPr>
        <w:t>　　　　四、基础化学原料行业运营能力分析</w:t>
      </w:r>
      <w:r>
        <w:rPr>
          <w:rFonts w:hint="eastAsia"/>
        </w:rPr>
        <w:br/>
      </w:r>
      <w:r>
        <w:rPr>
          <w:rFonts w:hint="eastAsia"/>
        </w:rPr>
        <w:t>　　　　五、基础化学原料行业偿债能力分析</w:t>
      </w:r>
      <w:r>
        <w:rPr>
          <w:rFonts w:hint="eastAsia"/>
        </w:rPr>
        <w:br/>
      </w:r>
      <w:r>
        <w:rPr>
          <w:rFonts w:hint="eastAsia"/>
        </w:rPr>
        <w:t>　　　　六、基础化学原料行业发展能力分析</w:t>
      </w:r>
      <w:r>
        <w:rPr>
          <w:rFonts w:hint="eastAsia"/>
        </w:rPr>
        <w:br/>
      </w:r>
      <w:r>
        <w:rPr>
          <w:rFonts w:hint="eastAsia"/>
        </w:rPr>
        <w:t>　　第二节 专项化学用品行业运营分析</w:t>
      </w:r>
      <w:r>
        <w:rPr>
          <w:rFonts w:hint="eastAsia"/>
        </w:rPr>
        <w:br/>
      </w:r>
      <w:r>
        <w:rPr>
          <w:rFonts w:hint="eastAsia"/>
        </w:rPr>
        <w:t>　　　　一、专项化学用品行业运营特点分析</w:t>
      </w:r>
      <w:r>
        <w:rPr>
          <w:rFonts w:hint="eastAsia"/>
        </w:rPr>
        <w:br/>
      </w:r>
      <w:r>
        <w:rPr>
          <w:rFonts w:hint="eastAsia"/>
        </w:rPr>
        <w:t>　　　　　　1、在国民经济中的地位提高</w:t>
      </w:r>
      <w:r>
        <w:rPr>
          <w:rFonts w:hint="eastAsia"/>
        </w:rPr>
        <w:br/>
      </w:r>
      <w:r>
        <w:rPr>
          <w:rFonts w:hint="eastAsia"/>
        </w:rPr>
        <w:t>　　　　　　2、经济运行分析</w:t>
      </w:r>
      <w:r>
        <w:rPr>
          <w:rFonts w:hint="eastAsia"/>
        </w:rPr>
        <w:br/>
      </w:r>
      <w:r>
        <w:rPr>
          <w:rFonts w:hint="eastAsia"/>
        </w:rPr>
        <w:t>　　　　二、专项化学用品行业经营效益分析</w:t>
      </w:r>
      <w:r>
        <w:rPr>
          <w:rFonts w:hint="eastAsia"/>
        </w:rPr>
        <w:br/>
      </w:r>
      <w:r>
        <w:rPr>
          <w:rFonts w:hint="eastAsia"/>
        </w:rPr>
        <w:t>　　　　三、专项化学用品行业盈利能力分析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四、专项化学用品行业运营能力分析</w:t>
      </w:r>
      <w:r>
        <w:rPr>
          <w:rFonts w:hint="eastAsia"/>
        </w:rPr>
        <w:br/>
      </w:r>
      <w:r>
        <w:rPr>
          <w:rFonts w:hint="eastAsia"/>
        </w:rPr>
        <w:t>　　　　五、专项化学用品行业偿债能力分析</w:t>
      </w:r>
      <w:r>
        <w:rPr>
          <w:rFonts w:hint="eastAsia"/>
        </w:rPr>
        <w:br/>
      </w:r>
      <w:r>
        <w:rPr>
          <w:rFonts w:hint="eastAsia"/>
        </w:rPr>
        <w:t>　　　　六、专项化学用品行业发展能力分析</w:t>
      </w:r>
      <w:r>
        <w:rPr>
          <w:rFonts w:hint="eastAsia"/>
        </w:rPr>
        <w:br/>
      </w:r>
      <w:r>
        <w:rPr>
          <w:rFonts w:hint="eastAsia"/>
        </w:rPr>
        <w:t>　　第三节 造纸行业运营分析</w:t>
      </w:r>
      <w:r>
        <w:rPr>
          <w:rFonts w:hint="eastAsia"/>
        </w:rPr>
        <w:br/>
      </w:r>
      <w:r>
        <w:rPr>
          <w:rFonts w:hint="eastAsia"/>
        </w:rPr>
        <w:t>　　　　一、造纸行业运营特点分析</w:t>
      </w:r>
      <w:r>
        <w:rPr>
          <w:rFonts w:hint="eastAsia"/>
        </w:rPr>
        <w:br/>
      </w:r>
      <w:r>
        <w:rPr>
          <w:rFonts w:hint="eastAsia"/>
        </w:rPr>
        <w:t>　　　　　　1、规模经济效益显著</w:t>
      </w:r>
      <w:r>
        <w:rPr>
          <w:rFonts w:hint="eastAsia"/>
        </w:rPr>
        <w:br/>
      </w:r>
      <w:r>
        <w:rPr>
          <w:rFonts w:hint="eastAsia"/>
        </w:rPr>
        <w:t>　　　　　　2、高新技术武装的技术密集型产业</w:t>
      </w:r>
      <w:r>
        <w:rPr>
          <w:rFonts w:hint="eastAsia"/>
        </w:rPr>
        <w:br/>
      </w:r>
      <w:r>
        <w:rPr>
          <w:rFonts w:hint="eastAsia"/>
        </w:rPr>
        <w:t>　　　　　　3、具有资金密集型的特征</w:t>
      </w:r>
      <w:r>
        <w:rPr>
          <w:rFonts w:hint="eastAsia"/>
        </w:rPr>
        <w:br/>
      </w:r>
      <w:r>
        <w:rPr>
          <w:rFonts w:hint="eastAsia"/>
        </w:rPr>
        <w:t>　　　　　　4、资源和能源消费特点突出</w:t>
      </w:r>
      <w:r>
        <w:rPr>
          <w:rFonts w:hint="eastAsia"/>
        </w:rPr>
        <w:br/>
      </w:r>
      <w:r>
        <w:rPr>
          <w:rFonts w:hint="eastAsia"/>
        </w:rPr>
        <w:t>　　　　二、造纸行业经营效益分析</w:t>
      </w:r>
      <w:r>
        <w:rPr>
          <w:rFonts w:hint="eastAsia"/>
        </w:rPr>
        <w:br/>
      </w:r>
      <w:r>
        <w:rPr>
          <w:rFonts w:hint="eastAsia"/>
        </w:rPr>
        <w:t>　　　　三、造纸行业盈利能力分析</w:t>
      </w:r>
      <w:r>
        <w:rPr>
          <w:rFonts w:hint="eastAsia"/>
        </w:rPr>
        <w:br/>
      </w:r>
      <w:r>
        <w:rPr>
          <w:rFonts w:hint="eastAsia"/>
        </w:rPr>
        <w:t>　　　　四、造纸行业运营能力分析</w:t>
      </w:r>
      <w:r>
        <w:rPr>
          <w:rFonts w:hint="eastAsia"/>
        </w:rPr>
        <w:br/>
      </w:r>
      <w:r>
        <w:rPr>
          <w:rFonts w:hint="eastAsia"/>
        </w:rPr>
        <w:t>　　　　五、造纸行业偿债能力分析</w:t>
      </w:r>
      <w:r>
        <w:rPr>
          <w:rFonts w:hint="eastAsia"/>
        </w:rPr>
        <w:br/>
      </w:r>
      <w:r>
        <w:rPr>
          <w:rFonts w:hint="eastAsia"/>
        </w:rPr>
        <w:t>　　　　六、造纸行业发展能力分析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中国造纸化学品行业产品市场分析</w:t>
      </w:r>
      <w:r>
        <w:rPr>
          <w:rFonts w:hint="eastAsia"/>
        </w:rPr>
        <w:br/>
      </w:r>
      <w:r>
        <w:rPr>
          <w:rFonts w:hint="eastAsia"/>
        </w:rPr>
        <w:t>　　第一节 制浆化学品市场分析</w:t>
      </w:r>
      <w:r>
        <w:rPr>
          <w:rFonts w:hint="eastAsia"/>
        </w:rPr>
        <w:br/>
      </w:r>
      <w:r>
        <w:rPr>
          <w:rFonts w:hint="eastAsia"/>
        </w:rPr>
        <w:t>　　　　一、制浆化学品市场概况</w:t>
      </w:r>
      <w:r>
        <w:rPr>
          <w:rFonts w:hint="eastAsia"/>
        </w:rPr>
        <w:br/>
      </w:r>
      <w:r>
        <w:rPr>
          <w:rFonts w:hint="eastAsia"/>
        </w:rPr>
        <w:t>　　　　二、制浆化学品市场供给分析</w:t>
      </w:r>
      <w:r>
        <w:rPr>
          <w:rFonts w:hint="eastAsia"/>
        </w:rPr>
        <w:br/>
      </w:r>
      <w:r>
        <w:rPr>
          <w:rFonts w:hint="eastAsia"/>
        </w:rPr>
        <w:t>　　　　三、制浆化学品市场需求分析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四、主要制浆化学品市场分析</w:t>
      </w:r>
      <w:r>
        <w:rPr>
          <w:rFonts w:hint="eastAsia"/>
        </w:rPr>
        <w:br/>
      </w:r>
      <w:r>
        <w:rPr>
          <w:rFonts w:hint="eastAsia"/>
        </w:rPr>
        <w:t>　　　　　　1、消泡剂市场分析</w:t>
      </w:r>
      <w:r>
        <w:rPr>
          <w:rFonts w:hint="eastAsia"/>
        </w:rPr>
        <w:br/>
      </w:r>
      <w:r>
        <w:rPr>
          <w:rFonts w:hint="eastAsia"/>
        </w:rPr>
        <w:t>　　　　　　2、脱墨剂市场分析</w:t>
      </w:r>
      <w:r>
        <w:rPr>
          <w:rFonts w:hint="eastAsia"/>
        </w:rPr>
        <w:br/>
      </w:r>
      <w:r>
        <w:rPr>
          <w:rFonts w:hint="eastAsia"/>
        </w:rPr>
        <w:t>　　　　　　3、纸浆防腐剂市场分析</w:t>
      </w:r>
      <w:r>
        <w:rPr>
          <w:rFonts w:hint="eastAsia"/>
        </w:rPr>
        <w:br/>
      </w:r>
      <w:r>
        <w:rPr>
          <w:rFonts w:hint="eastAsia"/>
        </w:rPr>
        <w:t>　　　　五、制浆化学品市场发展趋势</w:t>
      </w:r>
      <w:r>
        <w:rPr>
          <w:rFonts w:hint="eastAsia"/>
        </w:rPr>
        <w:br/>
      </w:r>
      <w:r>
        <w:rPr>
          <w:rFonts w:hint="eastAsia"/>
        </w:rPr>
        <w:t>　　第二节 抄纸化学品市场分析</w:t>
      </w:r>
      <w:r>
        <w:rPr>
          <w:rFonts w:hint="eastAsia"/>
        </w:rPr>
        <w:br/>
      </w:r>
      <w:r>
        <w:rPr>
          <w:rFonts w:hint="eastAsia"/>
        </w:rPr>
        <w:t>　　　　一、抄纸化学品市场概况</w:t>
      </w:r>
      <w:r>
        <w:rPr>
          <w:rFonts w:hint="eastAsia"/>
        </w:rPr>
        <w:br/>
      </w:r>
      <w:r>
        <w:rPr>
          <w:rFonts w:hint="eastAsia"/>
        </w:rPr>
        <w:t>　　　　二、抄纸化学品市场供给分析</w:t>
      </w:r>
      <w:r>
        <w:rPr>
          <w:rFonts w:hint="eastAsia"/>
        </w:rPr>
        <w:br/>
      </w:r>
      <w:r>
        <w:rPr>
          <w:rFonts w:hint="eastAsia"/>
        </w:rPr>
        <w:t>　　　　三、抄纸化学品市场需求分析</w:t>
      </w:r>
      <w:r>
        <w:rPr>
          <w:rFonts w:hint="eastAsia"/>
        </w:rPr>
        <w:br/>
      </w:r>
      <w:r>
        <w:rPr>
          <w:rFonts w:hint="eastAsia"/>
        </w:rPr>
        <w:t>　　　　四、主要抄纸化学品市场分析</w:t>
      </w:r>
      <w:r>
        <w:rPr>
          <w:rFonts w:hint="eastAsia"/>
        </w:rPr>
        <w:br/>
      </w:r>
      <w:r>
        <w:rPr>
          <w:rFonts w:hint="eastAsia"/>
        </w:rPr>
        <w:t>　　　　　　1、施胶剂市场分析</w:t>
      </w:r>
      <w:r>
        <w:rPr>
          <w:rFonts w:hint="eastAsia"/>
        </w:rPr>
        <w:br/>
      </w:r>
      <w:r>
        <w:rPr>
          <w:rFonts w:hint="eastAsia"/>
        </w:rPr>
        <w:t>　　　　　　2、增强剂市场分析</w:t>
      </w:r>
      <w:r>
        <w:rPr>
          <w:rFonts w:hint="eastAsia"/>
        </w:rPr>
        <w:br/>
      </w:r>
      <w:r>
        <w:rPr>
          <w:rFonts w:hint="eastAsia"/>
        </w:rPr>
        <w:t>　　　　　　3、助流助滤剂市场分析</w:t>
      </w:r>
      <w:r>
        <w:rPr>
          <w:rFonts w:hint="eastAsia"/>
        </w:rPr>
        <w:br/>
      </w:r>
      <w:r>
        <w:rPr>
          <w:rFonts w:hint="eastAsia"/>
        </w:rPr>
        <w:t>　　　　五、抄纸化学品市场发展趋势</w:t>
      </w:r>
      <w:r>
        <w:rPr>
          <w:rFonts w:hint="eastAsia"/>
        </w:rPr>
        <w:br/>
      </w:r>
      <w:r>
        <w:rPr>
          <w:rFonts w:hint="eastAsia"/>
        </w:rPr>
        <w:t>　　第三节 其他化学品市场分析</w:t>
      </w:r>
      <w:r>
        <w:rPr>
          <w:rFonts w:hint="eastAsia"/>
        </w:rPr>
        <w:br/>
      </w:r>
      <w:r>
        <w:rPr>
          <w:rFonts w:hint="eastAsia"/>
        </w:rPr>
        <w:t>　　　　一、涂布胶粘剂市场分析</w:t>
      </w:r>
      <w:r>
        <w:rPr>
          <w:rFonts w:hint="eastAsia"/>
        </w:rPr>
        <w:br/>
      </w:r>
      <w:r>
        <w:rPr>
          <w:rFonts w:hint="eastAsia"/>
        </w:rPr>
        <w:t>　　　　二、造纸专用GCC市场分析</w:t>
      </w:r>
      <w:r>
        <w:rPr>
          <w:rFonts w:hint="eastAsia"/>
        </w:rPr>
        <w:br/>
      </w:r>
      <w:r>
        <w:rPr>
          <w:rFonts w:hint="eastAsia"/>
        </w:rPr>
        <w:t>　　　　三、造纸专用PCC市场分析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2025-2031年造纸化学品行业竞争形势及策略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一、造纸化学品行业竞争结构分析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二、造纸化学品行业企业间竞争格局分析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三、造纸化学品行业集中度分析</w:t>
      </w:r>
      <w:r>
        <w:rPr>
          <w:rFonts w:hint="eastAsia"/>
        </w:rPr>
        <w:br/>
      </w:r>
      <w:r>
        <w:rPr>
          <w:rFonts w:hint="eastAsia"/>
        </w:rPr>
        <w:t>　　　　四、造纸化学品行业SWOT分析</w:t>
      </w:r>
      <w:r>
        <w:rPr>
          <w:rFonts w:hint="eastAsia"/>
        </w:rPr>
        <w:br/>
      </w:r>
      <w:r>
        <w:rPr>
          <w:rFonts w:hint="eastAsia"/>
        </w:rPr>
        <w:t>　　第二节 中国造纸化学品行业竞争格局综述</w:t>
      </w:r>
      <w:r>
        <w:rPr>
          <w:rFonts w:hint="eastAsia"/>
        </w:rPr>
        <w:br/>
      </w:r>
      <w:r>
        <w:rPr>
          <w:rFonts w:hint="eastAsia"/>
        </w:rPr>
        <w:t>　　　　一、造纸化学品行业竞争概况</w:t>
      </w:r>
      <w:r>
        <w:rPr>
          <w:rFonts w:hint="eastAsia"/>
        </w:rPr>
        <w:br/>
      </w:r>
      <w:r>
        <w:rPr>
          <w:rFonts w:hint="eastAsia"/>
        </w:rPr>
        <w:t>　　　　二、中国造纸化学品行业竞争力分析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三、中国造纸化学品竞争力优势分析</w:t>
      </w:r>
      <w:r>
        <w:rPr>
          <w:rFonts w:hint="eastAsia"/>
        </w:rPr>
        <w:br/>
      </w:r>
      <w:r>
        <w:rPr>
          <w:rFonts w:hint="eastAsia"/>
        </w:rPr>
        <w:t>　　　　四、造纸化学品行业主要企业竞争力分析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2024-2025年造纸化学品行业竞争格局分析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一、2024-2025年国内外造纸化学品竞争分析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二、2024-2025年我国造纸化学品市场竞争分析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三、2024-2025年我国造纸化学品市场集中度分析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四、2024-2025年国内主要造纸化学品企业动向</w:t>
      </w:r>
      <w:r>
        <w:rPr>
          <w:rFonts w:hint="eastAsia"/>
        </w:rPr>
        <w:br/>
      </w:r>
      <w:r>
        <w:rPr>
          <w:rFonts w:hint="eastAsia"/>
        </w:rPr>
        <w:t>　　第四节 造纸化学品市场竞争策略分析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2025-2031年造纸化学品行业领先企业经营形势分析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上海赫克力士化工有限公司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凯米拉化学品（上海）有限公司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杭州纸友科技有限公司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巴克曼实验室化工（上海）有限公司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杭州杭化哈利玛化工有限公司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广西梧州荒川化学工业有限公司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浙江传化华洋化工有限公司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东营市诺尔化工有限责任公司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广西农垦明阳生化集团股份有限公司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2025-2031年造纸化学品行业前景及趋势预测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2025-2031年造纸化学品市场发展前景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一、2025-2031年造纸化学品市场发展潜力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二、2025-2031年造纸化学品市场发展前景展望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三、2025-2031年造纸化学品细分行业发展前景分析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2025-2031年造纸化学品市场发展趋势预测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一、2025-2031年造纸化学品行业发展趋势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二、2025-2031年造纸化学品市场规模预测</w:t>
      </w:r>
      <w:r>
        <w:rPr>
          <w:rFonts w:hint="eastAsia"/>
        </w:rPr>
        <w:br/>
      </w:r>
      <w:r>
        <w:rPr>
          <w:rFonts w:hint="eastAsia"/>
        </w:rPr>
        <w:t>　　　　　　1、造纸化学品行业市场规模预测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2、造纸化学品行业营业收入预测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2025-2031年中国造纸化学品行业供需预测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一、2025-2031年中国造纸化学品行业供给预测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三、2025-2031年中国造纸化学品行业销量预测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四、2025-2031年中国造纸化学品行业需求预测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五、2025-2031年中国造纸化学品行业供需平衡预测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2025-2031年造纸化学品行业投资机会与风险防范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造纸化学品行业投融资情况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四、造纸化学品行业投资现状分析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四、造纸化学品行业投资机遇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2025-2031年造纸化学品行业投资风险及防范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中国造纸化学品行业投资建议</w:t>
      </w:r>
      <w:r>
        <w:rPr>
          <w:rFonts w:hint="eastAsia"/>
        </w:rPr>
        <w:br/>
      </w:r>
      <w:r>
        <w:rPr>
          <w:rFonts w:hint="eastAsia"/>
        </w:rPr>
        <w:t>　　　　一、造纸化学品行业未来发展方向</w:t>
      </w:r>
      <w:r>
        <w:rPr>
          <w:rFonts w:hint="eastAsia"/>
        </w:rPr>
        <w:br/>
      </w:r>
      <w:r>
        <w:rPr>
          <w:rFonts w:hint="eastAsia"/>
        </w:rPr>
        <w:t>　　　　二、造纸化学品行业主要投资建议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三、中国造纸化学品企业融资分析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2025-2031年造纸化学品行业面临的困境及对策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2025年造纸化学品行业面临的困境</w:t>
      </w:r>
      <w:r>
        <w:rPr>
          <w:rFonts w:hint="eastAsia"/>
        </w:rPr>
        <w:br/>
      </w:r>
      <w:r>
        <w:rPr>
          <w:rFonts w:hint="eastAsia"/>
        </w:rPr>
        <w:t>　　第二节 造纸化学品企业面临的困境及对策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一、重点造纸化学品企业面临的困境及对策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二、中小造纸化学品企业发展困境及策略分析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三、国内造纸化学品企业的出路分析</w:t>
      </w:r>
      <w:r>
        <w:rPr>
          <w:rFonts w:hint="eastAsia"/>
        </w:rPr>
        <w:br/>
      </w:r>
      <w:r>
        <w:rPr>
          <w:rFonts w:hint="eastAsia"/>
        </w:rPr>
        <w:t>　　第三节 中国造纸化学品行业存在的问题及对策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一、中国造纸化学品行业存在的问题</w:t>
      </w:r>
      <w:r>
        <w:rPr>
          <w:rFonts w:hint="eastAsia"/>
        </w:rPr>
        <w:br/>
      </w:r>
      <w:r>
        <w:rPr>
          <w:rFonts w:hint="eastAsia"/>
        </w:rPr>
        <w:t>　　　　二、造纸化学品行业发展的建议对策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中国造纸化学品市场发展面临的挑战与对策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一、中国造纸化学品市场发展面临的挑战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二、中国造纸化学品市场发展对策分析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造纸化学品行业发展战略研究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一、造纸化学品品牌的重要性</w:t>
      </w:r>
      <w:r>
        <w:rPr>
          <w:rFonts w:hint="eastAsia"/>
        </w:rPr>
        <w:br/>
      </w:r>
      <w:r>
        <w:rPr>
          <w:rFonts w:hint="eastAsia"/>
        </w:rPr>
        <w:t>　　　　二、造纸化学品实施品牌战略的意义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五、造纸化学品品牌战略管理的策略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造纸化学品经营策略分析</w:t>
      </w:r>
      <w:r>
        <w:rPr>
          <w:rFonts w:hint="eastAsia"/>
        </w:rPr>
        <w:br/>
      </w:r>
      <w:r>
        <w:rPr>
          <w:rFonts w:hint="eastAsia"/>
        </w:rPr>
        <w:t>　　　　一、造纸化学品市场细分策略</w:t>
      </w:r>
      <w:r>
        <w:rPr>
          <w:rFonts w:hint="eastAsia"/>
        </w:rPr>
        <w:br/>
      </w:r>
      <w:r>
        <w:rPr>
          <w:rFonts w:hint="eastAsia"/>
        </w:rPr>
        <w:t>　　　　二、造纸化学品市场创新策略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造纸化学品行业投资战略研究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一、2025年造纸化学品行业投资战略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二、2025-2031年造纸化学品行业投资战略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造纸化学品行业研究结论及建议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造纸化学品子行业研究结论及建议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中.智.林.－造纸化学品行业发展建议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2019-2024年造纸化学品行业经营效益分析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2019-2024年中国造纸化学品行业进口产品结构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2025-2031年造纸化学品行业市场规模预测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2025-2031年造纸化学品行业营业收入预测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1d139ad6d486f" w:history="1">
        <w:r>
          <w:rPr>
            <w:rStyle w:val="Hyperlink"/>
          </w:rPr>
          <w:t>2025年中国造纸化学品行业现状研究分析与市场前景预测报告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1d139ad6d486f" w:history="1">
        <w:r>
          <w:rPr>
            <w:rStyle w:val="Hyperlink"/>
          </w:rPr>
          <w:t>https://www.20087.com/M_ShiYouHuaGong/25/ZaoZhiHuaXuePinShiChangXianZhuangYuQianJing.html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cc6295efa45f9" w:history="1">
      <w:r>
        <w:rPr>
          <w:rStyle w:val="Hyperlink"/>
        </w:rPr>
        <w:t>2025年中国造纸化学品行业现状研究分析与市场前景预测报告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ZaoZhiHuaXuePinShiChangXianZhuangYuQianJing.html" TargetMode="External" Id="R7ab1d139ad6d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ZaoZhiHuaXuePinShiChangXianZhuangYuQianJing.html" TargetMode="External" Id="Rfd5cc6295efa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2024-12-07T08:33:00Z</dcterms:created>
  <dcterms:modified xsi:type="dcterms:W3CDTF">2024-12-07T09:33:00Z</dcterms:modified>
  <dc:subject>2025年中国造纸化学品行业现状研究分析与市场前景预测报告</dc:subject>
  <dc:title>2025年中国造纸化学品行业现状研究分析与市场前景预测报告</dc:title>
  <cp:keywords>2025年中国造纸化学品行业现状研究分析与市场前景预测报告</cp:keywords>
  <dc:description>2025年中国造纸化学品行业现状研究分析与市场前景预测报告</dc:description>
</cp:coreProperties>
</file>