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80d7d54ec441d" w:history="1">
              <w:r>
                <w:rPr>
                  <w:rStyle w:val="Hyperlink"/>
                </w:rPr>
                <w:t>2023-2029年全球与中国顺铂行业深度调研与发展趋势预测报告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80d7d54ec441d" w:history="1">
              <w:r>
                <w:rPr>
                  <w:rStyle w:val="Hyperlink"/>
                </w:rPr>
                <w:t>2023-2029年全球与中国顺铂行业深度调研与发展趋势预测报告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80d7d54ec441d" w:history="1">
                <w:r>
                  <w:rPr>
                    <w:rStyle w:val="Hyperlink"/>
                  </w:rPr>
                  <w:t>https://www.20087.com/5/32/ShunBoHangYeQuShiFenXi.html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顺铂是一类广泛使用的抗癌药物，对多种实体瘤具有显著疗效。近年来，随着肿瘤生物学的深入研究和个性化医疗的发展，顺铂的使用策略和给药途径正在不断优化，如通过纳米载体提高其靶向性和降低副作用。</w:t>
      </w:r>
      <w:r>
        <w:rPr>
          <w:rFonts w:hint="eastAsia"/>
        </w:rPr>
        <w:br/>
      </w:r>
      <w:r>
        <w:rPr>
          <w:rFonts w:hint="eastAsia"/>
        </w:rPr>
        <w:t>　　未来，顺铂的研究将更加聚焦于克服耐药性和提高治疗效果。一方面，通过药物组合和联合疗法，寻找能够逆转顺铂耐药性的新药，提高治疗成功率；另一方面，利用基因编辑和细胞疗法，开发基于顺铂的新型免疫治疗策略，针对肿瘤微环境进行干预。同时，探索顺铂在罕见病和遗传性疾病治疗中的潜力，拓宽其临床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280d7d54ec441d" w:history="1">
        <w:r>
          <w:rPr>
            <w:rStyle w:val="Hyperlink"/>
          </w:rPr>
          <w:t>2023-2029年全球与中国顺铂行业深度调研与发展趋势预测报告</w:t>
        </w:r>
      </w:hyperlink>
      <w:r>
        <w:rPr>
          <w:rFonts w:hint="eastAsia"/>
        </w:rPr>
        <w:t>全面剖析了顺铂行业的市场规模、需求及价格动态。报告通过对顺铂产业链的深入挖掘，详细分析了行业现状，并对顺铂市场前景及发展趋势进行了科学预测。顺铂报告还深入探索了各细分市场的特点，突出关注顺铂重点企业的经营状况，全面揭示了顺铂行业竞争格局、品牌影响力和市场集中度。顺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中国顺铂概述</w:t>
      </w:r>
      <w:r>
        <w:rPr>
          <w:rFonts w:hint="eastAsia"/>
        </w:rPr>
        <w:br/>
      </w:r>
      <w:r>
        <w:rPr>
          <w:rFonts w:hint="eastAsia"/>
        </w:rPr>
        <w:t>　　第一节 顺铂行业定义</w:t>
      </w:r>
      <w:r>
        <w:rPr>
          <w:rFonts w:hint="eastAsia"/>
        </w:rPr>
        <w:br/>
      </w:r>
      <w:r>
        <w:rPr>
          <w:rFonts w:hint="eastAsia"/>
        </w:rPr>
        <w:t>　　第二节 顺铂行业发展特性</w:t>
      </w:r>
      <w:r>
        <w:rPr>
          <w:rFonts w:hint="eastAsia"/>
        </w:rPr>
        <w:br/>
      </w:r>
      <w:r>
        <w:rPr>
          <w:rFonts w:hint="eastAsia"/>
        </w:rPr>
        <w:t>　　第三节 顺铂产业链分析</w:t>
      </w:r>
      <w:r>
        <w:rPr>
          <w:rFonts w:hint="eastAsia"/>
        </w:rPr>
        <w:br/>
      </w:r>
      <w:r>
        <w:rPr>
          <w:rFonts w:hint="eastAsia"/>
        </w:rPr>
        <w:t>　　第四节 顺铂行业生命周期分析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2022-2023年国外主要顺铂市场发展概况</w:t>
      </w:r>
      <w:r>
        <w:rPr>
          <w:rFonts w:hint="eastAsia"/>
        </w:rPr>
        <w:br/>
      </w:r>
      <w:r>
        <w:rPr>
          <w:rFonts w:hint="eastAsia"/>
        </w:rPr>
        <w:t>　　第一节 全球顺铂市场发展分析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欧洲地区主要国家顺铂市场概况</w:t>
      </w:r>
      <w:r>
        <w:rPr>
          <w:rFonts w:hint="eastAsia"/>
        </w:rPr>
        <w:br/>
      </w:r>
      <w:r>
        <w:rPr>
          <w:rFonts w:hint="eastAsia"/>
        </w:rPr>
        <w:t>　　第三节 美国地区顺铂市场概况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亚洲地区主要国家顺铂市场概况</w:t>
      </w:r>
      <w:r>
        <w:rPr>
          <w:rFonts w:hint="eastAsia"/>
        </w:rPr>
        <w:br/>
      </w:r>
      <w:r>
        <w:rPr>
          <w:rFonts w:hint="eastAsia"/>
        </w:rPr>
        <w:t>　　第五节 全球顺铂市场发展预测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2022-2023年中国顺铂发展环境分析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顺铂行业相关政策、标准</w:t>
      </w:r>
      <w:r>
        <w:rPr>
          <w:rFonts w:hint="eastAsia"/>
        </w:rPr>
        <w:br/>
      </w:r>
      <w:r>
        <w:rPr>
          <w:rFonts w:hint="eastAsia"/>
        </w:rPr>
        <w:t>　　第三节 顺铂行业相关发展规划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中国顺铂技术发展分析</w:t>
      </w:r>
      <w:r>
        <w:rPr>
          <w:rFonts w:hint="eastAsia"/>
        </w:rPr>
        <w:br/>
      </w:r>
      <w:r>
        <w:rPr>
          <w:rFonts w:hint="eastAsia"/>
        </w:rPr>
        <w:t>　　第一节 当前顺铂技术发展现状分析</w:t>
      </w:r>
      <w:r>
        <w:rPr>
          <w:rFonts w:hint="eastAsia"/>
        </w:rPr>
        <w:br/>
      </w:r>
      <w:r>
        <w:rPr>
          <w:rFonts w:hint="eastAsia"/>
        </w:rPr>
        <w:t>　　第二节 顺铂生产中需注意的问题</w:t>
      </w:r>
      <w:r>
        <w:rPr>
          <w:rFonts w:hint="eastAsia"/>
        </w:rPr>
        <w:br/>
      </w:r>
      <w:r>
        <w:rPr>
          <w:rFonts w:hint="eastAsia"/>
        </w:rPr>
        <w:t>　　第三节 顺铂行业主要技术发展趋势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顺铂市场特性分析</w:t>
      </w:r>
      <w:r>
        <w:rPr>
          <w:rFonts w:hint="eastAsia"/>
        </w:rPr>
        <w:br/>
      </w:r>
      <w:r>
        <w:rPr>
          <w:rFonts w:hint="eastAsia"/>
        </w:rPr>
        <w:t>　　第一节 顺铂行业集中度分析</w:t>
      </w:r>
      <w:r>
        <w:rPr>
          <w:rFonts w:hint="eastAsia"/>
        </w:rPr>
        <w:br/>
      </w:r>
      <w:r>
        <w:rPr>
          <w:rFonts w:hint="eastAsia"/>
        </w:rPr>
        <w:t>　　第二节 顺铂行业SWOT分析</w:t>
      </w:r>
      <w:r>
        <w:rPr>
          <w:rFonts w:hint="eastAsia"/>
        </w:rPr>
        <w:br/>
      </w:r>
      <w:r>
        <w:rPr>
          <w:rFonts w:hint="eastAsia"/>
        </w:rPr>
        <w:t>　　　　一、顺铂行业优势</w:t>
      </w:r>
      <w:r>
        <w:rPr>
          <w:rFonts w:hint="eastAsia"/>
        </w:rPr>
        <w:br/>
      </w:r>
      <w:r>
        <w:rPr>
          <w:rFonts w:hint="eastAsia"/>
        </w:rPr>
        <w:t>　　　　二、顺铂行业劣势</w:t>
      </w:r>
      <w:r>
        <w:rPr>
          <w:rFonts w:hint="eastAsia"/>
        </w:rPr>
        <w:br/>
      </w:r>
      <w:r>
        <w:rPr>
          <w:rFonts w:hint="eastAsia"/>
        </w:rPr>
        <w:t>　　　　三、顺铂行业机会</w:t>
      </w:r>
      <w:r>
        <w:rPr>
          <w:rFonts w:hint="eastAsia"/>
        </w:rPr>
        <w:br/>
      </w:r>
      <w:r>
        <w:rPr>
          <w:rFonts w:hint="eastAsia"/>
        </w:rPr>
        <w:t>　　　　四、顺铂行业风险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中国顺铂发展现状</w:t>
      </w:r>
      <w:r>
        <w:rPr>
          <w:rFonts w:hint="eastAsia"/>
        </w:rPr>
        <w:br/>
      </w:r>
      <w:r>
        <w:rPr>
          <w:rFonts w:hint="eastAsia"/>
        </w:rPr>
        <w:t>　　第一节 中国顺铂市场现状分析</w:t>
      </w:r>
      <w:r>
        <w:rPr>
          <w:rFonts w:hint="eastAsia"/>
        </w:rPr>
        <w:br/>
      </w:r>
      <w:r>
        <w:rPr>
          <w:rFonts w:hint="eastAsia"/>
        </w:rPr>
        <w:t>　　第二节 中国顺铂产量分析及预测</w:t>
      </w:r>
      <w:r>
        <w:rPr>
          <w:rFonts w:hint="eastAsia"/>
        </w:rPr>
        <w:br/>
      </w:r>
      <w:r>
        <w:rPr>
          <w:rFonts w:hint="eastAsia"/>
        </w:rPr>
        <w:t>　　　　一、顺铂总体产能规模</w:t>
      </w:r>
      <w:r>
        <w:rPr>
          <w:rFonts w:hint="eastAsia"/>
        </w:rPr>
        <w:br/>
      </w:r>
      <w:r>
        <w:rPr>
          <w:rFonts w:hint="eastAsia"/>
        </w:rPr>
        <w:t>　　　　二、顺铂生产区域分布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三、2018-2023年中国顺铂产量统计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三、2023-2029年中国顺铂产量预测</w:t>
      </w:r>
      <w:r>
        <w:rPr>
          <w:rFonts w:hint="eastAsia"/>
        </w:rPr>
        <w:br/>
      </w:r>
      <w:r>
        <w:rPr>
          <w:rFonts w:hint="eastAsia"/>
        </w:rPr>
        <w:t>　　第三节 中国顺铂市场需求分析及预测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二、2018-2023年中国顺铂市场需求量统计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三、2023-2029年中国顺铂市场需求量预测</w:t>
      </w:r>
      <w:r>
        <w:rPr>
          <w:rFonts w:hint="eastAsia"/>
        </w:rPr>
        <w:br/>
      </w:r>
      <w:r>
        <w:rPr>
          <w:rFonts w:hint="eastAsia"/>
        </w:rPr>
        <w:t>　　第四节 中国顺铂价格趋势分析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一、2018-2023年中国顺铂市场价格趋势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二、2023-2029年中国顺铂市场价格走势预测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2018-2023年顺铂行业经济运行状况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2018-2023年中国顺铂行业盈利能力分析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2018-2023年中国顺铂行业发展能力分析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2018-2023年顺铂行业偿债能力分析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2018-2023年顺铂制造企业数量分析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顺铂行业上、下游市场分析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中国顺铂行业重点地区发展分析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顺铂行业重点区域市场结构调研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**地区顺铂市场发展分析</w:t>
      </w:r>
      <w:r>
        <w:rPr>
          <w:rFonts w:hint="eastAsia"/>
        </w:rPr>
        <w:br/>
      </w:r>
      <w:r>
        <w:rPr>
          <w:rFonts w:hint="eastAsia"/>
        </w:rPr>
        <w:t>　　第三节 **地区顺铂市场发展分析</w:t>
      </w:r>
      <w:r>
        <w:rPr>
          <w:rFonts w:hint="eastAsia"/>
        </w:rPr>
        <w:br/>
      </w:r>
      <w:r>
        <w:rPr>
          <w:rFonts w:hint="eastAsia"/>
        </w:rPr>
        <w:t>　　第四节 **地区顺铂市场发展分析</w:t>
      </w:r>
      <w:r>
        <w:rPr>
          <w:rFonts w:hint="eastAsia"/>
        </w:rPr>
        <w:br/>
      </w:r>
      <w:r>
        <w:rPr>
          <w:rFonts w:hint="eastAsia"/>
        </w:rPr>
        <w:t>　　第五节 **地区顺铂市场发展分析</w:t>
      </w:r>
      <w:r>
        <w:rPr>
          <w:rFonts w:hint="eastAsia"/>
        </w:rPr>
        <w:br/>
      </w:r>
      <w:r>
        <w:rPr>
          <w:rFonts w:hint="eastAsia"/>
        </w:rPr>
        <w:t>　　第六节 **地区顺铂市场发展分析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2018-2023年中国顺铂进出口分析</w:t>
      </w:r>
      <w:r>
        <w:rPr>
          <w:rFonts w:hint="eastAsia"/>
        </w:rPr>
        <w:br/>
      </w:r>
      <w:r>
        <w:rPr>
          <w:rFonts w:hint="eastAsia"/>
        </w:rPr>
        <w:t>　　第一节 顺铂进口情况分析</w:t>
      </w:r>
      <w:r>
        <w:rPr>
          <w:rFonts w:hint="eastAsia"/>
        </w:rPr>
        <w:br/>
      </w:r>
      <w:r>
        <w:rPr>
          <w:rFonts w:hint="eastAsia"/>
        </w:rPr>
        <w:t>　　第二节 顺铂出口情况分析</w:t>
      </w:r>
      <w:r>
        <w:rPr>
          <w:rFonts w:hint="eastAsia"/>
        </w:rPr>
        <w:br/>
      </w:r>
      <w:r>
        <w:rPr>
          <w:rFonts w:hint="eastAsia"/>
        </w:rPr>
        <w:t>　　第三节 影响顺铂进出口因素分析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顺铂企业多样化经营策略分析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一、顺铂企业多样化经营情况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二、现行顺铂行业多样化经营的方向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大型顺铂企业集团未来发展策略分析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对中小顺铂企业生产经营的建议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影响顺铂行业发展的主要因素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一、2023年影响顺铂行业运行的有利因素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二、2023年影响顺铂行业运行的稳定因素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三、2023年影响顺铂行业运行的不利因素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四、2023年我国顺铂行业发展面临的挑战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五、2023年我国顺铂行业发展面临的机遇</w:t>
      </w:r>
      <w:r>
        <w:rPr>
          <w:rFonts w:hint="eastAsia"/>
        </w:rPr>
        <w:br/>
      </w:r>
      <w:r>
        <w:rPr>
          <w:rFonts w:hint="eastAsia"/>
        </w:rPr>
        <w:t>　　第二节 顺铂行业投资风险预警</w:t>
      </w:r>
      <w:r>
        <w:rPr>
          <w:rFonts w:hint="eastAsia"/>
        </w:rPr>
        <w:br/>
      </w:r>
      <w:r>
        <w:rPr>
          <w:rFonts w:hint="eastAsia"/>
        </w:rPr>
        <w:t>　　　　一、顺铂行业市场风险预测</w:t>
      </w:r>
      <w:r>
        <w:rPr>
          <w:rFonts w:hint="eastAsia"/>
        </w:rPr>
        <w:br/>
      </w:r>
      <w:r>
        <w:rPr>
          <w:rFonts w:hint="eastAsia"/>
        </w:rPr>
        <w:t>　　　　二、顺铂行业政策风险预测</w:t>
      </w:r>
      <w:r>
        <w:rPr>
          <w:rFonts w:hint="eastAsia"/>
        </w:rPr>
        <w:br/>
      </w:r>
      <w:r>
        <w:rPr>
          <w:rFonts w:hint="eastAsia"/>
        </w:rPr>
        <w:t>　　　　三、顺铂行业经营风险预测</w:t>
      </w:r>
      <w:r>
        <w:rPr>
          <w:rFonts w:hint="eastAsia"/>
        </w:rPr>
        <w:br/>
      </w:r>
      <w:r>
        <w:rPr>
          <w:rFonts w:hint="eastAsia"/>
        </w:rPr>
        <w:t>　　　　四、顺铂行业技术风险预测</w:t>
      </w:r>
      <w:r>
        <w:rPr>
          <w:rFonts w:hint="eastAsia"/>
        </w:rPr>
        <w:br/>
      </w:r>
      <w:r>
        <w:rPr>
          <w:rFonts w:hint="eastAsia"/>
        </w:rPr>
        <w:t>　　　　五、顺铂行业竞争风险预测</w:t>
      </w:r>
      <w:r>
        <w:rPr>
          <w:rFonts w:hint="eastAsia"/>
        </w:rPr>
        <w:br/>
      </w:r>
      <w:r>
        <w:rPr>
          <w:rFonts w:hint="eastAsia"/>
        </w:rPr>
        <w:t>　　　　六、顺铂行业其他风险预测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顺铂投资建议</w:t>
      </w:r>
      <w:r>
        <w:rPr>
          <w:rFonts w:hint="eastAsia"/>
        </w:rPr>
        <w:br/>
      </w:r>
      <w:r>
        <w:rPr>
          <w:rFonts w:hint="eastAsia"/>
        </w:rPr>
        <w:t>　　第一节 顺铂行业投资环境分析</w:t>
      </w:r>
      <w:r>
        <w:rPr>
          <w:rFonts w:hint="eastAsia"/>
        </w:rPr>
        <w:br/>
      </w:r>
      <w:r>
        <w:rPr>
          <w:rFonts w:hint="eastAsia"/>
        </w:rPr>
        <w:t>　　第二节 顺铂行业投资进入壁垒分析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2018-2023年中国顺铂市场需求量及增速统计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2018-2023年中国顺铂行业企业平均规模情况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2018-2023年中国顺铂行业市场规模及增长情况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2023-2029年中国顺铂行业产量预测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2023-2029年中国顺铂市场需求量预测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2023-2029年中国顺铂行业市场规模预测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2023-2029年中国顺铂市场前景分析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2023-2029年中国顺铂行业发展趋势预测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80d7d54ec441d" w:history="1">
        <w:r>
          <w:rPr>
            <w:rStyle w:val="Hyperlink"/>
          </w:rPr>
          <w:t>2023-2029年全球与中国顺铂行业深度调研与发展趋势预测报告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80d7d54ec441d" w:history="1">
        <w:r>
          <w:rPr>
            <w:rStyle w:val="Hyperlink"/>
          </w:rPr>
          <w:t>https://www.20087.com/5/32/ShunBoHangYeQuShiFenXi.html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c296f94824e9c" w:history="1">
      <w:r>
        <w:rPr>
          <w:rStyle w:val="Hyperlink"/>
        </w:rPr>
        <w:t>2023-2029年全球与中国顺铂行业深度调研与发展趋势预测报告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unBoHangYeQuShiFenXi.html" TargetMode="External" Id="Re1280d7d54ec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unBoHangYeQuShiFenXi.html" TargetMode="External" Id="Rbc2c296f9482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2022-12-12T00:04:00Z</dcterms:created>
  <dcterms:modified xsi:type="dcterms:W3CDTF">2022-12-12T01:04:00Z</dcterms:modified>
  <dc:subject>2023-2029年全球与中国顺铂行业深度调研与发展趋势预测报告</dc:subject>
  <dc:title>2023-2029年全球与中国顺铂行业深度调研与发展趋势预测报告</dc:title>
  <cp:keywords>2023-2029年全球与中国顺铂行业深度调研与发展趋势预测报告</cp:keywords>
  <dc:description>2023-2029年全球与中国顺铂行业深度调研与发展趋势预测报告</dc:description>
</cp:coreProperties>
</file>