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476e506ace4903" w:history="1">
              <w:r>
                <w:rPr>
                  <w:rStyle w:val="Hyperlink"/>
                </w:rPr>
                <w:t>中国C9行业现状研究分析及市场前景预测报告（2025年）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476e506ace4903" w:history="1">
              <w:r>
                <w:rPr>
                  <w:rStyle w:val="Hyperlink"/>
                </w:rPr>
                <w:t>中国C9行业现状研究分析及市场前景预测报告（2025年）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1529725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476e506ace4903" w:history="1">
                <w:r>
                  <w:rPr>
                    <w:rStyle w:val="Hyperlink"/>
                  </w:rPr>
                  <w:t>https://www.20087.com/M_ShiYouHuaGong/25/C9DeFaZhanQuShi.html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9石油树脂是一种重要的化工产品，广泛应用于胶黏剂、涂料、印刷油墨等领域。近年来，随着下游行业需求的增长和技术的进步，C9石油树脂市场呈现出稳健的发展态势。生产商通过技术创新，不断推出高性能、环保型的产品，以满足市场对高品质C9石油树脂的需求。</w:t>
      </w:r>
      <w:r>
        <w:rPr>
          <w:rFonts w:hint="eastAsia"/>
        </w:rPr>
        <w:br/>
      </w:r>
      <w:r>
        <w:rPr>
          <w:rFonts w:hint="eastAsia"/>
        </w:rPr>
        <w:t>　　未来，C9石油树脂将更加注重环保和高性能。随着环保法规的日益严格，市场对低VOCs（挥发性有机化合物）含量的C9石油树脂需求将逐渐增加。同时，随着下游应用领域对产品性能要求的提高，C9石油树脂生产商将致力于开发具有更好粘合性、耐候性和透明度的新型树脂。此外，随着可再生资源的利用越来越受到重视，C9石油树脂行业也可能探索使用生物质原料来替代部分化石燃料基原料。</w:t>
      </w:r>
      <w:r>
        <w:rPr>
          <w:rFonts w:hint="eastAsia"/>
        </w:rPr>
        <w:br/>
      </w:r>
      <w:r>
        <w:rPr>
          <w:rFonts w:hint="eastAsia"/>
        </w:rPr>
        <w:t>　　《</w:t>
      </w:r>
      <w:hyperlink r:id="R2c476e506ace4903" w:history="1">
        <w:r>
          <w:rPr>
            <w:rStyle w:val="Hyperlink"/>
          </w:rPr>
          <w:t>中国C9行业现状研究分析及市场前景预测报告（2025年）</w:t>
        </w:r>
      </w:hyperlink>
      <w:r>
        <w:rPr>
          <w:rFonts w:hint="eastAsia"/>
        </w:rPr>
        <w:t>》基于多年市场监测与行业研究，全面分析了C9行业的现状、市场需求及市场规模，详细解读了C9产业链结构、价格趋势及细分市场特点。报告科学预测了行业前景与发展方向，重点剖析了品牌竞争格局、市场集中度及主要企业的经营表现，并通过SWOT分析揭示了C9行业机遇与风险。为投资者和决策者提供专业、客观的战略建议，是把握C9行业动态与投资机会的重要参考。</w:t>
      </w:r>
      <w:r>
        <w:rPr>
          <w:rFonts w:hint="eastAsia"/>
        </w:rPr>
        <w:br/>
      </w:r>
      <w:r>
        <w:rPr>
          <w:rFonts w:hint="eastAsia"/>
        </w:rPr>
        <w:br/>
      </w:r>
      <w:r>
        <w:rPr>
          <w:rFonts w:hint="eastAsia"/>
        </w:rPr>
        <w:t>第一部分 行业现状</w:t>
      </w:r>
      <w:r>
        <w:rPr>
          <w:rFonts w:hint="eastAsia"/>
        </w:rPr>
        <w:br/>
      </w:r>
      <w:r>
        <w:rPr>
          <w:rFonts w:hint="eastAsia"/>
        </w:rPr>
        <w:t>第一章 2025-2031年中国C9行业现状</w:t>
      </w:r>
      <w:r>
        <w:rPr>
          <w:rFonts w:hint="eastAsia"/>
        </w:rPr>
        <w:br/>
      </w:r>
      <w:r>
        <w:rPr>
          <w:rFonts w:hint="eastAsia"/>
        </w:rPr>
        <w:t>　　第一节 中国C9行业定义</w:t>
      </w:r>
      <w:r>
        <w:rPr>
          <w:rFonts w:hint="eastAsia"/>
        </w:rPr>
        <w:br/>
      </w:r>
      <w:r>
        <w:rPr>
          <w:rFonts w:hint="eastAsia"/>
        </w:rPr>
        <w:t>　　第二节 中国C9行业市场规模</w:t>
      </w:r>
      <w:r>
        <w:rPr>
          <w:rFonts w:hint="eastAsia"/>
        </w:rPr>
        <w:br/>
      </w:r>
      <w:r>
        <w:rPr>
          <w:rFonts w:hint="eastAsia"/>
        </w:rPr>
        <w:t>　　第三节 中国C9行业产能</w:t>
      </w:r>
      <w:r>
        <w:rPr>
          <w:rFonts w:hint="eastAsia"/>
        </w:rPr>
        <w:br/>
      </w:r>
      <w:r>
        <w:rPr>
          <w:rFonts w:hint="eastAsia"/>
        </w:rPr>
        <w:t>　　第四节 中国C9行业集中度</w:t>
      </w:r>
      <w:r>
        <w:rPr>
          <w:rFonts w:hint="eastAsia"/>
        </w:rPr>
        <w:br/>
      </w:r>
      <w:r>
        <w:rPr>
          <w:rFonts w:hint="eastAsia"/>
        </w:rPr>
        <w:t>　　第五节 中国C9行业市场供需</w:t>
      </w:r>
      <w:r>
        <w:rPr>
          <w:rFonts w:hint="eastAsia"/>
        </w:rPr>
        <w:br/>
      </w:r>
      <w:r>
        <w:rPr>
          <w:rFonts w:hint="eastAsia"/>
        </w:rPr>
        <w:br/>
      </w:r>
      <w:r>
        <w:rPr>
          <w:rFonts w:hint="eastAsia"/>
        </w:rPr>
        <w:t>第二章 2025-2031年C9行业经济运行</w:t>
      </w:r>
      <w:r>
        <w:rPr>
          <w:rFonts w:hint="eastAsia"/>
        </w:rPr>
        <w:br/>
      </w:r>
      <w:r>
        <w:rPr>
          <w:rFonts w:hint="eastAsia"/>
        </w:rPr>
        <w:t>　　第一节 2025-2031年C9行业偿债能力分析</w:t>
      </w:r>
      <w:r>
        <w:rPr>
          <w:rFonts w:hint="eastAsia"/>
        </w:rPr>
        <w:br/>
      </w:r>
      <w:r>
        <w:rPr>
          <w:rFonts w:hint="eastAsia"/>
        </w:rPr>
        <w:t>　　第二节 2025-2031年C9行业盈利能力分析</w:t>
      </w:r>
      <w:r>
        <w:rPr>
          <w:rFonts w:hint="eastAsia"/>
        </w:rPr>
        <w:br/>
      </w:r>
      <w:r>
        <w:rPr>
          <w:rFonts w:hint="eastAsia"/>
        </w:rPr>
        <w:t>　　第三节 2025-2031年C9行业发展能力分析</w:t>
      </w:r>
      <w:r>
        <w:rPr>
          <w:rFonts w:hint="eastAsia"/>
        </w:rPr>
        <w:br/>
      </w:r>
      <w:r>
        <w:rPr>
          <w:rFonts w:hint="eastAsia"/>
        </w:rPr>
        <w:t>　　第四节 2025-2031年C9行业资产及变化趋势</w:t>
      </w:r>
      <w:r>
        <w:rPr>
          <w:rFonts w:hint="eastAsia"/>
        </w:rPr>
        <w:br/>
      </w:r>
      <w:r>
        <w:rPr>
          <w:rFonts w:hint="eastAsia"/>
        </w:rPr>
        <w:t>　　第五节 2025-2031年C9行业负债及变化趋势</w:t>
      </w:r>
      <w:r>
        <w:rPr>
          <w:rFonts w:hint="eastAsia"/>
        </w:rPr>
        <w:br/>
      </w:r>
      <w:r>
        <w:rPr>
          <w:rFonts w:hint="eastAsia"/>
        </w:rPr>
        <w:t>　　第六节 2025-2031年C9行业销售及变化趋势</w:t>
      </w:r>
      <w:r>
        <w:rPr>
          <w:rFonts w:hint="eastAsia"/>
        </w:rPr>
        <w:br/>
      </w:r>
      <w:r>
        <w:rPr>
          <w:rFonts w:hint="eastAsia"/>
        </w:rPr>
        <w:t>　　　　一、2025-2031年C9行业销售收入及变化趋势</w:t>
      </w:r>
      <w:r>
        <w:rPr>
          <w:rFonts w:hint="eastAsia"/>
        </w:rPr>
        <w:br/>
      </w:r>
      <w:r>
        <w:rPr>
          <w:rFonts w:hint="eastAsia"/>
        </w:rPr>
        <w:t>　　　　二、2025-2031年C9行业销售成本及变化趋势</w:t>
      </w:r>
      <w:r>
        <w:rPr>
          <w:rFonts w:hint="eastAsia"/>
        </w:rPr>
        <w:br/>
      </w:r>
      <w:r>
        <w:rPr>
          <w:rFonts w:hint="eastAsia"/>
        </w:rPr>
        <w:t>　　　　三、2025-2031年C9行业销售税金及变化趋势</w:t>
      </w:r>
      <w:r>
        <w:rPr>
          <w:rFonts w:hint="eastAsia"/>
        </w:rPr>
        <w:br/>
      </w:r>
      <w:r>
        <w:rPr>
          <w:rFonts w:hint="eastAsia"/>
        </w:rPr>
        <w:t>　　第七节 2025-2031年C9行业费用及变化趋势</w:t>
      </w:r>
      <w:r>
        <w:rPr>
          <w:rFonts w:hint="eastAsia"/>
        </w:rPr>
        <w:br/>
      </w:r>
      <w:r>
        <w:rPr>
          <w:rFonts w:hint="eastAsia"/>
        </w:rPr>
        <w:t>　　　　一、2025-2031年C9行业管理费用及变化趋势</w:t>
      </w:r>
      <w:r>
        <w:rPr>
          <w:rFonts w:hint="eastAsia"/>
        </w:rPr>
        <w:br/>
      </w:r>
      <w:r>
        <w:rPr>
          <w:rFonts w:hint="eastAsia"/>
        </w:rPr>
        <w:t>　　　　二、2025-2031年C9行业财务费用及变化趋势</w:t>
      </w:r>
      <w:r>
        <w:rPr>
          <w:rFonts w:hint="eastAsia"/>
        </w:rPr>
        <w:br/>
      </w:r>
      <w:r>
        <w:rPr>
          <w:rFonts w:hint="eastAsia"/>
        </w:rPr>
        <w:t>　　第八节 2025-2031年C9行业企业数量及变化趋势</w:t>
      </w:r>
      <w:r>
        <w:rPr>
          <w:rFonts w:hint="eastAsia"/>
        </w:rPr>
        <w:br/>
      </w:r>
      <w:r>
        <w:rPr>
          <w:rFonts w:hint="eastAsia"/>
        </w:rPr>
        <w:br/>
      </w:r>
      <w:r>
        <w:rPr>
          <w:rFonts w:hint="eastAsia"/>
        </w:rPr>
        <w:t>第三章 2025-2031年中国C9行业生产情况</w:t>
      </w:r>
      <w:r>
        <w:rPr>
          <w:rFonts w:hint="eastAsia"/>
        </w:rPr>
        <w:br/>
      </w:r>
      <w:r>
        <w:rPr>
          <w:rFonts w:hint="eastAsia"/>
        </w:rPr>
        <w:t>第四章 2025-2031年C9行业细分产品市场分析</w:t>
      </w:r>
      <w:r>
        <w:rPr>
          <w:rFonts w:hint="eastAsia"/>
        </w:rPr>
        <w:br/>
      </w:r>
      <w:r>
        <w:rPr>
          <w:rFonts w:hint="eastAsia"/>
        </w:rPr>
        <w:t>第二部分 区域市场</w:t>
      </w:r>
      <w:r>
        <w:rPr>
          <w:rFonts w:hint="eastAsia"/>
        </w:rPr>
        <w:br/>
      </w:r>
      <w:r>
        <w:rPr>
          <w:rFonts w:hint="eastAsia"/>
        </w:rPr>
        <w:t>第五章 2025-2031年全国C9行业经营情况</w:t>
      </w:r>
      <w:r>
        <w:rPr>
          <w:rFonts w:hint="eastAsia"/>
        </w:rPr>
        <w:br/>
      </w:r>
      <w:r>
        <w:rPr>
          <w:rFonts w:hint="eastAsia"/>
        </w:rPr>
        <w:t>　　第一节 2025-2031年华北地区C9行业经营能力及变化趋势</w:t>
      </w:r>
      <w:r>
        <w:rPr>
          <w:rFonts w:hint="eastAsia"/>
        </w:rPr>
        <w:br/>
      </w:r>
      <w:r>
        <w:rPr>
          <w:rFonts w:hint="eastAsia"/>
        </w:rPr>
        <w:t>　　　　一、2025-2031年华北地区C9行业规模及变化趋势</w:t>
      </w:r>
      <w:r>
        <w:rPr>
          <w:rFonts w:hint="eastAsia"/>
        </w:rPr>
        <w:br/>
      </w:r>
      <w:r>
        <w:rPr>
          <w:rFonts w:hint="eastAsia"/>
        </w:rPr>
        <w:t>　　　　二、2025-2031年华北地区C9行业成长性及变化趋势</w:t>
      </w:r>
      <w:r>
        <w:rPr>
          <w:rFonts w:hint="eastAsia"/>
        </w:rPr>
        <w:br/>
      </w:r>
      <w:r>
        <w:rPr>
          <w:rFonts w:hint="eastAsia"/>
        </w:rPr>
        <w:t>　　　　三、2025-2031年华北地区C9行业经营能力及变化趋势</w:t>
      </w:r>
      <w:r>
        <w:rPr>
          <w:rFonts w:hint="eastAsia"/>
        </w:rPr>
        <w:br/>
      </w:r>
      <w:r>
        <w:rPr>
          <w:rFonts w:hint="eastAsia"/>
        </w:rPr>
        <w:t>　　　　四、2025-2031年华北地区C9行业盈利能力及变化趋势</w:t>
      </w:r>
      <w:r>
        <w:rPr>
          <w:rFonts w:hint="eastAsia"/>
        </w:rPr>
        <w:br/>
      </w:r>
      <w:r>
        <w:rPr>
          <w:rFonts w:hint="eastAsia"/>
        </w:rPr>
        <w:t>　　　　五、2025-2031年华北地区C9行业偿债能力及变化趋势</w:t>
      </w:r>
      <w:r>
        <w:rPr>
          <w:rFonts w:hint="eastAsia"/>
        </w:rPr>
        <w:br/>
      </w:r>
      <w:r>
        <w:rPr>
          <w:rFonts w:hint="eastAsia"/>
        </w:rPr>
        <w:t>　　第二节 2025-2031年华北地区C9行业生产能力及变化趋势</w:t>
      </w:r>
      <w:r>
        <w:rPr>
          <w:rFonts w:hint="eastAsia"/>
        </w:rPr>
        <w:br/>
      </w:r>
      <w:r>
        <w:rPr>
          <w:rFonts w:hint="eastAsia"/>
        </w:rPr>
        <w:t>　　第三节 2025-2031年华北地区C9行业对外贸易及变化趋势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中国C9行业进口贸易</w:t>
      </w:r>
      <w:r>
        <w:rPr>
          <w:rFonts w:hint="eastAsia"/>
        </w:rPr>
        <w:br/>
      </w:r>
      <w:r>
        <w:rPr>
          <w:rFonts w:hint="eastAsia"/>
        </w:rPr>
        <w:t>　　第一节 中国C9行业进口量分析</w:t>
      </w:r>
      <w:r>
        <w:rPr>
          <w:rFonts w:hint="eastAsia"/>
        </w:rPr>
        <w:br/>
      </w:r>
      <w:r>
        <w:rPr>
          <w:rFonts w:hint="eastAsia"/>
        </w:rPr>
        <w:t>　　　　一、2025-2031年中国C9行业进口结构及变化</w:t>
      </w:r>
      <w:r>
        <w:rPr>
          <w:rFonts w:hint="eastAsia"/>
        </w:rPr>
        <w:br/>
      </w:r>
      <w:r>
        <w:rPr>
          <w:rFonts w:hint="eastAsia"/>
        </w:rPr>
        <w:t>　　　　二、2025-2031年中国C9行业进口量及变化</w:t>
      </w:r>
      <w:r>
        <w:rPr>
          <w:rFonts w:hint="eastAsia"/>
        </w:rPr>
        <w:br/>
      </w:r>
      <w:r>
        <w:rPr>
          <w:rFonts w:hint="eastAsia"/>
        </w:rPr>
        <w:t>　　　　三、2025-2031年中国C9行业主要省市进口量及变化</w:t>
      </w:r>
      <w:r>
        <w:rPr>
          <w:rFonts w:hint="eastAsia"/>
        </w:rPr>
        <w:br/>
      </w:r>
      <w:r>
        <w:rPr>
          <w:rFonts w:hint="eastAsia"/>
        </w:rPr>
        <w:t>　　第二节 中国C9行业进口额分析</w:t>
      </w:r>
      <w:r>
        <w:rPr>
          <w:rFonts w:hint="eastAsia"/>
        </w:rPr>
        <w:br/>
      </w:r>
      <w:r>
        <w:rPr>
          <w:rFonts w:hint="eastAsia"/>
        </w:rPr>
        <w:t>　　　　一、2025-2031年中国C9行业进口额及变化</w:t>
      </w:r>
      <w:r>
        <w:rPr>
          <w:rFonts w:hint="eastAsia"/>
        </w:rPr>
        <w:br/>
      </w:r>
      <w:r>
        <w:rPr>
          <w:rFonts w:hint="eastAsia"/>
        </w:rPr>
        <w:t>　　　　二、2025-2031年中国C9行业主要省市出口额及变化</w:t>
      </w:r>
      <w:r>
        <w:rPr>
          <w:rFonts w:hint="eastAsia"/>
        </w:rPr>
        <w:br/>
      </w:r>
      <w:r>
        <w:rPr>
          <w:rFonts w:hint="eastAsia"/>
        </w:rPr>
        <w:br/>
      </w:r>
      <w:r>
        <w:rPr>
          <w:rFonts w:hint="eastAsia"/>
        </w:rPr>
        <w:t>第七章 中国C9行业出口贸易</w:t>
      </w:r>
      <w:r>
        <w:rPr>
          <w:rFonts w:hint="eastAsia"/>
        </w:rPr>
        <w:br/>
      </w:r>
      <w:r>
        <w:rPr>
          <w:rFonts w:hint="eastAsia"/>
        </w:rPr>
        <w:t>　　第一节 中国C9行业出口量分析</w:t>
      </w:r>
      <w:r>
        <w:rPr>
          <w:rFonts w:hint="eastAsia"/>
        </w:rPr>
        <w:br/>
      </w:r>
      <w:r>
        <w:rPr>
          <w:rFonts w:hint="eastAsia"/>
        </w:rPr>
        <w:t>　　　　一、2025-2031年中国C9行业出口结构及变化</w:t>
      </w:r>
      <w:r>
        <w:rPr>
          <w:rFonts w:hint="eastAsia"/>
        </w:rPr>
        <w:br/>
      </w:r>
      <w:r>
        <w:rPr>
          <w:rFonts w:hint="eastAsia"/>
        </w:rPr>
        <w:t>　　　　二、2025-2031年中国C9行业出口量及变化</w:t>
      </w:r>
      <w:r>
        <w:rPr>
          <w:rFonts w:hint="eastAsia"/>
        </w:rPr>
        <w:br/>
      </w:r>
      <w:r>
        <w:rPr>
          <w:rFonts w:hint="eastAsia"/>
        </w:rPr>
        <w:t>　　　　三、2025-2031年中国C9行业主要省市出口量及变化</w:t>
      </w:r>
      <w:r>
        <w:rPr>
          <w:rFonts w:hint="eastAsia"/>
        </w:rPr>
        <w:br/>
      </w:r>
      <w:r>
        <w:rPr>
          <w:rFonts w:hint="eastAsia"/>
        </w:rPr>
        <w:t>　　第二节 中国C9行业出口额分析</w:t>
      </w:r>
      <w:r>
        <w:rPr>
          <w:rFonts w:hint="eastAsia"/>
        </w:rPr>
        <w:br/>
      </w:r>
      <w:r>
        <w:rPr>
          <w:rFonts w:hint="eastAsia"/>
        </w:rPr>
        <w:t>　　　　一、2025-2031年中国C9行业出口额及变化</w:t>
      </w:r>
      <w:r>
        <w:rPr>
          <w:rFonts w:hint="eastAsia"/>
        </w:rPr>
        <w:br/>
      </w:r>
      <w:r>
        <w:rPr>
          <w:rFonts w:hint="eastAsia"/>
        </w:rPr>
        <w:t>　　　　二、2025-2031年中国C9行业主要省市出口额及变化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2025-2031年C9行业竞争</w:t>
      </w:r>
      <w:r>
        <w:rPr>
          <w:rFonts w:hint="eastAsia"/>
        </w:rPr>
        <w:br/>
      </w:r>
      <w:r>
        <w:rPr>
          <w:rFonts w:hint="eastAsia"/>
        </w:rPr>
        <w:t>第九章 2025-2031年C9行业企业竞争策略</w:t>
      </w:r>
      <w:r>
        <w:rPr>
          <w:rFonts w:hint="eastAsia"/>
        </w:rPr>
        <w:br/>
      </w:r>
      <w:r>
        <w:rPr>
          <w:rFonts w:hint="eastAsia"/>
        </w:rPr>
        <w:t>第十章 2025-2031年C9行业优势企业分析</w:t>
      </w:r>
      <w:r>
        <w:rPr>
          <w:rFonts w:hint="eastAsia"/>
        </w:rPr>
        <w:br/>
      </w:r>
      <w:r>
        <w:rPr>
          <w:rFonts w:hint="eastAsia"/>
        </w:rPr>
        <w:t>　　　　一、山东齐邦树脂分公司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二、山东玉皇化工有限公司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三、山东齐隆化工股份有限公司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四、濮阳中德石油树脂有限公司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五、河南瑞森公司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六、三江源化工（河南）有限公司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七、浙江恒河石油化工股份有限公司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八、天津市大港树脂厂</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第十一章 2025-2031年C9行业原材料供应分析</w:t>
      </w:r>
      <w:r>
        <w:rPr>
          <w:rFonts w:hint="eastAsia"/>
        </w:rPr>
        <w:br/>
      </w:r>
      <w:r>
        <w:rPr>
          <w:rFonts w:hint="eastAsia"/>
        </w:rPr>
        <w:t>第十二章 2025-2031年C9行业关联产业分析</w:t>
      </w:r>
      <w:r>
        <w:rPr>
          <w:rFonts w:hint="eastAsia"/>
        </w:rPr>
        <w:br/>
      </w:r>
      <w:r>
        <w:rPr>
          <w:rFonts w:hint="eastAsia"/>
        </w:rPr>
        <w:t>第十三章 中国C9行业发展问题与对策</w:t>
      </w:r>
      <w:r>
        <w:rPr>
          <w:rFonts w:hint="eastAsia"/>
        </w:rPr>
        <w:br/>
      </w:r>
      <w:r>
        <w:rPr>
          <w:rFonts w:hint="eastAsia"/>
        </w:rPr>
        <w:t>第五部分 行业投资</w:t>
      </w:r>
      <w:r>
        <w:rPr>
          <w:rFonts w:hint="eastAsia"/>
        </w:rPr>
        <w:br/>
      </w:r>
      <w:r>
        <w:rPr>
          <w:rFonts w:hint="eastAsia"/>
        </w:rPr>
        <w:t>第十四章 2025-2031年C9行业特点</w:t>
      </w:r>
      <w:r>
        <w:rPr>
          <w:rFonts w:hint="eastAsia"/>
        </w:rPr>
        <w:br/>
      </w:r>
      <w:r>
        <w:rPr>
          <w:rFonts w:hint="eastAsia"/>
        </w:rPr>
        <w:t>第十五章 2025-2031年C9行业投资及进入壁垒</w:t>
      </w:r>
      <w:r>
        <w:rPr>
          <w:rFonts w:hint="eastAsia"/>
        </w:rPr>
        <w:br/>
      </w:r>
      <w:r>
        <w:rPr>
          <w:rFonts w:hint="eastAsia"/>
        </w:rPr>
        <w:t>第十六章 2025-2031年C9行业投资经济环境</w:t>
      </w:r>
      <w:r>
        <w:rPr>
          <w:rFonts w:hint="eastAsia"/>
        </w:rPr>
        <w:br/>
      </w:r>
      <w:r>
        <w:rPr>
          <w:rFonts w:hint="eastAsia"/>
        </w:rPr>
        <w:t>　　　　　　1、国内生产总值</w:t>
      </w:r>
      <w:r>
        <w:rPr>
          <w:rFonts w:hint="eastAsia"/>
        </w:rPr>
        <w:br/>
      </w:r>
      <w:r>
        <w:rPr>
          <w:rFonts w:hint="eastAsia"/>
        </w:rPr>
        <w:t>　　　　　　2、工业生产</w:t>
      </w:r>
      <w:r>
        <w:rPr>
          <w:rFonts w:hint="eastAsia"/>
        </w:rPr>
        <w:br/>
      </w:r>
      <w:r>
        <w:rPr>
          <w:rFonts w:hint="eastAsia"/>
        </w:rPr>
        <w:t>　　　　　　3、社会消费</w:t>
      </w:r>
      <w:r>
        <w:rPr>
          <w:rFonts w:hint="eastAsia"/>
        </w:rPr>
        <w:br/>
      </w:r>
      <w:r>
        <w:rPr>
          <w:rFonts w:hint="eastAsia"/>
        </w:rPr>
        <w:t>　　　　　　4、固定资产投资</w:t>
      </w:r>
      <w:r>
        <w:rPr>
          <w:rFonts w:hint="eastAsia"/>
        </w:rPr>
        <w:br/>
      </w:r>
      <w:r>
        <w:rPr>
          <w:rFonts w:hint="eastAsia"/>
        </w:rPr>
        <w:t>　　　　　　5、对外贸易</w:t>
      </w:r>
      <w:r>
        <w:rPr>
          <w:rFonts w:hint="eastAsia"/>
        </w:rPr>
        <w:br/>
      </w:r>
      <w:r>
        <w:rPr>
          <w:rFonts w:hint="eastAsia"/>
        </w:rPr>
        <w:t>　　　　　　6、居民消费价格指数</w:t>
      </w:r>
      <w:r>
        <w:rPr>
          <w:rFonts w:hint="eastAsia"/>
        </w:rPr>
        <w:br/>
      </w:r>
      <w:r>
        <w:rPr>
          <w:rFonts w:hint="eastAsia"/>
        </w:rPr>
        <w:br/>
      </w:r>
      <w:r>
        <w:rPr>
          <w:rFonts w:hint="eastAsia"/>
        </w:rPr>
        <w:t>第十七章 2025-2031年C9行业投资政策环境</w:t>
      </w:r>
      <w:r>
        <w:rPr>
          <w:rFonts w:hint="eastAsia"/>
        </w:rPr>
        <w:br/>
      </w:r>
      <w:r>
        <w:rPr>
          <w:rFonts w:hint="eastAsia"/>
        </w:rPr>
        <w:t>第十八章 2025-2031年C9行业投资技术环境</w:t>
      </w:r>
      <w:r>
        <w:rPr>
          <w:rFonts w:hint="eastAsia"/>
        </w:rPr>
        <w:br/>
      </w:r>
      <w:r>
        <w:rPr>
          <w:rFonts w:hint="eastAsia"/>
        </w:rPr>
        <w:t>第十九章 2025-2031年C9行业国际市场环境</w:t>
      </w:r>
      <w:r>
        <w:rPr>
          <w:rFonts w:hint="eastAsia"/>
        </w:rPr>
        <w:br/>
      </w:r>
      <w:r>
        <w:rPr>
          <w:rFonts w:hint="eastAsia"/>
        </w:rPr>
        <w:t>　　第一节 国际C9行业市场规模</w:t>
      </w:r>
      <w:r>
        <w:rPr>
          <w:rFonts w:hint="eastAsia"/>
        </w:rPr>
        <w:br/>
      </w:r>
      <w:r>
        <w:rPr>
          <w:rFonts w:hint="eastAsia"/>
        </w:rPr>
        <w:t>　　第二节 国际C9行业市场供需</w:t>
      </w:r>
      <w:r>
        <w:rPr>
          <w:rFonts w:hint="eastAsia"/>
        </w:rPr>
        <w:br/>
      </w:r>
      <w:r>
        <w:rPr>
          <w:rFonts w:hint="eastAsia"/>
        </w:rPr>
        <w:t>　　第三节 国际C9行业主要企业</w:t>
      </w:r>
      <w:r>
        <w:rPr>
          <w:rFonts w:hint="eastAsia"/>
        </w:rPr>
        <w:br/>
      </w:r>
      <w:r>
        <w:rPr>
          <w:rFonts w:hint="eastAsia"/>
        </w:rPr>
        <w:t>　　第四节 国际C9行业市场主要国家</w:t>
      </w:r>
      <w:r>
        <w:rPr>
          <w:rFonts w:hint="eastAsia"/>
        </w:rPr>
        <w:br/>
      </w:r>
      <w:r>
        <w:rPr>
          <w:rFonts w:hint="eastAsia"/>
        </w:rPr>
        <w:br/>
      </w:r>
      <w:r>
        <w:rPr>
          <w:rFonts w:hint="eastAsia"/>
        </w:rPr>
        <w:t>第六部分 行业趋势</w:t>
      </w:r>
      <w:r>
        <w:rPr>
          <w:rFonts w:hint="eastAsia"/>
        </w:rPr>
        <w:br/>
      </w:r>
      <w:r>
        <w:rPr>
          <w:rFonts w:hint="eastAsia"/>
        </w:rPr>
        <w:t>第二十章 2025-2031年C9行业发展预测</w:t>
      </w:r>
      <w:r>
        <w:rPr>
          <w:rFonts w:hint="eastAsia"/>
        </w:rPr>
        <w:br/>
      </w:r>
      <w:r>
        <w:rPr>
          <w:rFonts w:hint="eastAsia"/>
        </w:rPr>
        <w:t>　　第一节 2025-2031年国际C9行业市场预测</w:t>
      </w:r>
      <w:r>
        <w:rPr>
          <w:rFonts w:hint="eastAsia"/>
        </w:rPr>
        <w:br/>
      </w:r>
      <w:r>
        <w:rPr>
          <w:rFonts w:hint="eastAsia"/>
        </w:rPr>
        <w:t>　　第二节 中:智:林:　2025-2031年国内C9行业市场预测</w:t>
      </w:r>
      <w:r>
        <w:rPr>
          <w:rFonts w:hint="eastAsia"/>
        </w:rPr>
        <w:br/>
      </w:r>
      <w:r>
        <w:rPr>
          <w:rFonts w:hint="eastAsia"/>
        </w:rPr>
        <w:t>　　　　一、2025-2031年国内C9行业产值预测</w:t>
      </w:r>
      <w:r>
        <w:rPr>
          <w:rFonts w:hint="eastAsia"/>
        </w:rPr>
        <w:br/>
      </w:r>
      <w:r>
        <w:rPr>
          <w:rFonts w:hint="eastAsia"/>
        </w:rPr>
        <w:t>　　　　二、2025-2031年国内C9行业市场需求前景</w:t>
      </w:r>
      <w:r>
        <w:rPr>
          <w:rFonts w:hint="eastAsia"/>
        </w:rPr>
        <w:br/>
      </w:r>
      <w:r>
        <w:rPr>
          <w:rFonts w:hint="eastAsia"/>
        </w:rPr>
        <w:t>　　　　三、2025-2031年国内C9行业盈利预测</w:t>
      </w:r>
      <w:r>
        <w:rPr>
          <w:rFonts w:hint="eastAsia"/>
        </w:rPr>
        <w:br/>
      </w:r>
      <w:r>
        <w:rPr>
          <w:rFonts w:hint="eastAsia"/>
        </w:rPr>
        <w:br/>
      </w:r>
      <w:r>
        <w:rPr>
          <w:rFonts w:hint="eastAsia"/>
        </w:rPr>
        <w:t>图表目录</w:t>
      </w:r>
      <w:r>
        <w:rPr>
          <w:rFonts w:hint="eastAsia"/>
        </w:rPr>
        <w:br/>
      </w:r>
      <w:r>
        <w:rPr>
          <w:rFonts w:hint="eastAsia"/>
        </w:rPr>
        <w:t>　　图表 1 2025-2031年我国C9行业产能及增长情况</w:t>
      </w:r>
      <w:r>
        <w:rPr>
          <w:rFonts w:hint="eastAsia"/>
        </w:rPr>
        <w:br/>
      </w:r>
      <w:r>
        <w:rPr>
          <w:rFonts w:hint="eastAsia"/>
        </w:rPr>
        <w:t>　　图表 2 2025-2031年我国C9行业产能及增长对比</w:t>
      </w:r>
      <w:r>
        <w:rPr>
          <w:rFonts w:hint="eastAsia"/>
        </w:rPr>
        <w:br/>
      </w:r>
      <w:r>
        <w:rPr>
          <w:rFonts w:hint="eastAsia"/>
        </w:rPr>
        <w:t>　　图表 3 2025-2031年我国C9行业产量及增长情况</w:t>
      </w:r>
      <w:r>
        <w:rPr>
          <w:rFonts w:hint="eastAsia"/>
        </w:rPr>
        <w:br/>
      </w:r>
      <w:r>
        <w:rPr>
          <w:rFonts w:hint="eastAsia"/>
        </w:rPr>
        <w:t>　　图表 4 2025-2031年我国C9行业产量及增长对比</w:t>
      </w:r>
      <w:r>
        <w:rPr>
          <w:rFonts w:hint="eastAsia"/>
        </w:rPr>
        <w:br/>
      </w:r>
      <w:r>
        <w:rPr>
          <w:rFonts w:hint="eastAsia"/>
        </w:rPr>
        <w:t>　　图表 5 2025-2031年我国C9行业资产负债率</w:t>
      </w:r>
      <w:r>
        <w:rPr>
          <w:rFonts w:hint="eastAsia"/>
        </w:rPr>
        <w:br/>
      </w:r>
      <w:r>
        <w:rPr>
          <w:rFonts w:hint="eastAsia"/>
        </w:rPr>
        <w:t>　　图表 6 2025-2031年我国C9行业销售利润率</w:t>
      </w:r>
      <w:r>
        <w:rPr>
          <w:rFonts w:hint="eastAsia"/>
        </w:rPr>
        <w:br/>
      </w:r>
      <w:r>
        <w:rPr>
          <w:rFonts w:hint="eastAsia"/>
        </w:rPr>
        <w:t>　　图表 7 2025-2031年我国C9行业流动资产周转次数</w:t>
      </w:r>
      <w:r>
        <w:rPr>
          <w:rFonts w:hint="eastAsia"/>
        </w:rPr>
        <w:br/>
      </w:r>
      <w:r>
        <w:rPr>
          <w:rFonts w:hint="eastAsia"/>
        </w:rPr>
        <w:t>　　图表 8 2025-2031年我国C9行业资产合计及增长情况</w:t>
      </w:r>
      <w:r>
        <w:rPr>
          <w:rFonts w:hint="eastAsia"/>
        </w:rPr>
        <w:br/>
      </w:r>
      <w:r>
        <w:rPr>
          <w:rFonts w:hint="eastAsia"/>
        </w:rPr>
        <w:t>　　图表 9 2025-2031年我国C9行业资产合计及增长对比</w:t>
      </w:r>
      <w:r>
        <w:rPr>
          <w:rFonts w:hint="eastAsia"/>
        </w:rPr>
        <w:br/>
      </w:r>
      <w:r>
        <w:rPr>
          <w:rFonts w:hint="eastAsia"/>
        </w:rPr>
        <w:t>　　图表 10 2025-2031年我国C9行业负债合计及增长情况</w:t>
      </w:r>
      <w:r>
        <w:rPr>
          <w:rFonts w:hint="eastAsia"/>
        </w:rPr>
        <w:br/>
      </w:r>
      <w:r>
        <w:rPr>
          <w:rFonts w:hint="eastAsia"/>
        </w:rPr>
        <w:t>　　图表 11 2025-2031年我国C9行业负债合计及增长对比</w:t>
      </w:r>
      <w:r>
        <w:rPr>
          <w:rFonts w:hint="eastAsia"/>
        </w:rPr>
        <w:br/>
      </w:r>
      <w:r>
        <w:rPr>
          <w:rFonts w:hint="eastAsia"/>
        </w:rPr>
        <w:t>　　图表 12 2025-2031年我国C9行业销售收入及增长情况</w:t>
      </w:r>
      <w:r>
        <w:rPr>
          <w:rFonts w:hint="eastAsia"/>
        </w:rPr>
        <w:br/>
      </w:r>
      <w:r>
        <w:rPr>
          <w:rFonts w:hint="eastAsia"/>
        </w:rPr>
        <w:t>　　图表 13 2025-2031年我国C9行业销售收入及增长对比</w:t>
      </w:r>
      <w:r>
        <w:rPr>
          <w:rFonts w:hint="eastAsia"/>
        </w:rPr>
        <w:br/>
      </w:r>
      <w:r>
        <w:rPr>
          <w:rFonts w:hint="eastAsia"/>
        </w:rPr>
        <w:t>　　图表 14 2025-2031年我国C9行业主营业务成本及增长情况</w:t>
      </w:r>
      <w:r>
        <w:rPr>
          <w:rFonts w:hint="eastAsia"/>
        </w:rPr>
        <w:br/>
      </w:r>
      <w:r>
        <w:rPr>
          <w:rFonts w:hint="eastAsia"/>
        </w:rPr>
        <w:t>　　图表 15 2025-2031年我国C9行业主营业务成本及增长对比</w:t>
      </w:r>
      <w:r>
        <w:rPr>
          <w:rFonts w:hint="eastAsia"/>
        </w:rPr>
        <w:br/>
      </w:r>
      <w:r>
        <w:rPr>
          <w:rFonts w:hint="eastAsia"/>
        </w:rPr>
        <w:t>　　图表 16 2025-2031年我国C9行业销售税金及增长情况</w:t>
      </w:r>
      <w:r>
        <w:rPr>
          <w:rFonts w:hint="eastAsia"/>
        </w:rPr>
        <w:br/>
      </w:r>
      <w:r>
        <w:rPr>
          <w:rFonts w:hint="eastAsia"/>
        </w:rPr>
        <w:t>　　图表 17 2025-2031年我国C9行业销售税金及增长对比</w:t>
      </w:r>
      <w:r>
        <w:rPr>
          <w:rFonts w:hint="eastAsia"/>
        </w:rPr>
        <w:br/>
      </w:r>
      <w:r>
        <w:rPr>
          <w:rFonts w:hint="eastAsia"/>
        </w:rPr>
        <w:t>　　图表 18 2025-2031年我国C9行业管理费用及增长情况</w:t>
      </w:r>
      <w:r>
        <w:rPr>
          <w:rFonts w:hint="eastAsia"/>
        </w:rPr>
        <w:br/>
      </w:r>
      <w:r>
        <w:rPr>
          <w:rFonts w:hint="eastAsia"/>
        </w:rPr>
        <w:t>　　图表 19 2025-2031年我国C9行业管理费用及增长对比</w:t>
      </w:r>
      <w:r>
        <w:rPr>
          <w:rFonts w:hint="eastAsia"/>
        </w:rPr>
        <w:br/>
      </w:r>
      <w:r>
        <w:rPr>
          <w:rFonts w:hint="eastAsia"/>
        </w:rPr>
        <w:t>　　图表 20 2025-2031年我国C9行业财务费用及增长情况</w:t>
      </w:r>
      <w:r>
        <w:rPr>
          <w:rFonts w:hint="eastAsia"/>
        </w:rPr>
        <w:br/>
      </w:r>
      <w:r>
        <w:rPr>
          <w:rFonts w:hint="eastAsia"/>
        </w:rPr>
        <w:t>　　图表 21 2025-2031年我国C9行业财务费用及增长对比</w:t>
      </w:r>
      <w:r>
        <w:rPr>
          <w:rFonts w:hint="eastAsia"/>
        </w:rPr>
        <w:br/>
      </w:r>
      <w:r>
        <w:rPr>
          <w:rFonts w:hint="eastAsia"/>
        </w:rPr>
        <w:t>　　图表 22 2025-2031年我国C9行业规模企业个数及增长情况</w:t>
      </w:r>
      <w:r>
        <w:rPr>
          <w:rFonts w:hint="eastAsia"/>
        </w:rPr>
        <w:br/>
      </w:r>
      <w:r>
        <w:rPr>
          <w:rFonts w:hint="eastAsia"/>
        </w:rPr>
        <w:t>　　图表 23 2025-2031年我国C9行业规模企业个数及增长对比</w:t>
      </w:r>
      <w:r>
        <w:rPr>
          <w:rFonts w:hint="eastAsia"/>
        </w:rPr>
        <w:br/>
      </w:r>
      <w:r>
        <w:rPr>
          <w:rFonts w:hint="eastAsia"/>
        </w:rPr>
        <w:t>　　图表 24 2025-2031年我国C9行业工业总产值及增长情况</w:t>
      </w:r>
      <w:r>
        <w:rPr>
          <w:rFonts w:hint="eastAsia"/>
        </w:rPr>
        <w:br/>
      </w:r>
      <w:r>
        <w:rPr>
          <w:rFonts w:hint="eastAsia"/>
        </w:rPr>
        <w:t>　　图表 25 2025-2031年我国C9行业工业总产值及增长对比</w:t>
      </w:r>
      <w:r>
        <w:rPr>
          <w:rFonts w:hint="eastAsia"/>
        </w:rPr>
        <w:br/>
      </w:r>
      <w:r>
        <w:rPr>
          <w:rFonts w:hint="eastAsia"/>
        </w:rPr>
        <w:t>　　图表 26 2025-2031年我国华北地区C9行业销售收入及增长对比</w:t>
      </w:r>
      <w:r>
        <w:rPr>
          <w:rFonts w:hint="eastAsia"/>
        </w:rPr>
        <w:br/>
      </w:r>
      <w:r>
        <w:rPr>
          <w:rFonts w:hint="eastAsia"/>
        </w:rPr>
        <w:t>　　图表 27 2025-2031年华北地区C9行业资产负债率</w:t>
      </w:r>
      <w:r>
        <w:rPr>
          <w:rFonts w:hint="eastAsia"/>
        </w:rPr>
        <w:br/>
      </w:r>
      <w:r>
        <w:rPr>
          <w:rFonts w:hint="eastAsia"/>
        </w:rPr>
        <w:t>　　图表 28 2025-2031年我国华北地区C9行业工业总产值及增长对比</w:t>
      </w:r>
      <w:r>
        <w:rPr>
          <w:rFonts w:hint="eastAsia"/>
        </w:rPr>
        <w:br/>
      </w:r>
      <w:r>
        <w:rPr>
          <w:rFonts w:hint="eastAsia"/>
        </w:rPr>
        <w:t>　　图表 29 2025-2031年华北地区C9行业出口交货值增长率</w:t>
      </w:r>
      <w:r>
        <w:rPr>
          <w:rFonts w:hint="eastAsia"/>
        </w:rPr>
        <w:br/>
      </w:r>
      <w:r>
        <w:rPr>
          <w:rFonts w:hint="eastAsia"/>
        </w:rPr>
        <w:t>　　图表 30 2025-2031年我国C9行业进口数量</w:t>
      </w:r>
      <w:r>
        <w:rPr>
          <w:rFonts w:hint="eastAsia"/>
        </w:rPr>
        <w:br/>
      </w:r>
      <w:r>
        <w:rPr>
          <w:rFonts w:hint="eastAsia"/>
        </w:rPr>
        <w:t>　　图表 31 2025-2031年我国C9行业不同地区进口数量占比</w:t>
      </w:r>
      <w:r>
        <w:rPr>
          <w:rFonts w:hint="eastAsia"/>
        </w:rPr>
        <w:br/>
      </w:r>
      <w:r>
        <w:rPr>
          <w:rFonts w:hint="eastAsia"/>
        </w:rPr>
        <w:t>　　图表 32 2025-2031年我国C9行业进口金额</w:t>
      </w:r>
      <w:r>
        <w:rPr>
          <w:rFonts w:hint="eastAsia"/>
        </w:rPr>
        <w:br/>
      </w:r>
      <w:r>
        <w:rPr>
          <w:rFonts w:hint="eastAsia"/>
        </w:rPr>
        <w:t>　　图表 33 2025-2031年我国C9行业不同地区进口金额占比</w:t>
      </w:r>
      <w:r>
        <w:rPr>
          <w:rFonts w:hint="eastAsia"/>
        </w:rPr>
        <w:br/>
      </w:r>
      <w:r>
        <w:rPr>
          <w:rFonts w:hint="eastAsia"/>
        </w:rPr>
        <w:t>　　图表 34 2025-2031年我国C9行业出口数量</w:t>
      </w:r>
      <w:r>
        <w:rPr>
          <w:rFonts w:hint="eastAsia"/>
        </w:rPr>
        <w:br/>
      </w:r>
      <w:r>
        <w:rPr>
          <w:rFonts w:hint="eastAsia"/>
        </w:rPr>
        <w:t>　　图表 35 2025-2031年我国C9行业不同地区出口数量占比</w:t>
      </w:r>
      <w:r>
        <w:rPr>
          <w:rFonts w:hint="eastAsia"/>
        </w:rPr>
        <w:br/>
      </w:r>
      <w:r>
        <w:rPr>
          <w:rFonts w:hint="eastAsia"/>
        </w:rPr>
        <w:t>　　图表 36 2025-2031年我国C9行业出口金额</w:t>
      </w:r>
      <w:r>
        <w:rPr>
          <w:rFonts w:hint="eastAsia"/>
        </w:rPr>
        <w:br/>
      </w:r>
      <w:r>
        <w:rPr>
          <w:rFonts w:hint="eastAsia"/>
        </w:rPr>
        <w:t>　　图表 37 2025-2031年我国C9行业不同地区出口金额占比</w:t>
      </w:r>
      <w:r>
        <w:rPr>
          <w:rFonts w:hint="eastAsia"/>
        </w:rPr>
        <w:br/>
      </w:r>
      <w:r>
        <w:rPr>
          <w:rFonts w:hint="eastAsia"/>
        </w:rPr>
        <w:t>　　图表 38 国内石油树脂生产现状</w:t>
      </w:r>
      <w:r>
        <w:rPr>
          <w:rFonts w:hint="eastAsia"/>
        </w:rPr>
        <w:br/>
      </w:r>
      <w:r>
        <w:rPr>
          <w:rFonts w:hint="eastAsia"/>
        </w:rPr>
        <w:t>　　图表 39 近3年山东齐邦树脂分公司资产负债率变化情况</w:t>
      </w:r>
      <w:r>
        <w:rPr>
          <w:rFonts w:hint="eastAsia"/>
        </w:rPr>
        <w:br/>
      </w:r>
      <w:r>
        <w:rPr>
          <w:rFonts w:hint="eastAsia"/>
        </w:rPr>
        <w:t>　　图表 40 近3年山东齐邦树脂分公司产权比率变化情况</w:t>
      </w:r>
      <w:r>
        <w:rPr>
          <w:rFonts w:hint="eastAsia"/>
        </w:rPr>
        <w:br/>
      </w:r>
      <w:r>
        <w:rPr>
          <w:rFonts w:hint="eastAsia"/>
        </w:rPr>
        <w:t>　　图表 41 近3年山东齐邦树脂分公司固定资产周转次数情况</w:t>
      </w:r>
      <w:r>
        <w:rPr>
          <w:rFonts w:hint="eastAsia"/>
        </w:rPr>
        <w:br/>
      </w:r>
      <w:r>
        <w:rPr>
          <w:rFonts w:hint="eastAsia"/>
        </w:rPr>
        <w:t>　　图表 42 近3年山东齐邦树脂分公司流动资产周转次数变化情况</w:t>
      </w:r>
      <w:r>
        <w:rPr>
          <w:rFonts w:hint="eastAsia"/>
        </w:rPr>
        <w:br/>
      </w:r>
      <w:r>
        <w:rPr>
          <w:rFonts w:hint="eastAsia"/>
        </w:rPr>
        <w:t>　　图表 43 近3年山东齐邦树脂分公司总资产周转次数变化情况</w:t>
      </w:r>
      <w:r>
        <w:rPr>
          <w:rFonts w:hint="eastAsia"/>
        </w:rPr>
        <w:br/>
      </w:r>
      <w:r>
        <w:rPr>
          <w:rFonts w:hint="eastAsia"/>
        </w:rPr>
        <w:t>　　图表 44 近3年山东齐邦树脂分公司销售毛利率变化情况</w:t>
      </w:r>
      <w:r>
        <w:rPr>
          <w:rFonts w:hint="eastAsia"/>
        </w:rPr>
        <w:br/>
      </w:r>
      <w:r>
        <w:rPr>
          <w:rFonts w:hint="eastAsia"/>
        </w:rPr>
        <w:t>　　图表 45 近3年山东玉皇化工有限公司资产负债率变化情况</w:t>
      </w:r>
      <w:r>
        <w:rPr>
          <w:rFonts w:hint="eastAsia"/>
        </w:rPr>
        <w:br/>
      </w:r>
      <w:r>
        <w:rPr>
          <w:rFonts w:hint="eastAsia"/>
        </w:rPr>
        <w:t>　　图表 46 近3年山东玉皇化工有限公司产权比率变化情况</w:t>
      </w:r>
      <w:r>
        <w:rPr>
          <w:rFonts w:hint="eastAsia"/>
        </w:rPr>
        <w:br/>
      </w:r>
      <w:r>
        <w:rPr>
          <w:rFonts w:hint="eastAsia"/>
        </w:rPr>
        <w:t>　　图表 47 近3年山东玉皇化工有限公司固定资产周转次数情况</w:t>
      </w:r>
      <w:r>
        <w:rPr>
          <w:rFonts w:hint="eastAsia"/>
        </w:rPr>
        <w:br/>
      </w:r>
      <w:r>
        <w:rPr>
          <w:rFonts w:hint="eastAsia"/>
        </w:rPr>
        <w:t>　　图表 48 近3年山东玉皇化工有限公司流动资产周转次数变化情况</w:t>
      </w:r>
      <w:r>
        <w:rPr>
          <w:rFonts w:hint="eastAsia"/>
        </w:rPr>
        <w:br/>
      </w:r>
      <w:r>
        <w:rPr>
          <w:rFonts w:hint="eastAsia"/>
        </w:rPr>
        <w:t>　　图表 49 近3年山东玉皇化工有限公司总资产周转次数变化情况</w:t>
      </w:r>
      <w:r>
        <w:rPr>
          <w:rFonts w:hint="eastAsia"/>
        </w:rPr>
        <w:br/>
      </w:r>
      <w:r>
        <w:rPr>
          <w:rFonts w:hint="eastAsia"/>
        </w:rPr>
        <w:t>　　图表 50 近3年山东玉皇化工有限公司销售毛利率变化情况</w:t>
      </w:r>
      <w:r>
        <w:rPr>
          <w:rFonts w:hint="eastAsia"/>
        </w:rPr>
        <w:br/>
      </w:r>
      <w:r>
        <w:rPr>
          <w:rFonts w:hint="eastAsia"/>
        </w:rPr>
        <w:t>　　图表 51 近3年山东齐隆化工股份有限公司资产负债率变化情况</w:t>
      </w:r>
      <w:r>
        <w:rPr>
          <w:rFonts w:hint="eastAsia"/>
        </w:rPr>
        <w:br/>
      </w:r>
      <w:r>
        <w:rPr>
          <w:rFonts w:hint="eastAsia"/>
        </w:rPr>
        <w:t>　　图表 52 近3年山东齐隆化工股份有限公司产权比率变化情况</w:t>
      </w:r>
      <w:r>
        <w:rPr>
          <w:rFonts w:hint="eastAsia"/>
        </w:rPr>
        <w:br/>
      </w:r>
      <w:r>
        <w:rPr>
          <w:rFonts w:hint="eastAsia"/>
        </w:rPr>
        <w:t>　　图表 53 近3年山东齐隆化工股份有限公司固定资产周转次数情况</w:t>
      </w:r>
      <w:r>
        <w:rPr>
          <w:rFonts w:hint="eastAsia"/>
        </w:rPr>
        <w:br/>
      </w:r>
      <w:r>
        <w:rPr>
          <w:rFonts w:hint="eastAsia"/>
        </w:rPr>
        <w:t>　　图表 54 近3年山东齐隆化工股份有限公司流动资产周转次数变化情况</w:t>
      </w:r>
      <w:r>
        <w:rPr>
          <w:rFonts w:hint="eastAsia"/>
        </w:rPr>
        <w:br/>
      </w:r>
      <w:r>
        <w:rPr>
          <w:rFonts w:hint="eastAsia"/>
        </w:rPr>
        <w:t>　　图表 55 近3年山东齐隆化工股份有限公司总资产周转次数变化情况</w:t>
      </w:r>
      <w:r>
        <w:rPr>
          <w:rFonts w:hint="eastAsia"/>
        </w:rPr>
        <w:br/>
      </w:r>
      <w:r>
        <w:rPr>
          <w:rFonts w:hint="eastAsia"/>
        </w:rPr>
        <w:t>　　图表 56 近3年山东齐隆化工股份有限公司销售毛利率变化情况</w:t>
      </w:r>
      <w:r>
        <w:rPr>
          <w:rFonts w:hint="eastAsia"/>
        </w:rPr>
        <w:br/>
      </w:r>
      <w:r>
        <w:rPr>
          <w:rFonts w:hint="eastAsia"/>
        </w:rPr>
        <w:t>　　图表 57 近3年濮阳中德石油树脂有限公司资产负债率变化情况</w:t>
      </w:r>
      <w:r>
        <w:rPr>
          <w:rFonts w:hint="eastAsia"/>
        </w:rPr>
        <w:br/>
      </w:r>
      <w:r>
        <w:rPr>
          <w:rFonts w:hint="eastAsia"/>
        </w:rPr>
        <w:t>　　图表 58 近3年濮阳中德石油树脂有限公司产权比率变化情况</w:t>
      </w:r>
      <w:r>
        <w:rPr>
          <w:rFonts w:hint="eastAsia"/>
        </w:rPr>
        <w:br/>
      </w:r>
      <w:r>
        <w:rPr>
          <w:rFonts w:hint="eastAsia"/>
        </w:rPr>
        <w:t>　　图表 59 近3年濮阳中德石油树脂有限公司固定资产周转次数情况</w:t>
      </w:r>
      <w:r>
        <w:rPr>
          <w:rFonts w:hint="eastAsia"/>
        </w:rPr>
        <w:br/>
      </w:r>
      <w:r>
        <w:rPr>
          <w:rFonts w:hint="eastAsia"/>
        </w:rPr>
        <w:t>　　图表 60 近3年濮阳中德石油树脂有限公司流动资产周转次数变化情况</w:t>
      </w:r>
      <w:r>
        <w:rPr>
          <w:rFonts w:hint="eastAsia"/>
        </w:rPr>
        <w:br/>
      </w:r>
      <w:r>
        <w:rPr>
          <w:rFonts w:hint="eastAsia"/>
        </w:rPr>
        <w:t>　　图表 61 近3年濮阳中德石油树脂有限公司总资产周转次数变化情况</w:t>
      </w:r>
      <w:r>
        <w:rPr>
          <w:rFonts w:hint="eastAsia"/>
        </w:rPr>
        <w:br/>
      </w:r>
      <w:r>
        <w:rPr>
          <w:rFonts w:hint="eastAsia"/>
        </w:rPr>
        <w:t>　　图表 62 近3年濮阳中德石油树脂有限公司销售毛利率变化情况</w:t>
      </w:r>
      <w:r>
        <w:rPr>
          <w:rFonts w:hint="eastAsia"/>
        </w:rPr>
        <w:br/>
      </w:r>
      <w:r>
        <w:rPr>
          <w:rFonts w:hint="eastAsia"/>
        </w:rPr>
        <w:t>　　图表 63 近3年河南瑞森公司资产负债率变化情况</w:t>
      </w:r>
      <w:r>
        <w:rPr>
          <w:rFonts w:hint="eastAsia"/>
        </w:rPr>
        <w:br/>
      </w:r>
      <w:r>
        <w:rPr>
          <w:rFonts w:hint="eastAsia"/>
        </w:rPr>
        <w:t>　　图表 64 近3年河南瑞森公司产权比率变化情况</w:t>
      </w:r>
      <w:r>
        <w:rPr>
          <w:rFonts w:hint="eastAsia"/>
        </w:rPr>
        <w:br/>
      </w:r>
      <w:r>
        <w:rPr>
          <w:rFonts w:hint="eastAsia"/>
        </w:rPr>
        <w:t>　　图表 65 近3年河南瑞森公司固定资产周转次数情况</w:t>
      </w:r>
      <w:r>
        <w:rPr>
          <w:rFonts w:hint="eastAsia"/>
        </w:rPr>
        <w:br/>
      </w:r>
      <w:r>
        <w:rPr>
          <w:rFonts w:hint="eastAsia"/>
        </w:rPr>
        <w:t>　　图表 66 近3年河南瑞森公司流动资产周转次数变化情况</w:t>
      </w:r>
      <w:r>
        <w:rPr>
          <w:rFonts w:hint="eastAsia"/>
        </w:rPr>
        <w:br/>
      </w:r>
      <w:r>
        <w:rPr>
          <w:rFonts w:hint="eastAsia"/>
        </w:rPr>
        <w:t>　　图表 67 近3年河南瑞森公司总资产周转次数变化情况</w:t>
      </w:r>
      <w:r>
        <w:rPr>
          <w:rFonts w:hint="eastAsia"/>
        </w:rPr>
        <w:br/>
      </w:r>
      <w:r>
        <w:rPr>
          <w:rFonts w:hint="eastAsia"/>
        </w:rPr>
        <w:t>　　图表 68 近3年河南瑞森公司销售毛利率变化情况</w:t>
      </w:r>
      <w:r>
        <w:rPr>
          <w:rFonts w:hint="eastAsia"/>
        </w:rPr>
        <w:br/>
      </w:r>
      <w:r>
        <w:rPr>
          <w:rFonts w:hint="eastAsia"/>
        </w:rPr>
        <w:t>　　图表 69 近3年三江源化工（河南）有限公司资产负债率变化情况</w:t>
      </w:r>
      <w:r>
        <w:rPr>
          <w:rFonts w:hint="eastAsia"/>
        </w:rPr>
        <w:br/>
      </w:r>
      <w:r>
        <w:rPr>
          <w:rFonts w:hint="eastAsia"/>
        </w:rPr>
        <w:t>　　图表 70 近3年三江源化工（河南）有限公司产权比率变化情况</w:t>
      </w:r>
      <w:r>
        <w:rPr>
          <w:rFonts w:hint="eastAsia"/>
        </w:rPr>
        <w:br/>
      </w:r>
      <w:r>
        <w:rPr>
          <w:rFonts w:hint="eastAsia"/>
        </w:rPr>
        <w:t>　　图表 71 近3年三江源化工（河南）有限公司固定资产周转次数情况</w:t>
      </w:r>
      <w:r>
        <w:rPr>
          <w:rFonts w:hint="eastAsia"/>
        </w:rPr>
        <w:br/>
      </w:r>
      <w:r>
        <w:rPr>
          <w:rFonts w:hint="eastAsia"/>
        </w:rPr>
        <w:t>　　图表 72 近3年三江源化工（河南）有限公司流动资产周转次数变化情况</w:t>
      </w:r>
      <w:r>
        <w:rPr>
          <w:rFonts w:hint="eastAsia"/>
        </w:rPr>
        <w:br/>
      </w:r>
      <w:r>
        <w:rPr>
          <w:rFonts w:hint="eastAsia"/>
        </w:rPr>
        <w:t>　　图表 73 近3年三江源化工（河南）有限公司总资产周转次数变化情况</w:t>
      </w:r>
      <w:r>
        <w:rPr>
          <w:rFonts w:hint="eastAsia"/>
        </w:rPr>
        <w:br/>
      </w:r>
      <w:r>
        <w:rPr>
          <w:rFonts w:hint="eastAsia"/>
        </w:rPr>
        <w:t>　　图表 74 近3年三江源化工（河南）有限公司销售毛利率变化情况</w:t>
      </w:r>
      <w:r>
        <w:rPr>
          <w:rFonts w:hint="eastAsia"/>
        </w:rPr>
        <w:br/>
      </w:r>
      <w:r>
        <w:rPr>
          <w:rFonts w:hint="eastAsia"/>
        </w:rPr>
        <w:t>　　图表 75 近3年浙江恒河石油化工股份有限公司资产负债率变化情况</w:t>
      </w:r>
      <w:r>
        <w:rPr>
          <w:rFonts w:hint="eastAsia"/>
        </w:rPr>
        <w:br/>
      </w:r>
      <w:r>
        <w:rPr>
          <w:rFonts w:hint="eastAsia"/>
        </w:rPr>
        <w:t>　　图表 76 近3年浙江恒河石油化工股份有限公司产权比率变化情况</w:t>
      </w:r>
      <w:r>
        <w:rPr>
          <w:rFonts w:hint="eastAsia"/>
        </w:rPr>
        <w:br/>
      </w:r>
      <w:r>
        <w:rPr>
          <w:rFonts w:hint="eastAsia"/>
        </w:rPr>
        <w:t>　　图表 77 近3年浙江恒河石油化工股份有限公司固定资产周转次数情况</w:t>
      </w:r>
      <w:r>
        <w:rPr>
          <w:rFonts w:hint="eastAsia"/>
        </w:rPr>
        <w:br/>
      </w:r>
      <w:r>
        <w:rPr>
          <w:rFonts w:hint="eastAsia"/>
        </w:rPr>
        <w:t>　　图表 78 近3年浙江恒河石油化工股份有限公司流动资产周转次数变化情况</w:t>
      </w:r>
      <w:r>
        <w:rPr>
          <w:rFonts w:hint="eastAsia"/>
        </w:rPr>
        <w:br/>
      </w:r>
      <w:r>
        <w:rPr>
          <w:rFonts w:hint="eastAsia"/>
        </w:rPr>
        <w:t>　　图表 79 近3年浙江恒河石油化工股份有限公司总资产周转次数变化情况</w:t>
      </w:r>
      <w:r>
        <w:rPr>
          <w:rFonts w:hint="eastAsia"/>
        </w:rPr>
        <w:br/>
      </w:r>
      <w:r>
        <w:rPr>
          <w:rFonts w:hint="eastAsia"/>
        </w:rPr>
        <w:t>　　图表 80 近3年浙江恒河石油化工股份有限公司销售毛利率变化情况</w:t>
      </w:r>
      <w:r>
        <w:rPr>
          <w:rFonts w:hint="eastAsia"/>
        </w:rPr>
        <w:br/>
      </w:r>
      <w:r>
        <w:rPr>
          <w:rFonts w:hint="eastAsia"/>
        </w:rPr>
        <w:t>　　图表 81 近3年天津市大港树脂厂资产负债率变化情况</w:t>
      </w:r>
      <w:r>
        <w:rPr>
          <w:rFonts w:hint="eastAsia"/>
        </w:rPr>
        <w:br/>
      </w:r>
      <w:r>
        <w:rPr>
          <w:rFonts w:hint="eastAsia"/>
        </w:rPr>
        <w:t>　　图表 82 近3年天津市大港树脂厂产权比率变化情况</w:t>
      </w:r>
      <w:r>
        <w:rPr>
          <w:rFonts w:hint="eastAsia"/>
        </w:rPr>
        <w:br/>
      </w:r>
      <w:r>
        <w:rPr>
          <w:rFonts w:hint="eastAsia"/>
        </w:rPr>
        <w:t>　　图表 83 近3年天津市大港树脂厂固定资产周转次数情况</w:t>
      </w:r>
      <w:r>
        <w:rPr>
          <w:rFonts w:hint="eastAsia"/>
        </w:rPr>
        <w:br/>
      </w:r>
      <w:r>
        <w:rPr>
          <w:rFonts w:hint="eastAsia"/>
        </w:rPr>
        <w:t>　　图表 84 近3年天津市大港树脂厂流动资产周转次数变化情况</w:t>
      </w:r>
      <w:r>
        <w:rPr>
          <w:rFonts w:hint="eastAsia"/>
        </w:rPr>
        <w:br/>
      </w:r>
      <w:r>
        <w:rPr>
          <w:rFonts w:hint="eastAsia"/>
        </w:rPr>
        <w:t>　　图表 85 近3年天津市大港树脂厂总资产周转次数变化情况</w:t>
      </w:r>
      <w:r>
        <w:rPr>
          <w:rFonts w:hint="eastAsia"/>
        </w:rPr>
        <w:br/>
      </w:r>
      <w:r>
        <w:rPr>
          <w:rFonts w:hint="eastAsia"/>
        </w:rPr>
        <w:t>　　图表 86 近3年天津市大港树脂厂销售毛利率变化情况</w:t>
      </w:r>
      <w:r>
        <w:rPr>
          <w:rFonts w:hint="eastAsia"/>
        </w:rPr>
        <w:br/>
      </w:r>
      <w:r>
        <w:rPr>
          <w:rFonts w:hint="eastAsia"/>
        </w:rPr>
        <w:t>　　图表 87 2025-2031年国内生产总值季度累计同比增长率（%）</w:t>
      </w:r>
      <w:r>
        <w:rPr>
          <w:rFonts w:hint="eastAsia"/>
        </w:rPr>
        <w:br/>
      </w:r>
      <w:r>
        <w:rPr>
          <w:rFonts w:hint="eastAsia"/>
        </w:rPr>
        <w:t>　　图表 88 2025-2031年工业增加值月度同比增长率（%）</w:t>
      </w:r>
      <w:r>
        <w:rPr>
          <w:rFonts w:hint="eastAsia"/>
        </w:rPr>
        <w:br/>
      </w:r>
      <w:r>
        <w:rPr>
          <w:rFonts w:hint="eastAsia"/>
        </w:rPr>
        <w:t>　　图表 89 2025-2031年社会消费品零售总额月度同比增长率（%）</w:t>
      </w:r>
      <w:r>
        <w:rPr>
          <w:rFonts w:hint="eastAsia"/>
        </w:rPr>
        <w:br/>
      </w:r>
      <w:r>
        <w:rPr>
          <w:rFonts w:hint="eastAsia"/>
        </w:rPr>
        <w:t>　　图表 90 2025-2031年固定资产投资完成额月度累计同比增长率（%）</w:t>
      </w:r>
      <w:r>
        <w:rPr>
          <w:rFonts w:hint="eastAsia"/>
        </w:rPr>
        <w:br/>
      </w:r>
      <w:r>
        <w:rPr>
          <w:rFonts w:hint="eastAsia"/>
        </w:rPr>
        <w:t>　　图表 91 2025-2031年出口总额月度同比增长率与进口总额月度同比增长率（%）</w:t>
      </w:r>
      <w:r>
        <w:rPr>
          <w:rFonts w:hint="eastAsia"/>
        </w:rPr>
        <w:br/>
      </w:r>
      <w:r>
        <w:rPr>
          <w:rFonts w:hint="eastAsia"/>
        </w:rPr>
        <w:t>　　图表 92 2025-2031年居民消费价格指数（上年同月=100）</w:t>
      </w:r>
      <w:r>
        <w:rPr>
          <w:rFonts w:hint="eastAsia"/>
        </w:rPr>
        <w:br/>
      </w:r>
      <w:r>
        <w:rPr>
          <w:rFonts w:hint="eastAsia"/>
        </w:rPr>
        <w:t>　　图表 93 C9石油树脂技术发展建议</w:t>
      </w:r>
      <w:r>
        <w:rPr>
          <w:rFonts w:hint="eastAsia"/>
        </w:rPr>
        <w:br/>
      </w:r>
      <w:r>
        <w:rPr>
          <w:rFonts w:hint="eastAsia"/>
        </w:rPr>
        <w:t>　　图表 94 国外石油树脂主要生产企业</w:t>
      </w:r>
      <w:r>
        <w:rPr>
          <w:rFonts w:hint="eastAsia"/>
        </w:rPr>
        <w:br/>
      </w:r>
      <w:r>
        <w:rPr>
          <w:rFonts w:hint="eastAsia"/>
        </w:rPr>
        <w:t>　　图表 95 全球石油树脂生产分布图</w:t>
      </w:r>
      <w:r>
        <w:rPr>
          <w:rFonts w:hint="eastAsia"/>
        </w:rPr>
        <w:br/>
      </w:r>
      <w:r>
        <w:rPr>
          <w:rFonts w:hint="eastAsia"/>
        </w:rPr>
        <w:t>　　图表 96 全球石油树脂类别产能比例图</w:t>
      </w:r>
      <w:r>
        <w:rPr>
          <w:rFonts w:hint="eastAsia"/>
        </w:rPr>
        <w:br/>
      </w:r>
      <w:r>
        <w:rPr>
          <w:rFonts w:hint="eastAsia"/>
        </w:rPr>
        <w:t>　　图表 97 2025-2031年我国C9行业工业总产值预测图</w:t>
      </w:r>
      <w:r>
        <w:rPr>
          <w:rFonts w:hint="eastAsia"/>
        </w:rPr>
        <w:br/>
      </w:r>
      <w:r>
        <w:rPr>
          <w:rFonts w:hint="eastAsia"/>
        </w:rPr>
        <w:t>　　图表 98 2025-2031年我国C9行业利润总额预测图</w:t>
      </w:r>
      <w:r>
        <w:rPr>
          <w:rFonts w:hint="eastAsia"/>
        </w:rPr>
        <w:br/>
      </w:r>
      <w:r>
        <w:rPr>
          <w:rFonts w:hint="eastAsia"/>
        </w:rPr>
        <w:t>　　表格 1 2025-2031年同期华北地区C9行业销售能力</w:t>
      </w:r>
      <w:r>
        <w:rPr>
          <w:rFonts w:hint="eastAsia"/>
        </w:rPr>
        <w:br/>
      </w:r>
      <w:r>
        <w:rPr>
          <w:rFonts w:hint="eastAsia"/>
        </w:rPr>
        <w:t>　　表格 2 2025-2031年华北地区C9行业流动资产周转次数</w:t>
      </w:r>
      <w:r>
        <w:rPr>
          <w:rFonts w:hint="eastAsia"/>
        </w:rPr>
        <w:br/>
      </w:r>
      <w:r>
        <w:rPr>
          <w:rFonts w:hint="eastAsia"/>
        </w:rPr>
        <w:t>　　表格 3 2025-2031年华北地区C9行业销售利润率</w:t>
      </w:r>
      <w:r>
        <w:rPr>
          <w:rFonts w:hint="eastAsia"/>
        </w:rPr>
        <w:br/>
      </w:r>
      <w:r>
        <w:rPr>
          <w:rFonts w:hint="eastAsia"/>
        </w:rPr>
        <w:t>　　表格 4 近4年山东齐邦树脂分公司资产负债率变化情况</w:t>
      </w:r>
      <w:r>
        <w:rPr>
          <w:rFonts w:hint="eastAsia"/>
        </w:rPr>
        <w:br/>
      </w:r>
      <w:r>
        <w:rPr>
          <w:rFonts w:hint="eastAsia"/>
        </w:rPr>
        <w:t>　　表格 5 近4年山东齐邦树脂分公司产权比率变化情况</w:t>
      </w:r>
      <w:r>
        <w:rPr>
          <w:rFonts w:hint="eastAsia"/>
        </w:rPr>
        <w:br/>
      </w:r>
      <w:r>
        <w:rPr>
          <w:rFonts w:hint="eastAsia"/>
        </w:rPr>
        <w:t>　　表格 6 近4年山东齐邦树脂分公司固定资产周转次数情况</w:t>
      </w:r>
      <w:r>
        <w:rPr>
          <w:rFonts w:hint="eastAsia"/>
        </w:rPr>
        <w:br/>
      </w:r>
      <w:r>
        <w:rPr>
          <w:rFonts w:hint="eastAsia"/>
        </w:rPr>
        <w:t>　　表格 7 近4年山东齐邦树脂分公司流动资产周转次数变化情况</w:t>
      </w:r>
      <w:r>
        <w:rPr>
          <w:rFonts w:hint="eastAsia"/>
        </w:rPr>
        <w:br/>
      </w:r>
      <w:r>
        <w:rPr>
          <w:rFonts w:hint="eastAsia"/>
        </w:rPr>
        <w:t>　　表格 8 近4年山东齐邦树脂分公司总资产周转次数变化情况</w:t>
      </w:r>
      <w:r>
        <w:rPr>
          <w:rFonts w:hint="eastAsia"/>
        </w:rPr>
        <w:br/>
      </w:r>
      <w:r>
        <w:rPr>
          <w:rFonts w:hint="eastAsia"/>
        </w:rPr>
        <w:t>　　表格 9 近4年山东齐邦树脂分公司销售毛利率变化情况</w:t>
      </w:r>
      <w:r>
        <w:rPr>
          <w:rFonts w:hint="eastAsia"/>
        </w:rPr>
        <w:br/>
      </w:r>
      <w:r>
        <w:rPr>
          <w:rFonts w:hint="eastAsia"/>
        </w:rPr>
        <w:t>　　表格 10 近4年山东玉皇化工有限公司资产负债率变化情况</w:t>
      </w:r>
      <w:r>
        <w:rPr>
          <w:rFonts w:hint="eastAsia"/>
        </w:rPr>
        <w:br/>
      </w:r>
      <w:r>
        <w:rPr>
          <w:rFonts w:hint="eastAsia"/>
        </w:rPr>
        <w:t>　　表格 11 近4年山东玉皇化工有限公司产权比率变化情况</w:t>
      </w:r>
      <w:r>
        <w:rPr>
          <w:rFonts w:hint="eastAsia"/>
        </w:rPr>
        <w:br/>
      </w:r>
      <w:r>
        <w:rPr>
          <w:rFonts w:hint="eastAsia"/>
        </w:rPr>
        <w:t>　　表格 12 近4年山东玉皇化工有限公司固定资产周转次数情况</w:t>
      </w:r>
      <w:r>
        <w:rPr>
          <w:rFonts w:hint="eastAsia"/>
        </w:rPr>
        <w:br/>
      </w:r>
      <w:r>
        <w:rPr>
          <w:rFonts w:hint="eastAsia"/>
        </w:rPr>
        <w:t>　　表格 13 近4年山东玉皇化工有限公司流动资产周转次数变化情况</w:t>
      </w:r>
      <w:r>
        <w:rPr>
          <w:rFonts w:hint="eastAsia"/>
        </w:rPr>
        <w:br/>
      </w:r>
      <w:r>
        <w:rPr>
          <w:rFonts w:hint="eastAsia"/>
        </w:rPr>
        <w:t>　　表格 14 近4年山东玉皇化工有限公司总资产周转次数变化情况</w:t>
      </w:r>
      <w:r>
        <w:rPr>
          <w:rFonts w:hint="eastAsia"/>
        </w:rPr>
        <w:br/>
      </w:r>
      <w:r>
        <w:rPr>
          <w:rFonts w:hint="eastAsia"/>
        </w:rPr>
        <w:t>　　表格 15 近4年山东玉皇化工有限公司销售毛利率变化情况</w:t>
      </w:r>
      <w:r>
        <w:rPr>
          <w:rFonts w:hint="eastAsia"/>
        </w:rPr>
        <w:br/>
      </w:r>
      <w:r>
        <w:rPr>
          <w:rFonts w:hint="eastAsia"/>
        </w:rPr>
        <w:t>　　表格 16 近4年山东齐隆化工股份有限公司资产负债率变化情况</w:t>
      </w:r>
      <w:r>
        <w:rPr>
          <w:rFonts w:hint="eastAsia"/>
        </w:rPr>
        <w:br/>
      </w:r>
      <w:r>
        <w:rPr>
          <w:rFonts w:hint="eastAsia"/>
        </w:rPr>
        <w:t>　　表格 17 近4年山东齐隆化工股份有限公司产权比率变化情况</w:t>
      </w:r>
      <w:r>
        <w:rPr>
          <w:rFonts w:hint="eastAsia"/>
        </w:rPr>
        <w:br/>
      </w:r>
      <w:r>
        <w:rPr>
          <w:rFonts w:hint="eastAsia"/>
        </w:rPr>
        <w:t>　　表格 18 近4年山东齐隆化工股份有限公司固定资产周转次数情况</w:t>
      </w:r>
      <w:r>
        <w:rPr>
          <w:rFonts w:hint="eastAsia"/>
        </w:rPr>
        <w:br/>
      </w:r>
      <w:r>
        <w:rPr>
          <w:rFonts w:hint="eastAsia"/>
        </w:rPr>
        <w:t>　　表格 19 近4年山东齐隆化工股份有限公司流动资产周转次数变化情况</w:t>
      </w:r>
      <w:r>
        <w:rPr>
          <w:rFonts w:hint="eastAsia"/>
        </w:rPr>
        <w:br/>
      </w:r>
      <w:r>
        <w:rPr>
          <w:rFonts w:hint="eastAsia"/>
        </w:rPr>
        <w:t>　　表格 20 近4年山东齐隆化工股份有限公司总资产周转次数变化情况</w:t>
      </w:r>
      <w:r>
        <w:rPr>
          <w:rFonts w:hint="eastAsia"/>
        </w:rPr>
        <w:br/>
      </w:r>
      <w:r>
        <w:rPr>
          <w:rFonts w:hint="eastAsia"/>
        </w:rPr>
        <w:t>　　表格 21 近4年山东齐隆化工股份有限公司销售毛利率变化情况</w:t>
      </w:r>
      <w:r>
        <w:rPr>
          <w:rFonts w:hint="eastAsia"/>
        </w:rPr>
        <w:br/>
      </w:r>
      <w:r>
        <w:rPr>
          <w:rFonts w:hint="eastAsia"/>
        </w:rPr>
        <w:t>　　表格 22 近4年濮阳中德石油树脂有限公司资产负债率变化情况</w:t>
      </w:r>
      <w:r>
        <w:rPr>
          <w:rFonts w:hint="eastAsia"/>
        </w:rPr>
        <w:br/>
      </w:r>
      <w:r>
        <w:rPr>
          <w:rFonts w:hint="eastAsia"/>
        </w:rPr>
        <w:t>　　表格 23 近4年濮阳中德石油树脂有限公司产权比率变化情况</w:t>
      </w:r>
      <w:r>
        <w:rPr>
          <w:rFonts w:hint="eastAsia"/>
        </w:rPr>
        <w:br/>
      </w:r>
      <w:r>
        <w:rPr>
          <w:rFonts w:hint="eastAsia"/>
        </w:rPr>
        <w:t>　　表格 24 近4年濮阳中德石油树脂有限公司固定资产周转次数情况</w:t>
      </w:r>
      <w:r>
        <w:rPr>
          <w:rFonts w:hint="eastAsia"/>
        </w:rPr>
        <w:br/>
      </w:r>
      <w:r>
        <w:rPr>
          <w:rFonts w:hint="eastAsia"/>
        </w:rPr>
        <w:t>　　表格 25 近4年濮阳中德石油树脂有限公司流动资产周转次数变化情况</w:t>
      </w:r>
      <w:r>
        <w:rPr>
          <w:rFonts w:hint="eastAsia"/>
        </w:rPr>
        <w:br/>
      </w:r>
      <w:r>
        <w:rPr>
          <w:rFonts w:hint="eastAsia"/>
        </w:rPr>
        <w:t>　　表格 26 近4年濮阳中德石油树脂有限公司总资产周转次数变化情况</w:t>
      </w:r>
      <w:r>
        <w:rPr>
          <w:rFonts w:hint="eastAsia"/>
        </w:rPr>
        <w:br/>
      </w:r>
      <w:r>
        <w:rPr>
          <w:rFonts w:hint="eastAsia"/>
        </w:rPr>
        <w:t>　　表格 27 近4年濮阳中德石油树脂有限公司销售毛利率变化情况</w:t>
      </w:r>
      <w:r>
        <w:rPr>
          <w:rFonts w:hint="eastAsia"/>
        </w:rPr>
        <w:br/>
      </w:r>
      <w:r>
        <w:rPr>
          <w:rFonts w:hint="eastAsia"/>
        </w:rPr>
        <w:t>　　表格 28 近4年河南瑞森公司资产负债率变化情况</w:t>
      </w:r>
      <w:r>
        <w:rPr>
          <w:rFonts w:hint="eastAsia"/>
        </w:rPr>
        <w:br/>
      </w:r>
      <w:r>
        <w:rPr>
          <w:rFonts w:hint="eastAsia"/>
        </w:rPr>
        <w:t>　　表格 29 近4年河南瑞森公司产权比率变化情况</w:t>
      </w:r>
      <w:r>
        <w:rPr>
          <w:rFonts w:hint="eastAsia"/>
        </w:rPr>
        <w:br/>
      </w:r>
      <w:r>
        <w:rPr>
          <w:rFonts w:hint="eastAsia"/>
        </w:rPr>
        <w:t>　　表格 30 近4年河南瑞森公司固定资产周转次数情况</w:t>
      </w:r>
      <w:r>
        <w:rPr>
          <w:rFonts w:hint="eastAsia"/>
        </w:rPr>
        <w:br/>
      </w:r>
      <w:r>
        <w:rPr>
          <w:rFonts w:hint="eastAsia"/>
        </w:rPr>
        <w:t>　　表格 31 近4年河南瑞森公司流动资产周转次数变化情况</w:t>
      </w:r>
      <w:r>
        <w:rPr>
          <w:rFonts w:hint="eastAsia"/>
        </w:rPr>
        <w:br/>
      </w:r>
      <w:r>
        <w:rPr>
          <w:rFonts w:hint="eastAsia"/>
        </w:rPr>
        <w:t>　　表格 32 近4年河南瑞森公司总资产周转次数变化情况</w:t>
      </w:r>
      <w:r>
        <w:rPr>
          <w:rFonts w:hint="eastAsia"/>
        </w:rPr>
        <w:br/>
      </w:r>
      <w:r>
        <w:rPr>
          <w:rFonts w:hint="eastAsia"/>
        </w:rPr>
        <w:t>　　表格 33 近4年河南瑞森公司销售毛利率变化情况</w:t>
      </w:r>
      <w:r>
        <w:rPr>
          <w:rFonts w:hint="eastAsia"/>
        </w:rPr>
        <w:br/>
      </w:r>
      <w:r>
        <w:rPr>
          <w:rFonts w:hint="eastAsia"/>
        </w:rPr>
        <w:t>　　表格 34 近4年三江源化工（河南）有限公司资产负债率变化情况</w:t>
      </w:r>
      <w:r>
        <w:rPr>
          <w:rFonts w:hint="eastAsia"/>
        </w:rPr>
        <w:br/>
      </w:r>
      <w:r>
        <w:rPr>
          <w:rFonts w:hint="eastAsia"/>
        </w:rPr>
        <w:t>　　表格 35 近4年三江源化工（河南）有限公司产权比率变化情况</w:t>
      </w:r>
      <w:r>
        <w:rPr>
          <w:rFonts w:hint="eastAsia"/>
        </w:rPr>
        <w:br/>
      </w:r>
      <w:r>
        <w:rPr>
          <w:rFonts w:hint="eastAsia"/>
        </w:rPr>
        <w:t>　　表格 36 近4年三江源化工（河南）有限公司固定资产周转次数情况</w:t>
      </w:r>
      <w:r>
        <w:rPr>
          <w:rFonts w:hint="eastAsia"/>
        </w:rPr>
        <w:br/>
      </w:r>
      <w:r>
        <w:rPr>
          <w:rFonts w:hint="eastAsia"/>
        </w:rPr>
        <w:t>　　表格 37 近4年三江源化工（河南）有限公司流动资产周转次数变化情况</w:t>
      </w:r>
      <w:r>
        <w:rPr>
          <w:rFonts w:hint="eastAsia"/>
        </w:rPr>
        <w:br/>
      </w:r>
      <w:r>
        <w:rPr>
          <w:rFonts w:hint="eastAsia"/>
        </w:rPr>
        <w:t>　　表格 38 近4年三江源化工（河南）有限公司总资产周转次数变化情况</w:t>
      </w:r>
      <w:r>
        <w:rPr>
          <w:rFonts w:hint="eastAsia"/>
        </w:rPr>
        <w:br/>
      </w:r>
      <w:r>
        <w:rPr>
          <w:rFonts w:hint="eastAsia"/>
        </w:rPr>
        <w:t>　　表格 39 近4年三江源化工（河南）有限公司销售毛利率变化情况</w:t>
      </w:r>
      <w:r>
        <w:rPr>
          <w:rFonts w:hint="eastAsia"/>
        </w:rPr>
        <w:br/>
      </w:r>
      <w:r>
        <w:rPr>
          <w:rFonts w:hint="eastAsia"/>
        </w:rPr>
        <w:t>　　表格 40 近4年浙江恒河石油化工股份有限公司资产负债率变化情况</w:t>
      </w:r>
      <w:r>
        <w:rPr>
          <w:rFonts w:hint="eastAsia"/>
        </w:rPr>
        <w:br/>
      </w:r>
      <w:r>
        <w:rPr>
          <w:rFonts w:hint="eastAsia"/>
        </w:rPr>
        <w:t>　　表格 41 近4年浙江恒河石油化工股份有限公司产权比率变化情况</w:t>
      </w:r>
      <w:r>
        <w:rPr>
          <w:rFonts w:hint="eastAsia"/>
        </w:rPr>
        <w:br/>
      </w:r>
      <w:r>
        <w:rPr>
          <w:rFonts w:hint="eastAsia"/>
        </w:rPr>
        <w:t>　　表格 42 近4年浙江恒河石油化工股份有限公司固定资产周转次数情况</w:t>
      </w:r>
      <w:r>
        <w:rPr>
          <w:rFonts w:hint="eastAsia"/>
        </w:rPr>
        <w:br/>
      </w:r>
      <w:r>
        <w:rPr>
          <w:rFonts w:hint="eastAsia"/>
        </w:rPr>
        <w:t>　　表格 43 近4年浙江恒河石油化工股份有限公司流动资产周转次数变化情况</w:t>
      </w:r>
      <w:r>
        <w:rPr>
          <w:rFonts w:hint="eastAsia"/>
        </w:rPr>
        <w:br/>
      </w:r>
      <w:r>
        <w:rPr>
          <w:rFonts w:hint="eastAsia"/>
        </w:rPr>
        <w:t>　　表格 44 近4年浙江恒河石油化工股份有限公司总资产周转次数变化情况</w:t>
      </w:r>
      <w:r>
        <w:rPr>
          <w:rFonts w:hint="eastAsia"/>
        </w:rPr>
        <w:br/>
      </w:r>
      <w:r>
        <w:rPr>
          <w:rFonts w:hint="eastAsia"/>
        </w:rPr>
        <w:t>　　表格 45 近4年浙江恒河石油化工股份有限公司销售毛利率变化情况</w:t>
      </w:r>
      <w:r>
        <w:rPr>
          <w:rFonts w:hint="eastAsia"/>
        </w:rPr>
        <w:br/>
      </w:r>
      <w:r>
        <w:rPr>
          <w:rFonts w:hint="eastAsia"/>
        </w:rPr>
        <w:t>　　表格 46 近4年天津市大港树脂厂资产负债率变化情况</w:t>
      </w:r>
      <w:r>
        <w:rPr>
          <w:rFonts w:hint="eastAsia"/>
        </w:rPr>
        <w:br/>
      </w:r>
      <w:r>
        <w:rPr>
          <w:rFonts w:hint="eastAsia"/>
        </w:rPr>
        <w:t>　　表格 47 近4年天津市大港树脂厂产权比率变化情况</w:t>
      </w:r>
      <w:r>
        <w:rPr>
          <w:rFonts w:hint="eastAsia"/>
        </w:rPr>
        <w:br/>
      </w:r>
      <w:r>
        <w:rPr>
          <w:rFonts w:hint="eastAsia"/>
        </w:rPr>
        <w:t>　　表格 48 近4年天津市大港树脂厂固定资产周转次数情况</w:t>
      </w:r>
      <w:r>
        <w:rPr>
          <w:rFonts w:hint="eastAsia"/>
        </w:rPr>
        <w:br/>
      </w:r>
      <w:r>
        <w:rPr>
          <w:rFonts w:hint="eastAsia"/>
        </w:rPr>
        <w:t>　　表格 49 近4年天津市大港树脂厂流动资产周转次数变化情况</w:t>
      </w:r>
      <w:r>
        <w:rPr>
          <w:rFonts w:hint="eastAsia"/>
        </w:rPr>
        <w:br/>
      </w:r>
      <w:r>
        <w:rPr>
          <w:rFonts w:hint="eastAsia"/>
        </w:rPr>
        <w:t>　　表格 50 近4年天津市大港树脂厂总资产周转次数变化情况</w:t>
      </w:r>
      <w:r>
        <w:rPr>
          <w:rFonts w:hint="eastAsia"/>
        </w:rPr>
        <w:br/>
      </w:r>
      <w:r>
        <w:rPr>
          <w:rFonts w:hint="eastAsia"/>
        </w:rPr>
        <w:t>　　表格 51 近4年天津市大港树脂厂销售毛利率变化情况</w:t>
      </w:r>
      <w:r>
        <w:rPr>
          <w:rFonts w:hint="eastAsia"/>
        </w:rPr>
        <w:br/>
      </w:r>
      <w:r>
        <w:rPr>
          <w:rFonts w:hint="eastAsia"/>
        </w:rPr>
        <w:t>　　表格 52 2025-2031年我国C9行业工业总产值预测结果</w:t>
      </w:r>
      <w:r>
        <w:rPr>
          <w:rFonts w:hint="eastAsia"/>
        </w:rPr>
        <w:br/>
      </w:r>
      <w:r>
        <w:rPr>
          <w:rFonts w:hint="eastAsia"/>
        </w:rPr>
        <w:t>　　表格 53 2025-2031年我国C9行业利润总额预测结果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476e506ace4903" w:history="1">
        <w:r>
          <w:rPr>
            <w:rStyle w:val="Hyperlink"/>
          </w:rPr>
          <w:t>中国C9行业现状研究分析及市场前景预测报告（2025年）</w:t>
        </w:r>
      </w:hyperlink>
      <w:r>
        <w:rPr>
          <w:color w:val="C00000"/>
        </w:rPr>
        <w:t>》，报告编号：</w:t>
      </w:r>
      <w:r>
        <w:rPr>
          <w:rFonts w:hint="eastAsia"/>
          <w:color w:val="C00000"/>
        </w:rPr>
        <w:t>1529725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476e506ace4903" w:history="1">
        <w:r>
          <w:rPr>
            <w:rStyle w:val="Hyperlink"/>
          </w:rPr>
          <w:t>https://www.20087.com/M_ShiYouHuaGong/25/C9DeFaZhanQuShi.html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热点：C9大学名单、C9大学是哪几所学校、c5、C919首飞国际、迈巴赫、C919公务舱、C9高校、C9联盟、国防七子和C9哪个厉害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b33e60d7304c79" w:history="1">
      <w:r>
        <w:rPr>
          <w:rStyle w:val="Hyperlink"/>
        </w:rPr>
        <w:t>中国C9行业现状研究分析及市场前景预测报告（2025年）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5/C9DeFaZhanQuShi.html" TargetMode="External" Id="R2c476e506ace4903" /></Relationships>
</file>

<file path=word/_rels/header2.xml.rels>&#65279;<?xml version="1.0" encoding="utf-8"?><Relationships xmlns="http://schemas.openxmlformats.org/package/2006/relationships"><Relationship Type="http://schemas.openxmlformats.org/officeDocument/2006/relationships/hyperlink" Target="https://www.20087.com/M_ShiYouHuaGong/25/C9DeFaZhanQuShi.html" TargetMode="External" Id="R38b33e60d730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2025-03-14T02:50:00Z</dcterms:created>
  <dcterms:modified xsi:type="dcterms:W3CDTF">2025-03-14T03:50:00Z</dcterms:modified>
  <dc:subject>中国C9行业现状研究分析及市场前景预测报告（2025年）</dc:subject>
  <dc:title>中国C9行业现状研究分析及市场前景预测报告（2025年）</dc:title>
  <cp:keywords>中国C9行业现状研究分析及市场前景预测报告（2025年）</cp:keywords>
  <dc:description>中国C9行业现状研究分析及市场前景预测报告（2025年）</dc:description>
</cp:coreProperties>
</file>