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70acea7504707" w:history="1">
              <w:r>
                <w:rPr>
                  <w:rStyle w:val="Hyperlink"/>
                </w:rPr>
                <w:t>2025年版中国专项化学用品制造市场现状调研与发展前景分析报告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70acea7504707" w:history="1">
              <w:r>
                <w:rPr>
                  <w:rStyle w:val="Hyperlink"/>
                </w:rPr>
                <w:t>2025年版中国专项化学用品制造市场现状调研与发展前景分析报告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70acea7504707" w:history="1">
                <w:r>
                  <w:rPr>
                    <w:rStyle w:val="Hyperlink"/>
                  </w:rPr>
                  <w:t>https://www.20087.com/5/72/ZhuanXiangHuaXueYongPinZhiZaoWei.html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项化学用品制造涵盖了从制药、化妆品到电子和农业等多个领域的定制化学品生产。近年来，随着行业对环保和可持续性的重视，绿色化学和生物基化学品成为研发热点。同时，精细化工和定制化学品的市场需求持续增长，推动了生产技术的创新，如连续流化学和微反应器技术，提高了反应效率和产品质量。</w:t>
      </w:r>
      <w:r>
        <w:rPr>
          <w:rFonts w:hint="eastAsia"/>
        </w:rPr>
        <w:br/>
      </w:r>
      <w:r>
        <w:rPr>
          <w:rFonts w:hint="eastAsia"/>
        </w:rPr>
        <w:t>　　未来，专项化学用品制造将更加注重创新和可持续性。通过合成生物学和生物工程技术，开发新型生物基化学品，减少对化石燃料的依赖，同时降低生产过程中的环境影响。此外，数字化转型将加速，通过大数据分析和人工智能优化生产流程，实现更精准的化学品配方设计和反应条件控制。智能工厂的概念将被广泛采纳，提高生产效率和灵活性，满足市场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70acea7504707" w:history="1">
        <w:r>
          <w:rPr>
            <w:rStyle w:val="Hyperlink"/>
          </w:rPr>
          <w:t>2025年版中国专项化学用品制造市场现状调研与发展前景分析报告</w:t>
        </w:r>
      </w:hyperlink>
      <w:r>
        <w:rPr>
          <w:rFonts w:hint="eastAsia"/>
        </w:rPr>
        <w:t>》依托权威机构及相关协会的数据资料，全面解析了专项化学用品制造行业现状、市场需求及市场规模，系统梳理了专项化学用品制造产业链结构、价格趋势及各细分市场动态。报告对专项化学用品制造市场前景与发展趋势进行了科学预测，重点分析了品牌竞争格局、市场集中度及主要企业的经营表现。同时，通过SWOT分析揭示了专项化学用品制造行业面临的机遇与风险，为专项化学用品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中国专项化学用品制造行业发展综述</w:t>
      </w:r>
      <w:r>
        <w:rPr>
          <w:rFonts w:hint="eastAsia"/>
        </w:rPr>
        <w:br/>
      </w:r>
      <w:r>
        <w:rPr>
          <w:rFonts w:hint="eastAsia"/>
        </w:rPr>
        <w:t>　　第一节 专项化学用品制造行业报告研究范围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四、专项化学用品制造行业分析工具介绍</w:t>
      </w:r>
      <w:r>
        <w:rPr>
          <w:rFonts w:hint="eastAsia"/>
        </w:rPr>
        <w:br/>
      </w:r>
      <w:r>
        <w:rPr>
          <w:rFonts w:hint="eastAsia"/>
        </w:rPr>
        <w:t>　　第二节 专项化学用品制造行业定义及分类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一、专项化学用品制造行业概念及定义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二、专项化学用品制造行业主要产品分类</w:t>
      </w:r>
      <w:r>
        <w:rPr>
          <w:rFonts w:hint="eastAsia"/>
        </w:rPr>
        <w:br/>
      </w:r>
      <w:r>
        <w:rPr>
          <w:rFonts w:hint="eastAsia"/>
        </w:rPr>
        <w:t>　　第三节 专项化学用品制造行业产业链分析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中国专项化学用品制造行业发展环境分析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专项化学用品制造行业政策环境分析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一、专项化学用品制造行业监管体系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二、专项化学用品制造行业产品规划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三、专项化学用品制造行业布局规划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四、专项化学用品制造行业企业规划</w:t>
      </w:r>
      <w:r>
        <w:rPr>
          <w:rFonts w:hint="eastAsia"/>
        </w:rPr>
        <w:br/>
      </w:r>
      <w:r>
        <w:rPr>
          <w:rFonts w:hint="eastAsia"/>
        </w:rPr>
        <w:t>　　第二节 专项化学用品制造行业经济环境分析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专项化学用品制造行业技术环境分析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专项化学用品制造行业消费环境分析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五、专项化学用品制造行业消费行为分析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六、专项化学用品制造行业消费关注点分析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七、专项化学用品制造行业消费区域分布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中国专项化学用品制造行业市场发展现状分析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专项化学用品制造行业发展概况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三、专项化学用品制造行业发展前景预测</w:t>
      </w:r>
      <w:r>
        <w:rPr>
          <w:rFonts w:hint="eastAsia"/>
        </w:rPr>
        <w:br/>
      </w:r>
      <w:r>
        <w:rPr>
          <w:rFonts w:hint="eastAsia"/>
        </w:rPr>
        <w:t>　　第二节 专项化学用品制造行业供需状况分析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专项化学用品制造行业经济指标分析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五、专项化学用品制造行业发展能力分析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专项化学用品制造行业进出口市场分析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一、专项化学用品制造行业进出口综述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我国专项化学用品制造行业整体运行指标分析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2020-2025年中国专项化学用品制造行业总体规模分析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2020-2025年中国专项化学用品制造行业产销情况分析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一、我国专项化学用品制造行业工业总产值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二、我国专项化学用品制造行业工业销售产值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三、我国专项化学用品制造行业产销率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2020-2025年中国专项化学用品制造行业财务指标总体分析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1、我国专项化学用品制造行业销售利润率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2、我国专项化学用品制造行业成本费用利润率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3、我国专项化学用品制造行业亏损面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1、我国专项化学用品制造行业资产负债比率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2、我国专项化学用品制造行业利息保障倍数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1、我国专项化学用品制造行业应收帐款周转率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2、我国专项化学用品制造行业总资产周转率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3、我国专项化学用品制造行业流动资产周转率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1、我国专项化学用品制造行业总资产增长率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2、我国专项化学用品制造行业利润总额增长率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3、我国专项化学用品制造行业主营业务收入增长率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4、我国专项化学用品制造行业资本保值增值率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专项化学用品制造行业产业结构分析</w:t>
      </w:r>
      <w:r>
        <w:rPr>
          <w:rFonts w:hint="eastAsia"/>
        </w:rPr>
        <w:br/>
      </w:r>
      <w:r>
        <w:rPr>
          <w:rFonts w:hint="eastAsia"/>
        </w:rPr>
        <w:t>　　第一节 专项化学用品制造产业结构分析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三、中国专项化学用品制造行业参与国际竞争的战略市场定位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中国专项化学用品制造行业重点区域市场分析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中国专项化学用品制造行业区域市场概况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第六节 西北地区专项化学用品制造行业需求分析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三、甘肃省专项化学用品制造行业需求分析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中国专项化学用品制造行业市场竞争格局分析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专项化学用品制造行业竞争格局分析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三、专项化学用品制造行业企业性质格局</w:t>
      </w:r>
      <w:r>
        <w:rPr>
          <w:rFonts w:hint="eastAsia"/>
        </w:rPr>
        <w:br/>
      </w:r>
      <w:r>
        <w:rPr>
          <w:rFonts w:hint="eastAsia"/>
        </w:rPr>
        <w:t>　　第二节 专项化学用品制造行业竞争五力分析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五、专项化学用品制造行业内部竞争</w:t>
      </w:r>
      <w:r>
        <w:rPr>
          <w:rFonts w:hint="eastAsia"/>
        </w:rPr>
        <w:br/>
      </w:r>
      <w:r>
        <w:rPr>
          <w:rFonts w:hint="eastAsia"/>
        </w:rPr>
        <w:t>　　第三节 专项化学用品制造行业重点企业竞争策略分析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一、海林市盛佳木制品有限公司竞争策略分析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二、厦门市迈克生化有限公司竞争策略分析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三、武汉圆融化工有限责任公司竞争策略分析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四、广州市采奴化妆品有限公司竞争策略分析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五、广州南沙龙沙有限公司竞争策略分析</w:t>
      </w:r>
      <w:r>
        <w:rPr>
          <w:rFonts w:hint="eastAsia"/>
        </w:rPr>
        <w:br/>
      </w:r>
      <w:r>
        <w:rPr>
          <w:rFonts w:hint="eastAsia"/>
        </w:rPr>
        <w:t>　　第四节 专项化学用品制造行业投资兼并重组整合分析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2020-2025年专项化学用品制造行业领先企业经营形势分析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厦门长天企业有限公司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江苏隆瑞化学有限公司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广州南沙龙沙有限公司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广州市采奴化妆品有限公司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武汉圆融化工有限责任公司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厦门市迈克生化有限公司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海林市盛佳木制品有限公司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玉溪自强集团有限公司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山东黄河龙集团生物工程有限公司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广西有色金属集团有限公司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中国专项化学用品制造行业发展前景预测和投融资分析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中国专项化学用品制造行业发展趋势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三、专项化学用品制造行业企业数量预测</w:t>
      </w:r>
      <w:r>
        <w:rPr>
          <w:rFonts w:hint="eastAsia"/>
        </w:rPr>
        <w:br/>
      </w:r>
      <w:r>
        <w:rPr>
          <w:rFonts w:hint="eastAsia"/>
        </w:rPr>
        <w:t>　　第二节 专项化学用品制造行业投资特性分析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二、专项化学用品制造行业投资风险分析</w:t>
      </w:r>
      <w:r>
        <w:rPr>
          <w:rFonts w:hint="eastAsia"/>
        </w:rPr>
        <w:br/>
      </w:r>
      <w:r>
        <w:rPr>
          <w:rFonts w:hint="eastAsia"/>
        </w:rPr>
        <w:t>　　第三节 专项化学用品制造行业投资潜力与建议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2025-2031年专项化学用品制造行业投资机会与风险防范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专项化学用品制造行业投融资情况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1、专项化学用品制造产业投资经历的阶段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2、2020-2025年专项化学用品制造行业投资状况回顾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3、2020-2025年中国专项化学用品制造行业风险投资状况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4、2025-2031年我国专项化学用品制造行业的投资态势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2025-2031年专项化学用品制造行业投资机会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2025-2031年专项化学用品制造行业投资风险及防范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中国专项化学用品制造行业投资建议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三、中国专项化学用品制造企业融资分析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1、中国专项化学用品制造企业IPO融资分析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2、中国专项化学用品制造企业再融资分析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2025-2031年专项化学用品制造行业面临的困境及对策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2025年专项化学用品制造行业面临的困境</w:t>
      </w:r>
      <w:r>
        <w:rPr>
          <w:rFonts w:hint="eastAsia"/>
        </w:rPr>
        <w:br/>
      </w:r>
      <w:r>
        <w:rPr>
          <w:rFonts w:hint="eastAsia"/>
        </w:rPr>
        <w:t>　　第二节 专项化学用品制造企业面临的困境及对策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一、重点专项化学用品制造企业面临的困境及对策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1、重点专项化学用品制造企业面临的困境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2、重点专项化学用品制造企业对策探讨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二、中小专项化学用品制造企业发展困境及策略分析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1、中小专项化学用品制造企业面临的困境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2、中小专项化学用品制造企业对策探讨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三、国内专项化学用品制造企业的出路分析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中国专项化学用品制造行业存在的问题及对策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一、中国专项化学用品制造行业存在的问题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中国专项化学用品制造市场发展面临的挑战与对策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专项化学用品制造行业发展战略研究</w:t>
      </w:r>
      <w:r>
        <w:rPr>
          <w:rFonts w:hint="eastAsia"/>
        </w:rPr>
        <w:br/>
      </w:r>
      <w:r>
        <w:rPr>
          <w:rFonts w:hint="eastAsia"/>
        </w:rPr>
        <w:t>　　第一节 专项化学用品制造行业发展战略研究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对我国专项化学用品制造品牌的战略思考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一、专项化学用品制造品牌的重要性</w:t>
      </w:r>
      <w:r>
        <w:rPr>
          <w:rFonts w:hint="eastAsia"/>
        </w:rPr>
        <w:br/>
      </w:r>
      <w:r>
        <w:rPr>
          <w:rFonts w:hint="eastAsia"/>
        </w:rPr>
        <w:t>　　　　二、专项化学用品制造实施品牌战略的意义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三、专项化学用品制造企业品牌的现状分析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四、我国专项化学用品制造企业的品牌战略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五、专项化学用品制造品牌战略管理的策略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专项化学用品制造经营策略分析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一、专项化学用品制造市场细分策略</w:t>
      </w:r>
      <w:r>
        <w:rPr>
          <w:rFonts w:hint="eastAsia"/>
        </w:rPr>
        <w:br/>
      </w:r>
      <w:r>
        <w:rPr>
          <w:rFonts w:hint="eastAsia"/>
        </w:rPr>
        <w:t>　　　　二、专项化学用品制造市场创新策略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四、专项化学用品制造新产品差异化战略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专项化学用品制造行业投资战略研究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一、2025年专项化学用品制造行业投资战略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二、2025-2031年专项化学用品制造行业投资战略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专项化学用品制造行业研究结论及建议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专项化学用品制造子行业研究结论及建议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中^智林^专项化学用品制造行业投资建议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专项化学用品制造行业生命周期</w:t>
      </w:r>
      <w:r>
        <w:rPr>
          <w:rFonts w:hint="eastAsia"/>
        </w:rPr>
        <w:br/>
      </w:r>
      <w:r>
        <w:rPr>
          <w:rFonts w:hint="eastAsia"/>
        </w:rPr>
        <w:t>　　图表 专项化学用品制造行业产业链结构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2020-2025年全球专项化学用品制造行业市场规模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70acea7504707" w:history="1">
        <w:r>
          <w:rPr>
            <w:rStyle w:val="Hyperlink"/>
          </w:rPr>
          <w:t>2025年版中国专项化学用品制造市场现状调研与发展前景分析报告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70acea7504707" w:history="1">
        <w:r>
          <w:rPr>
            <w:rStyle w:val="Hyperlink"/>
          </w:rPr>
          <w:t>https://www.20087.com/5/72/ZhuanXiangHuaXueYongPinZhiZaoWei.html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制品有哪些、专项化学用品制造属于什么行业、附近哪里有化学用品店、专项化学用品制造行业现状、化学试剂和助剂制造、专项化学用品制造c2662、基础化学原料制造范围、专项化学用品制造小类代码是什么、化学工艺制造的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1ccfc917e4bee" w:history="1">
      <w:r>
        <w:rPr>
          <w:rStyle w:val="Hyperlink"/>
        </w:rPr>
        <w:t>2025年版中国专项化学用品制造市场现状调研与发展前景分析报告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uanXiangHuaXueYongPinZhiZaoWei.html" TargetMode="External" Id="R04770acea750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uanXiangHuaXueYongPinZhiZaoWei.html" TargetMode="External" Id="R9b81ccfc917e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2025-02-21T01:17:00Z</dcterms:created>
  <dcterms:modified xsi:type="dcterms:W3CDTF">2025-02-21T02:17:00Z</dcterms:modified>
  <dc:subject>2025年版中国专项化学用品制造市场现状调研与发展前景分析报告</dc:subject>
  <dc:title>2025年版中国专项化学用品制造市场现状调研与发展前景分析报告</dc:title>
  <cp:keywords>2025年版中国专项化学用品制造市场现状调研与发展前景分析报告</cp:keywords>
  <dc:description>2025年版中国专项化学用品制造市场现状调研与发展前景分析报告</dc:description>
</cp:coreProperties>
</file>