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99dcce384013" w:history="1">
              <w:r>
                <w:rPr>
                  <w:rStyle w:val="Hyperlink"/>
                </w:rPr>
                <w:t>2023-2029年中国工业橡胶板行业发展调研与前景分析报告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99dcce384013" w:history="1">
              <w:r>
                <w:rPr>
                  <w:rStyle w:val="Hyperlink"/>
                </w:rPr>
                <w:t>2023-2029年中国工业橡胶板行业发展调研与前景分析报告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d99dcce384013" w:history="1">
                <w:r>
                  <w:rPr>
                    <w:rStyle w:val="Hyperlink"/>
                  </w:rPr>
                  <w:t>https://www.20087.com/5/12/GongYeXiangJiaoBanHangYeXianZhuangJiQianJing.html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板作为一种重要的工业基础材料，广泛应用于化工、电力、建筑、矿山、冶金、船舶等诸多领域，主要功能包括防震、耐磨、绝缘、密封等。当前，工业橡胶板的生产工艺已经比较成熟，市场上既有通用型橡胶板，也有针对特殊工况定制的高性能橡胶板，如氟橡胶板、硅橡胶板、丁腈橡胶板等。随着科技进步，橡胶板的性能不断优化，包括提高耐温、耐化学品侵蚀、抗老化等性能，同时，通过加入纳米填充材料和新型改性剂，橡胶板的物理机械性能也得到了显著提升。</w:t>
      </w:r>
      <w:r>
        <w:rPr>
          <w:rFonts w:hint="eastAsia"/>
        </w:rPr>
        <w:br/>
      </w:r>
      <w:r>
        <w:rPr>
          <w:rFonts w:hint="eastAsia"/>
        </w:rPr>
        <w:t>　　未来工业橡胶板行业将更侧重于环保、可持续性和功能性材料的研发。首先，随着环保法规的日趋严格，低VOCs（挥发性有机化合物）排放、可生物降解或可循环利用的橡胶板材料将受到更多关注。其次，针对特定工业环境和设备需求，如新能源汽车、风电、核电等领域的应用，将推动研发具有更高强度、更好耐久性和适应极端环境条件的特种橡胶板。此外，智能化和定制化生产也将成为橡胶板行业的一大趋势，通过数字孪生、3D打印等先进技术，实现快速响应市场需求，提供更契合实际应用的橡胶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99dcce384013" w:history="1">
        <w:r>
          <w:rPr>
            <w:rStyle w:val="Hyperlink"/>
          </w:rPr>
          <w:t>2023-2029年中国工业橡胶板行业发展调研与前景分析报告</w:t>
        </w:r>
      </w:hyperlink>
      <w:r>
        <w:rPr>
          <w:rFonts w:hint="eastAsia"/>
        </w:rPr>
        <w:t>》依托国家统计局、发改委及工业橡胶板相关行业协会的详实数据，对工业橡胶板行业的现状、市场需求、市场规模、产业链结构、价格变动、细分市场进行了全面调研。工业橡胶板报告还详细剖析了工业橡胶板市场竞争格局，重点关注了品牌影响力、市场集中度及重点企业运营情况，并在预测工业橡胶板市场发展前景和发展趋势的同时，识别了工业橡胶板行业潜在的风险与机遇。工业橡胶板报告以专业、科学、规范的研究方法和客观、权威的分析，为工业橡胶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一、工业橡胶板行业定义及分类</w:t>
      </w:r>
      <w:r>
        <w:rPr>
          <w:rFonts w:hint="eastAsia"/>
        </w:rPr>
        <w:br/>
      </w:r>
      <w:r>
        <w:rPr>
          <w:rFonts w:hint="eastAsia"/>
        </w:rPr>
        <w:t>　　　　二、工业橡胶板行业经济特性</w:t>
      </w:r>
      <w:r>
        <w:rPr>
          <w:rFonts w:hint="eastAsia"/>
        </w:rPr>
        <w:br/>
      </w:r>
      <w:r>
        <w:rPr>
          <w:rFonts w:hint="eastAsia"/>
        </w:rPr>
        <w:t>　　　　三、工业橡胶板行业产业链简介</w:t>
      </w:r>
      <w:r>
        <w:rPr>
          <w:rFonts w:hint="eastAsia"/>
        </w:rPr>
        <w:br/>
      </w:r>
      <w:r>
        <w:rPr>
          <w:rFonts w:hint="eastAsia"/>
        </w:rPr>
        <w:t>　　第二节 工业橡胶板行业发展成熟度</w:t>
      </w:r>
      <w:r>
        <w:rPr>
          <w:rFonts w:hint="eastAsia"/>
        </w:rPr>
        <w:br/>
      </w:r>
      <w:r>
        <w:rPr>
          <w:rFonts w:hint="eastAsia"/>
        </w:rPr>
        <w:t>　　　　一、工业橡胶板行业发展周期分析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工业橡胶板行业相关产业动态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工业橡胶板行业环境分析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工业橡胶板行业相关政策、法规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工业橡胶板行业技术发展现状及趋势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当前我国工业橡胶板技术发展现状</w:t>
      </w:r>
      <w:r>
        <w:rPr>
          <w:rFonts w:hint="eastAsia"/>
        </w:rPr>
        <w:br/>
      </w:r>
      <w:r>
        <w:rPr>
          <w:rFonts w:hint="eastAsia"/>
        </w:rPr>
        <w:t>　　第二节 中外工业橡胶板技术差距及产生差距的主要原因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提高我国工业橡胶板技术的对策</w:t>
      </w:r>
      <w:r>
        <w:rPr>
          <w:rFonts w:hint="eastAsia"/>
        </w:rPr>
        <w:br/>
      </w:r>
      <w:r>
        <w:rPr>
          <w:rFonts w:hint="eastAsia"/>
        </w:rPr>
        <w:t>　　第四节 我国工业橡胶板产品研发、设计发展趋势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中国工业橡胶板市场发展调研</w:t>
      </w:r>
      <w:r>
        <w:rPr>
          <w:rFonts w:hint="eastAsia"/>
        </w:rPr>
        <w:br/>
      </w:r>
      <w:r>
        <w:rPr>
          <w:rFonts w:hint="eastAsia"/>
        </w:rPr>
        <w:t>　　第一节 工业橡胶板市场现状分析及预测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一、2017-2022年中国工业橡胶板市场规模分析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二、2023-2029年中国工业橡胶板市场规模预测</w:t>
      </w:r>
      <w:r>
        <w:rPr>
          <w:rFonts w:hint="eastAsia"/>
        </w:rPr>
        <w:br/>
      </w:r>
      <w:r>
        <w:rPr>
          <w:rFonts w:hint="eastAsia"/>
        </w:rPr>
        <w:t>　　第二节 工业橡胶板行业产能分析及预测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一、2017-2022年中国工业橡胶板行业产能分析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二、2023-2029年中国工业橡胶板行业产能预测</w:t>
      </w:r>
      <w:r>
        <w:rPr>
          <w:rFonts w:hint="eastAsia"/>
        </w:rPr>
        <w:br/>
      </w:r>
      <w:r>
        <w:rPr>
          <w:rFonts w:hint="eastAsia"/>
        </w:rPr>
        <w:t>　　第三节 工业橡胶板行业产量分析及预测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一、2017-2022年中国工业橡胶板行业产量分析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二、2023-2029年中国工业橡胶板行业产量预测</w:t>
      </w:r>
      <w:r>
        <w:rPr>
          <w:rFonts w:hint="eastAsia"/>
        </w:rPr>
        <w:br/>
      </w:r>
      <w:r>
        <w:rPr>
          <w:rFonts w:hint="eastAsia"/>
        </w:rPr>
        <w:t>　　第四节 工业橡胶板市场需求分析及预测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一、2017-2022年中国工业橡胶板市场需求分析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二、2023-2029年中国工业橡胶板市场需求预测</w:t>
      </w:r>
      <w:r>
        <w:rPr>
          <w:rFonts w:hint="eastAsia"/>
        </w:rPr>
        <w:br/>
      </w:r>
      <w:r>
        <w:rPr>
          <w:rFonts w:hint="eastAsia"/>
        </w:rPr>
        <w:t>　　第五节 工业橡胶板进出口数据分析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一、2017-2022年中国工业橡胶板进出口数据分析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二、2023-2029年国内工业橡胶板进出口情况预测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2017-2022年中国工业橡胶板行业总体发展状况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中国工业橡胶板行业规模情况分析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一、工业橡胶板行业单位规模情况分析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二、工业橡胶板行业人员规模状况分析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三、工业橡胶板行业资产规模状况分析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四、工业橡胶板行业市场规模状况分析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五、工业橡胶板行业敏感性分析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中国工业橡胶板行业财务能力分析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一、工业橡胶板行业盈利能力分析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二、工业橡胶板行业偿债能力分析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三、工业橡胶板行业营运能力分析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四、工业橡胶板行业发展能力分析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中国工业橡胶板行业重点区域发展分析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一、中国工业橡胶板行业重点区域市场结构变化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二、重点地区（一）工业橡胶板行业发展分析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三、重点地区（二）工业橡胶板行业发展分析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四、重点地区（三）工业橡胶板行业发展分析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五、重点地区（四）工业橡胶板行业发展分析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六、重点地区（五）工业橡胶板行业发展分析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工业橡胶板行业产品价格分析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三、主要工业橡胶板品牌产品价位分析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五、价格在工业橡胶板行业竞争中的重要性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2022年中国工业橡胶板行业上下游行业发展分析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工业橡胶板上游行业分析</w:t>
      </w:r>
      <w:r>
        <w:rPr>
          <w:rFonts w:hint="eastAsia"/>
        </w:rPr>
        <w:br/>
      </w:r>
      <w:r>
        <w:rPr>
          <w:rFonts w:hint="eastAsia"/>
        </w:rPr>
        <w:t>　　　　一、工业橡胶板产品成本构成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四、上游供给对工业橡胶板行业的影响</w:t>
      </w:r>
      <w:r>
        <w:rPr>
          <w:rFonts w:hint="eastAsia"/>
        </w:rPr>
        <w:br/>
      </w:r>
      <w:r>
        <w:rPr>
          <w:rFonts w:hint="eastAsia"/>
        </w:rPr>
        <w:t>　　第二节 工业橡胶板下游行业分析</w:t>
      </w:r>
      <w:r>
        <w:rPr>
          <w:rFonts w:hint="eastAsia"/>
        </w:rPr>
        <w:br/>
      </w:r>
      <w:r>
        <w:rPr>
          <w:rFonts w:hint="eastAsia"/>
        </w:rPr>
        <w:t>　　　　一、工业橡胶板下游行业分布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四、下游需求对工业橡胶板行业的影响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工业橡胶板行业重点企业发展调研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2022年中国工业橡胶板产业市场竞争格局分析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2022年中国工业橡胶板产业竞争现状分析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一、工业橡胶板竞争力分析</w:t>
      </w:r>
      <w:r>
        <w:rPr>
          <w:rFonts w:hint="eastAsia"/>
        </w:rPr>
        <w:br/>
      </w:r>
      <w:r>
        <w:rPr>
          <w:rFonts w:hint="eastAsia"/>
        </w:rPr>
        <w:t>　　　　二、工业橡胶板技术竞争分析</w:t>
      </w:r>
      <w:r>
        <w:rPr>
          <w:rFonts w:hint="eastAsia"/>
        </w:rPr>
        <w:br/>
      </w:r>
      <w:r>
        <w:rPr>
          <w:rFonts w:hint="eastAsia"/>
        </w:rPr>
        <w:t>　　　　三、工业橡胶板价格竞争分析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2022年中国工业橡胶板产业集中度分析</w:t>
      </w:r>
      <w:r>
        <w:rPr>
          <w:rFonts w:hint="eastAsia"/>
        </w:rPr>
        <w:br/>
      </w:r>
      <w:r>
        <w:rPr>
          <w:rFonts w:hint="eastAsia"/>
        </w:rPr>
        <w:t>　　　　一、工业橡胶板市场集中度分析</w:t>
      </w:r>
      <w:r>
        <w:rPr>
          <w:rFonts w:hint="eastAsia"/>
        </w:rPr>
        <w:br/>
      </w:r>
      <w:r>
        <w:rPr>
          <w:rFonts w:hint="eastAsia"/>
        </w:rPr>
        <w:t>　　　　二、工业橡胶板企业集中度分析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2023-2029年提高工业橡胶板企业竞争力的策略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工业橡胶板行业投资风险预警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2022年影响工业橡胶板行业发展的主要因素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一、影响工业橡胶板行业运行的有利因素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二、影响工业橡胶板行业运行的稳定因素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三、影响工业橡胶板行业运行的不利因素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四、我国工业橡胶板行业发展面临的挑战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五、我国工业橡胶板行业发展面临的机遇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对工业橡胶板行业投资风险预警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一、2023-2029年工业橡胶板行业市场风险及控制策略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二、2023-2029年工业橡胶板行业政策风险及控制策略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三、2023-2029年工业橡胶板行业经营风险及控制策略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四、2023-2029年工业橡胶板同业竞争风险及控制策略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五、2023-2029年工业橡胶板行业其他风险及控制策略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2023-2029年工业橡胶板市场发展潜力分析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2023-2029年工业橡胶板行业发展趋势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2023-2029年工业橡胶板行业投资前景研究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中^智林^－对我国工业橡胶板品牌的战略思考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二、工业橡胶板实施品牌战略的意义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三、工业橡胶板企业品牌的现状分析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四、我国工业橡胶板企业的品牌战略</w:t>
      </w:r>
      <w:r>
        <w:rPr>
          <w:rFonts w:hint="eastAsia"/>
        </w:rPr>
        <w:br/>
      </w:r>
      <w:r>
        <w:rPr>
          <w:rFonts w:hint="eastAsia"/>
        </w:rPr>
        <w:t>　　　　五、工业橡胶板品牌战略管理的策略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2017-2022年中国工业橡胶板市场规模及增长情况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2017-2022年中国工业橡胶板行业产量及增长趋势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2023-2029年中国工业橡胶板行业产量预测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2017-2022年中国工业橡胶板行业市场需求及增长情况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2023-2029年中国工业橡胶板行业市场需求预测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2017-2022年中国工业橡胶板行业利润及增长情况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2017-2022年中国工业橡胶板行业出口情况分析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2017-2022年中国工业橡胶板行业产品市场价格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2023-2029年中国工业橡胶板行业产品市场价格走势预测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工业橡胶板重点企业经营情况分析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工业橡胶板重点企业经营情况分析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2023-2029年中国工业橡胶板市场规模预测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2023-2029年中国工业橡胶板行业利润预测</w:t>
      </w:r>
      <w:r>
        <w:rPr>
          <w:rFonts w:hint="eastAsia"/>
        </w:rPr>
        <w:br/>
      </w:r>
      <w:r>
        <w:rPr>
          <w:rFonts w:hint="eastAsia"/>
        </w:rPr>
        <w:t>　　图表 2023年工业橡胶板行业壁垒</w:t>
      </w:r>
      <w:r>
        <w:rPr>
          <w:rFonts w:hint="eastAsia"/>
        </w:rPr>
        <w:br/>
      </w:r>
      <w:r>
        <w:rPr>
          <w:rFonts w:hint="eastAsia"/>
        </w:rPr>
        <w:t>　　图表 2023年工业橡胶板市场前景分析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2023-2029年中国工业橡胶板市场需求预测</w:t>
      </w:r>
      <w:r>
        <w:rPr>
          <w:rFonts w:hint="eastAsia"/>
        </w:rPr>
        <w:br/>
      </w:r>
      <w:r>
        <w:rPr>
          <w:rFonts w:hint="eastAsia"/>
        </w:rPr>
        <w:t>　　图表 2023年工业橡胶板发展趋势预测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99dcce384013" w:history="1">
        <w:r>
          <w:rPr>
            <w:rStyle w:val="Hyperlink"/>
          </w:rPr>
          <w:t>2023-2029年中国工业橡胶板行业发展调研与前景分析报告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d99dcce384013" w:history="1">
        <w:r>
          <w:rPr>
            <w:rStyle w:val="Hyperlink"/>
          </w:rPr>
          <w:t>https://www.20087.com/5/12/GongYeXiangJiaoBanHangYeXianZhuangJiQianJing.html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b44f0f2b346e4" w:history="1">
      <w:r>
        <w:rPr>
          <w:rStyle w:val="Hyperlink"/>
        </w:rPr>
        <w:t>2023-2029年中国工业橡胶板行业发展调研与前景分析报告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ongYeXiangJiaoBanHangYeXianZhuangJiQianJing.html" TargetMode="External" Id="R53dd99dcce3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ongYeXiangJiaoBanHangYeXianZhuangJiQianJing.html" TargetMode="External" Id="R578b44f0f2b3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2022-11-26T01:43:04Z</dcterms:created>
  <dcterms:modified xsi:type="dcterms:W3CDTF">2022-11-26T02:43:04Z</dcterms:modified>
  <dc:subject>2023-2029年中国工业橡胶板行业发展调研与前景分析报告</dc:subject>
  <dc:title>2023-2029年中国工业橡胶板行业发展调研与前景分析报告</dc:title>
  <cp:keywords>2023-2029年中国工业橡胶板行业发展调研与前景分析报告</cp:keywords>
  <dc:description>2023-2029年中国工业橡胶板行业发展调研与前景分析报告</dc:description>
</cp:coreProperties>
</file>