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f6b897b3c54d4b" w:history="1">
              <w:r>
                <w:rPr>
                  <w:rStyle w:val="Hyperlink"/>
                </w:rPr>
                <w:t>2026-2032年中国标胶行业发展深度调研与未来趋势报告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f6b897b3c54d4b" w:history="1">
              <w:r>
                <w:rPr>
                  <w:rStyle w:val="Hyperlink"/>
                </w:rPr>
                <w:t>2026-2032年中国标胶行业发展深度调研与未来趋势报告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2818225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f6b897b3c54d4b" w:history="1">
                <w:r>
                  <w:rPr>
                    <w:rStyle w:val="Hyperlink"/>
                  </w:rPr>
                  <w:t>https://www.20087.com/5/22/BiaoJiaoWeiLaiFaZhanQuShi.html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标胶即标准橡胶，是一种重要的天然橡胶产品，在轮胎制造、橡胶制品加工等领域有着广泛的应用。近年来，随着汽车行业的发展和轮胎技术的进步，标胶的需求持续增长。目前，标胶不仅在传统领域中保持稳定需求，还在特种橡胶制品、高性能轮胎等高端应用领域中找到了新的增长点。随着环保法规的日益严格，标胶的生产也在朝着更加环保和可持续的方向发展，如采用更少的化学品和更清洁的生产工艺。</w:t>
      </w:r>
      <w:r>
        <w:rPr>
          <w:rFonts w:hint="eastAsia"/>
        </w:rPr>
        <w:br/>
      </w:r>
      <w:r>
        <w:rPr>
          <w:rFonts w:hint="eastAsia"/>
        </w:rPr>
        <w:t>　　未来，标胶行业将更加注重可持续性和高性能。市场调研网指出，随着电动汽车和智能轮胎技术的发展，标胶将需要满足更高的性能要求，如更低的滚动阻力、更好的耐磨性和耐热性。同时，随着循环经济理念的推广，标胶的生产将更加注重资源的循环利用，例如通过回收废旧轮胎提取再生橡胶。此外，随着生物基材料技术的进步，标胶将可能被生物基橡胶部分或全部取代，以减少对自然资源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f6b897b3c54d4b" w:history="1">
        <w:r>
          <w:rPr>
            <w:rStyle w:val="Hyperlink"/>
          </w:rPr>
          <w:t>2026-2032年中国标胶行业发展深度调研与未来趋势报告</w:t>
        </w:r>
      </w:hyperlink>
      <w:r>
        <w:rPr>
          <w:rFonts w:hint="eastAsia"/>
        </w:rPr>
        <w:t>》，2025年标胶行业市场规模达 亿元，预计2032年市场规模将达 亿元，期间年均复合增长率（CAGR）达 %。报告从产业链视角出发，系统分析了标胶行业的市场现状与需求动态，详细解读了标胶市场规模、价格波动及上下游影响因素。报告深入剖析了标胶细分领域的发展特点，基于权威数据对市场前景及未来趋势进行了科学预测，同时揭示了标胶重点企业的竞争格局与市场集中度变化。报告客观翔实地指出了标胶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标胶行业界定</w:t>
      </w:r>
      <w:r>
        <w:rPr>
          <w:rFonts w:hint="eastAsia"/>
        </w:rPr>
        <w:br/>
      </w:r>
      <w:r>
        <w:rPr>
          <w:rFonts w:hint="eastAsia"/>
        </w:rPr>
        <w:t>　　第一节 标胶行业定义</w:t>
      </w:r>
      <w:r>
        <w:rPr>
          <w:rFonts w:hint="eastAsia"/>
        </w:rPr>
        <w:br/>
      </w:r>
      <w:r>
        <w:rPr>
          <w:rFonts w:hint="eastAsia"/>
        </w:rPr>
        <w:t>　　第二节 标胶行业特点分析</w:t>
      </w:r>
      <w:r>
        <w:rPr>
          <w:rFonts w:hint="eastAsia"/>
        </w:rPr>
        <w:br/>
      </w:r>
      <w:r>
        <w:rPr>
          <w:rFonts w:hint="eastAsia"/>
        </w:rPr>
        <w:t>　　第三节 标胶产业链分析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2026年全球标胶行业市场运行形势分析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2026年全球标胶行业发展概况</w:t>
      </w:r>
      <w:r>
        <w:rPr>
          <w:rFonts w:hint="eastAsia"/>
        </w:rPr>
        <w:br/>
      </w:r>
      <w:r>
        <w:rPr>
          <w:rFonts w:hint="eastAsia"/>
        </w:rPr>
        <w:t>　　第二节 全球标胶行业发展走势</w:t>
      </w:r>
      <w:r>
        <w:rPr>
          <w:rFonts w:hint="eastAsia"/>
        </w:rPr>
        <w:br/>
      </w:r>
      <w:r>
        <w:rPr>
          <w:rFonts w:hint="eastAsia"/>
        </w:rPr>
        <w:t>　　　　二、全球标胶行业市场分布情况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三、全球标胶行业发展趋势分析</w:t>
      </w:r>
      <w:r>
        <w:rPr>
          <w:rFonts w:hint="eastAsia"/>
        </w:rPr>
        <w:br/>
      </w:r>
      <w:r>
        <w:rPr>
          <w:rFonts w:hint="eastAsia"/>
        </w:rPr>
        <w:t>　　第三节 全球标胶行业重点国家和区域分析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中国标胶行业发展环境分析</w:t>
      </w:r>
      <w:r>
        <w:rPr>
          <w:rFonts w:hint="eastAsia"/>
        </w:rPr>
        <w:br/>
      </w:r>
      <w:r>
        <w:rPr>
          <w:rFonts w:hint="eastAsia"/>
        </w:rPr>
        <w:t>　　第一节 标胶行业经济环境分析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2026年标胶行业技术发展现状及趋势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当前我国标胶技术发展现状</w:t>
      </w:r>
      <w:r>
        <w:rPr>
          <w:rFonts w:hint="eastAsia"/>
        </w:rPr>
        <w:br/>
      </w:r>
      <w:r>
        <w:rPr>
          <w:rFonts w:hint="eastAsia"/>
        </w:rPr>
        <w:t>　　第二节 中外标胶技术差距及产生差距的主要原因分析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提高我国标胶技术的对策</w:t>
      </w:r>
      <w:r>
        <w:rPr>
          <w:rFonts w:hint="eastAsia"/>
        </w:rPr>
        <w:br/>
      </w:r>
      <w:r>
        <w:rPr>
          <w:rFonts w:hint="eastAsia"/>
        </w:rPr>
        <w:t>　　第四节 我国标胶研发、设计发展趋势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中国标胶发展现状调研</w:t>
      </w:r>
      <w:r>
        <w:rPr>
          <w:rFonts w:hint="eastAsia"/>
        </w:rPr>
        <w:br/>
      </w:r>
      <w:r>
        <w:rPr>
          <w:rFonts w:hint="eastAsia"/>
        </w:rPr>
        <w:t>　　第一节 中国标胶市场现状分析</w:t>
      </w:r>
      <w:r>
        <w:rPr>
          <w:rFonts w:hint="eastAsia"/>
        </w:rPr>
        <w:br/>
      </w:r>
      <w:r>
        <w:rPr>
          <w:rFonts w:hint="eastAsia"/>
        </w:rPr>
        <w:t>　　第二节 中国标胶行业产量情况分析及预测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一、标胶总体产能规模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三、2021-2026年中国标胶产量统计</w:t>
      </w:r>
      <w:r>
        <w:rPr>
          <w:rFonts w:hint="eastAsia"/>
        </w:rPr>
        <w:br/>
      </w:r>
      <w:r>
        <w:rPr>
          <w:rFonts w:hint="eastAsia"/>
        </w:rPr>
        <w:t>　　　　二、标胶生产区域分布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三、2021-2032年中国标胶产量预测分析</w:t>
      </w:r>
      <w:r>
        <w:rPr>
          <w:rFonts w:hint="eastAsia"/>
        </w:rPr>
        <w:br/>
      </w:r>
      <w:r>
        <w:rPr>
          <w:rFonts w:hint="eastAsia"/>
        </w:rPr>
        <w:t>　　第三节 中国标胶市场需求分析及预测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一、中国标胶市场需求特点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二、2021-2026年中国标胶市场需求量统计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三、2021-2032年中国标胶市场需求量预测分析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中国标胶行业进出口情况分析预测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2021-2026年中国标胶行业进出口情况分析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一、2021-2026年中国标胶行业进口分析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二、2021-2026年中国标胶行业出口分析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2021-2032年中国标胶行业进出口情况预测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一、2021-2032年中国标胶行业进口预测分析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二、2021-2032年中国标胶行业出口预测分析</w:t>
      </w:r>
      <w:r>
        <w:rPr>
          <w:rFonts w:hint="eastAsia"/>
        </w:rPr>
        <w:br/>
      </w:r>
      <w:r>
        <w:rPr>
          <w:rFonts w:hint="eastAsia"/>
        </w:rPr>
        <w:t>　　第三节 影响标胶行业进出口变化的主要原因分析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2021-2026年中国标胶行业重点地区调研分析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一、中国标胶行业重点区域市场结构调研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二、**地区标胶市场调研分析</w:t>
      </w:r>
      <w:r>
        <w:rPr>
          <w:rFonts w:hint="eastAsia"/>
        </w:rPr>
        <w:br/>
      </w:r>
      <w:r>
        <w:rPr>
          <w:rFonts w:hint="eastAsia"/>
        </w:rPr>
        <w:t>　　　　三、**地区标胶市场调研分析</w:t>
      </w:r>
      <w:r>
        <w:rPr>
          <w:rFonts w:hint="eastAsia"/>
        </w:rPr>
        <w:br/>
      </w:r>
      <w:r>
        <w:rPr>
          <w:rFonts w:hint="eastAsia"/>
        </w:rPr>
        <w:t>　　　　四、**地区标胶市场调研分析</w:t>
      </w:r>
      <w:r>
        <w:rPr>
          <w:rFonts w:hint="eastAsia"/>
        </w:rPr>
        <w:br/>
      </w:r>
      <w:r>
        <w:rPr>
          <w:rFonts w:hint="eastAsia"/>
        </w:rPr>
        <w:t>　　　　五、**地区标胶市场调研分析</w:t>
      </w:r>
      <w:r>
        <w:rPr>
          <w:rFonts w:hint="eastAsia"/>
        </w:rPr>
        <w:br/>
      </w:r>
      <w:r>
        <w:rPr>
          <w:rFonts w:hint="eastAsia"/>
        </w:rPr>
        <w:t>　　　　六、**地区标胶市场调研分析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标胶行业竞争格局分析</w:t>
      </w:r>
      <w:r>
        <w:rPr>
          <w:rFonts w:hint="eastAsia"/>
        </w:rPr>
        <w:br/>
      </w:r>
      <w:r>
        <w:rPr>
          <w:rFonts w:hint="eastAsia"/>
        </w:rPr>
        <w:t>　　第一节 标胶行业集中度分析</w:t>
      </w:r>
      <w:r>
        <w:rPr>
          <w:rFonts w:hint="eastAsia"/>
        </w:rPr>
        <w:br/>
      </w:r>
      <w:r>
        <w:rPr>
          <w:rFonts w:hint="eastAsia"/>
        </w:rPr>
        <w:t>　　　　一、标胶市场集中度分析</w:t>
      </w:r>
      <w:r>
        <w:rPr>
          <w:rFonts w:hint="eastAsia"/>
        </w:rPr>
        <w:br/>
      </w:r>
      <w:r>
        <w:rPr>
          <w:rFonts w:hint="eastAsia"/>
        </w:rPr>
        <w:t>　　　　二、标胶企业集中度分析</w:t>
      </w:r>
      <w:r>
        <w:rPr>
          <w:rFonts w:hint="eastAsia"/>
        </w:rPr>
        <w:br/>
      </w:r>
      <w:r>
        <w:rPr>
          <w:rFonts w:hint="eastAsia"/>
        </w:rPr>
        <w:t>　　　　三、标胶区域集中度分析</w:t>
      </w:r>
      <w:r>
        <w:rPr>
          <w:rFonts w:hint="eastAsia"/>
        </w:rPr>
        <w:br/>
      </w:r>
      <w:r>
        <w:rPr>
          <w:rFonts w:hint="eastAsia"/>
        </w:rPr>
        <w:t>　　第二节 标胶行业主要企业竞争力分析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标胶行业竞争格局分析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一、2026年标胶行业竞争分析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二、2026年中外标胶产品竞争分析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三、2021-2026年我国标胶市场竞争分析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四、2021-2032年国内主要标胶企业动向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标胶行业细分产品市场调研分析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标胶行业上、下游市场分析</w:t>
      </w:r>
      <w:r>
        <w:rPr>
          <w:rFonts w:hint="eastAsia"/>
        </w:rPr>
        <w:br/>
      </w:r>
      <w:r>
        <w:rPr>
          <w:rFonts w:hint="eastAsia"/>
        </w:rPr>
        <w:t>　　第一节 标胶行业上游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标胶行业下游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标胶行业重点企业发展调研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标胶重点企业（一）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标胶重点企业（二）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标胶重点企业（三）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标胶重点企业（四）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标胶重点企业（五）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标胶重点企业（六）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标胶企业管理策略建议</w:t>
      </w:r>
      <w:r>
        <w:rPr>
          <w:rFonts w:hint="eastAsia"/>
        </w:rPr>
        <w:br/>
      </w:r>
      <w:r>
        <w:rPr>
          <w:rFonts w:hint="eastAsia"/>
        </w:rPr>
        <w:t>　　第一节 提高标胶企业竞争力的策略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一、提高中国标胶企业核心竞争力的对策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二、标胶企业提升竞争力的主要方向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三、影响标胶企业核心竞争力的因素及提升途径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四、提高标胶企业竞争力的策略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对我国标胶品牌的战略思考</w:t>
      </w:r>
      <w:r>
        <w:rPr>
          <w:rFonts w:hint="eastAsia"/>
        </w:rPr>
        <w:br/>
      </w:r>
      <w:r>
        <w:rPr>
          <w:rFonts w:hint="eastAsia"/>
        </w:rPr>
        <w:t>　　　　一、标胶实施品牌战略的意义</w:t>
      </w:r>
      <w:r>
        <w:rPr>
          <w:rFonts w:hint="eastAsia"/>
        </w:rPr>
        <w:br/>
      </w:r>
      <w:r>
        <w:rPr>
          <w:rFonts w:hint="eastAsia"/>
        </w:rPr>
        <w:t>　　　　二、标胶企业品牌的现状分析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三、我国标胶企业的品牌战略</w:t>
      </w:r>
      <w:r>
        <w:rPr>
          <w:rFonts w:hint="eastAsia"/>
        </w:rPr>
        <w:br/>
      </w:r>
      <w:r>
        <w:rPr>
          <w:rFonts w:hint="eastAsia"/>
        </w:rPr>
        <w:t>　　　　四、标胶品牌战略管理的策略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2021-2032年中国标胶行业投资前景与风险预测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2021-2032年中国标胶行业投资前景分析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2021-2032年中国标胶行业投资特性分析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一、2021-2032年中国标胶行业进入壁垒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二、2021-2032年中国标胶行业盈利模式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三、2021-2032年中国标胶行业盈利因素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2021-2032年中国标胶行业投资机会分析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一、2021-2032年中国标胶细分市场投资机会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二、2021-2032年中国标胶行业区域市场投资潜力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2021-2032年中国标胶行业投资风险分析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一、2021-2032年中国标胶行业市场竞争风险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二、2021-2032年中国标胶行业技术风险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三、2021-2032年中国标胶行业政策风险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四、2021-2032年中国标胶行业进入退出风险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标胶行业研究结论</w:t>
      </w:r>
      <w:r>
        <w:rPr>
          <w:rFonts w:hint="eastAsia"/>
        </w:rPr>
        <w:br/>
      </w:r>
      <w:r>
        <w:rPr>
          <w:rFonts w:hint="eastAsia"/>
        </w:rPr>
        <w:t>　　第二节 标胶行业投资价值评估</w:t>
      </w:r>
      <w:r>
        <w:rPr>
          <w:rFonts w:hint="eastAsia"/>
        </w:rPr>
        <w:br/>
      </w:r>
      <w:r>
        <w:rPr>
          <w:rFonts w:hint="eastAsia"/>
        </w:rPr>
        <w:t>　　第三节 中智:林:－标胶行业投资建议</w:t>
      </w:r>
      <w:r>
        <w:rPr>
          <w:rFonts w:hint="eastAsia"/>
        </w:rPr>
        <w:br/>
      </w:r>
      <w:r>
        <w:rPr>
          <w:rFonts w:hint="eastAsia"/>
        </w:rPr>
        <w:t>　　　　一、标胶行业投资策略建议</w:t>
      </w:r>
      <w:r>
        <w:rPr>
          <w:rFonts w:hint="eastAsia"/>
        </w:rPr>
        <w:br/>
      </w:r>
      <w:r>
        <w:rPr>
          <w:rFonts w:hint="eastAsia"/>
        </w:rPr>
        <w:t>　　　　二、标胶行业投资方向建议</w:t>
      </w:r>
      <w:r>
        <w:rPr>
          <w:rFonts w:hint="eastAsia"/>
        </w:rPr>
        <w:br/>
      </w:r>
      <w:r>
        <w:rPr>
          <w:rFonts w:hint="eastAsia"/>
        </w:rPr>
        <w:t>　　　　三、标胶行业投资方式建议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标胶行业历程</w:t>
      </w:r>
      <w:r>
        <w:rPr>
          <w:rFonts w:hint="eastAsia"/>
        </w:rPr>
        <w:br/>
      </w:r>
      <w:r>
        <w:rPr>
          <w:rFonts w:hint="eastAsia"/>
        </w:rPr>
        <w:t>　　图表 标胶行业生命周期</w:t>
      </w:r>
      <w:r>
        <w:rPr>
          <w:rFonts w:hint="eastAsia"/>
        </w:rPr>
        <w:br/>
      </w:r>
      <w:r>
        <w:rPr>
          <w:rFonts w:hint="eastAsia"/>
        </w:rPr>
        <w:t>　　图表 标胶行业产业链分析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2021-2026年标胶行业市场容量分析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2021-2026年中国标胶行业产量及增长趋势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2021-2026年中国标胶市场需求量及增速统计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2026年中国标胶行业需求领域分布格局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2021-2026年中国标胶行业盈利情况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2021-2026年中国标胶行业利润总额统计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2021-2026年中国标胶进口金额分析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2021-2026年中国标胶出口数量分析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2021-2026年中国标胶出口金额分析</w:t>
      </w:r>
      <w:r>
        <w:rPr>
          <w:rFonts w:hint="eastAsia"/>
        </w:rPr>
        <w:br/>
      </w:r>
      <w:r>
        <w:rPr>
          <w:rFonts w:hint="eastAsia"/>
        </w:rPr>
        <w:t>　　图表 2026年中国标胶进口国家及地区分析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2026年中国标胶出口国家及地区分析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2021-2026年中国标胶行业企业平均规模情况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**地区标胶市场规模及增长情况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**地区标胶市场规模及增长情况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**地区标胶市场规模及增长情况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**地区标胶市场规模及增长情况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标胶重点企业（一）基本信息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标胶重点企业（一）经营情况分析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标胶重点企业（一）主要经济指标情况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标胶重点企业（一）盈利能力情况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标胶重点企业（一）偿债能力情况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标胶重点企业（一）运营能力情况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标胶重点企业（一）成长能力情况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标胶重点企业（二）基本信息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标胶重点企业（二）经营情况分析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标胶重点企业（二）主要经济指标情况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标胶重点企业（二）盈利能力情况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标胶重点企业（二）偿债能力情况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标胶重点企业（二）运营能力情况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标胶重点企业（二）成长能力情况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标胶重点企业（三）基本信息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标胶重点企业（三）经营情况分析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标胶重点企业（三）主要经济指标情况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标胶重点企业（三）盈利能力情况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标胶重点企业（三）偿债能力情况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标胶重点企业（三）运营能力情况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标胶重点企业（三）成长能力情况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2021-2032年中国标胶行业产能预测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2021-2032年中国标胶行业产量预测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2021-2032年中国标胶市场需求量预测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2021-2032年中国标胶行业供需平衡预测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2021-2032年中国标胶行业市场容量预测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2021-2032年中国标胶行业市场规模预测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2021-2032年中国标胶市场前景分析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2021-2032年中国标胶行业发展趋势预测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f6b897b3c54d4b" w:history="1">
        <w:r>
          <w:rPr>
            <w:rStyle w:val="Hyperlink"/>
          </w:rPr>
          <w:t>2026-2032年中国标胶行业发展深度调研与未来趋势报告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2818225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f6b897b3c54d4b" w:history="1">
        <w:r>
          <w:rPr>
            <w:rStyle w:val="Hyperlink"/>
          </w:rPr>
          <w:t>https://www.20087.com/5/22/BiaoJiaoWeiLaiFaZhanQuShi.html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热点：标胶是什么意思、标胶20号主连、揭商标留下的胶怎么办、标胶价格7天价格走势、pur封边与eva分辨鉴别、标胶20号期权上市时间、长胶,反胶,生胶,正胶、标胶20号历史价格、结构胶8000和9000的区别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13b05cca044763" w:history="1">
      <w:r>
        <w:rPr>
          <w:rStyle w:val="Hyperlink"/>
        </w:rPr>
        <w:t>2026-2032年中国标胶行业发展深度调研与未来趋势报告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2/BiaoJiaoWeiLaiFaZhanQuShi.html" TargetMode="External" Id="R19f6b897b3c54d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2/BiaoJiaoWeiLaiFaZhanQuShi.html" TargetMode="External" Id="R0f13b05cca0447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2026-02-01T08:33:00Z</dcterms:created>
  <dcterms:modified xsi:type="dcterms:W3CDTF">2026-02-01T09:33:00Z</dcterms:modified>
  <dc:subject>2026-2032年中国标胶行业发展深度调研与未来趋势报告</dc:subject>
  <dc:title>2026-2032年中国标胶行业发展深度调研与未来趋势报告</dc:title>
  <cp:keywords>2026-2032年中国标胶行业发展深度调研与未来趋势报告</cp:keywords>
  <dc:description>2026-2032年中国标胶行业发展深度调研与未来趋势报告</dc:description>
</cp:coreProperties>
</file>