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69c44477f4f3a" w:history="1">
              <w:r>
                <w:rPr>
                  <w:rStyle w:val="Hyperlink"/>
                </w:rPr>
                <w:t>2025-2031年中国沸石膜市场现状与前景趋势预测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69c44477f4f3a" w:history="1">
              <w:r>
                <w:rPr>
                  <w:rStyle w:val="Hyperlink"/>
                </w:rPr>
                <w:t>2025-2031年中国沸石膜市场现状与前景趋势预测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69c44477f4f3a" w:history="1">
                <w:r>
                  <w:rPr>
                    <w:rStyle w:val="Hyperlink"/>
                  </w:rPr>
                  <w:t>https://www.20087.com/5/62/FeiShiMoDeFaZhanQuShi.html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膜是一种基于天然沸石材料制成的薄膜，因其独特的分子筛分性能而被广泛应用于气体分离、水处理及化工催化等领域。近年来，随着环境治理需求的增长和技术进步，沸石膜在渗透性、选择性和稳定性方面取得了长足进步。现代沸石膜不仅采用了先进的合成工艺和纳米技术，还通过优化膜结构提高了其分离效率和耐久性。一些高端产品还具备良好的热稳定性和化学稳定性，适用于复杂工况下的长期运行。然而，市场上产品质量和技术水平差异较大，部分低端产品可能存在选择性不高或寿命较短的问题。</w:t>
      </w:r>
      <w:r>
        <w:rPr>
          <w:rFonts w:hint="eastAsia"/>
        </w:rPr>
        <w:br/>
      </w:r>
      <w:r>
        <w:rPr>
          <w:rFonts w:hint="eastAsia"/>
        </w:rPr>
        <w:t>　　未来，沸石膜将更加注重高性能与绿色化发展。一方面，通过采用更先进的合成技术和环保型添加剂，进一步提高产品的选择性和稳定性，满足高标准的质量控制需求；另一方面，结合新材料科学研究，开发具有更高附加值和更好防护功能的新一代沸石膜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69c44477f4f3a" w:history="1">
        <w:r>
          <w:rPr>
            <w:rStyle w:val="Hyperlink"/>
          </w:rPr>
          <w:t>2025-2031年中国沸石膜市场现状与前景趋势预测</w:t>
        </w:r>
      </w:hyperlink>
      <w:r>
        <w:rPr>
          <w:rFonts w:hint="eastAsia"/>
        </w:rPr>
        <w:t>》系统研究了沸石膜行业，内容涵盖沸石膜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沸石膜行业相关概述</w:t>
      </w:r>
      <w:r>
        <w:rPr>
          <w:rFonts w:hint="eastAsia"/>
        </w:rPr>
        <w:br/>
      </w:r>
      <w:r>
        <w:rPr>
          <w:rFonts w:hint="eastAsia"/>
        </w:rPr>
        <w:t>　　　　一、沸石膜行业定义及特点</w:t>
      </w:r>
      <w:r>
        <w:rPr>
          <w:rFonts w:hint="eastAsia"/>
        </w:rPr>
        <w:br/>
      </w:r>
      <w:r>
        <w:rPr>
          <w:rFonts w:hint="eastAsia"/>
        </w:rPr>
        <w:t>　　　　　　1、沸石膜行业定义</w:t>
      </w:r>
      <w:r>
        <w:rPr>
          <w:rFonts w:hint="eastAsia"/>
        </w:rPr>
        <w:br/>
      </w:r>
      <w:r>
        <w:rPr>
          <w:rFonts w:hint="eastAsia"/>
        </w:rPr>
        <w:t>　　　　　　2、沸石膜行业特点</w:t>
      </w:r>
      <w:r>
        <w:rPr>
          <w:rFonts w:hint="eastAsia"/>
        </w:rPr>
        <w:br/>
      </w:r>
      <w:r>
        <w:rPr>
          <w:rFonts w:hint="eastAsia"/>
        </w:rPr>
        <w:t>　　　　二、沸石膜行业经营模式分析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1、沸石膜生产模式</w:t>
      </w:r>
      <w:r>
        <w:rPr>
          <w:rFonts w:hint="eastAsia"/>
        </w:rPr>
        <w:br/>
      </w:r>
      <w:r>
        <w:rPr>
          <w:rFonts w:hint="eastAsia"/>
        </w:rPr>
        <w:t>　　　　　　2、沸石膜采购模式</w:t>
      </w:r>
      <w:r>
        <w:rPr>
          <w:rFonts w:hint="eastAsia"/>
        </w:rPr>
        <w:br/>
      </w:r>
      <w:r>
        <w:rPr>
          <w:rFonts w:hint="eastAsia"/>
        </w:rPr>
        <w:t>　　　　　　3、沸石膜销售模式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2025年全球沸石膜行业市场运行形势分析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2025年全球沸石膜行业发展概况</w:t>
      </w:r>
      <w:r>
        <w:rPr>
          <w:rFonts w:hint="eastAsia"/>
        </w:rPr>
        <w:br/>
      </w:r>
      <w:r>
        <w:rPr>
          <w:rFonts w:hint="eastAsia"/>
        </w:rPr>
        <w:t>　　第二节 全球沸石膜行业发展走势</w:t>
      </w:r>
      <w:r>
        <w:rPr>
          <w:rFonts w:hint="eastAsia"/>
        </w:rPr>
        <w:br/>
      </w:r>
      <w:r>
        <w:rPr>
          <w:rFonts w:hint="eastAsia"/>
        </w:rPr>
        <w:t>　　　　一、全球沸石膜行业市场分布情况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二、全球沸石膜行业发展趋势分析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全球沸石膜行业重点国家和区域分析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2024-2025年中国沸石膜行业发展环境分析</w:t>
      </w:r>
      <w:r>
        <w:rPr>
          <w:rFonts w:hint="eastAsia"/>
        </w:rPr>
        <w:br/>
      </w:r>
      <w:r>
        <w:rPr>
          <w:rFonts w:hint="eastAsia"/>
        </w:rPr>
        <w:t>　　第一节 沸石膜行业经济环境分析</w:t>
      </w:r>
      <w:r>
        <w:rPr>
          <w:rFonts w:hint="eastAsia"/>
        </w:rPr>
        <w:br/>
      </w:r>
      <w:r>
        <w:rPr>
          <w:rFonts w:hint="eastAsia"/>
        </w:rPr>
        <w:t>　　第二节 沸石膜行业政策环境分析</w:t>
      </w:r>
      <w:r>
        <w:rPr>
          <w:rFonts w:hint="eastAsia"/>
        </w:rPr>
        <w:br/>
      </w:r>
      <w:r>
        <w:rPr>
          <w:rFonts w:hint="eastAsia"/>
        </w:rPr>
        <w:t>　　　　一、沸石膜行业政策影响分析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二、相关沸石膜行业标准分析</w:t>
      </w:r>
      <w:r>
        <w:rPr>
          <w:rFonts w:hint="eastAsia"/>
        </w:rPr>
        <w:br/>
      </w:r>
      <w:r>
        <w:rPr>
          <w:rFonts w:hint="eastAsia"/>
        </w:rPr>
        <w:t>　　第三节 沸石膜行业社会环境分析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2024-2025年沸石膜行业技术发展现状及趋势分析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沸石膜行业技术发展现状分析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国内外沸石膜行业技术差异与原因</w:t>
      </w:r>
      <w:r>
        <w:rPr>
          <w:rFonts w:hint="eastAsia"/>
        </w:rPr>
        <w:br/>
      </w:r>
      <w:r>
        <w:rPr>
          <w:rFonts w:hint="eastAsia"/>
        </w:rPr>
        <w:t>　　第三节 沸石膜行业技术发展方向、趋势预测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提升沸石膜行业技术能力策略建议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中国沸石膜行业市场供需状况分析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中国沸石膜行业市场规模情况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中国沸石膜行业盈利情况分析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中国沸石膜行业市场需求状况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一、2019-2024年沸石膜行业市场需求情况</w:t>
      </w:r>
      <w:r>
        <w:rPr>
          <w:rFonts w:hint="eastAsia"/>
        </w:rPr>
        <w:br/>
      </w:r>
      <w:r>
        <w:rPr>
          <w:rFonts w:hint="eastAsia"/>
        </w:rPr>
        <w:t>　　　　二、沸石膜行业市场需求特点分析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三、2025-2031年沸石膜行业市场需求预测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中国沸石膜行业产量情况分析与预测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一、2019-2024年沸石膜行业产量统计分析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二、2025年沸石膜行业产量特点分析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三、2025-2031年沸石膜行业产量预测分析</w:t>
      </w:r>
      <w:r>
        <w:rPr>
          <w:rFonts w:hint="eastAsia"/>
        </w:rPr>
        <w:br/>
      </w:r>
      <w:r>
        <w:rPr>
          <w:rFonts w:hint="eastAsia"/>
        </w:rPr>
        <w:t>　　第五节 沸石膜行业市场供需平衡状况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2019-2024年中国沸石膜行业进出口情况分析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一、2019-2024年中国沸石膜行业进口分析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二、2019-2024年中国沸石膜行业出口分析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2025-2031年中国沸石膜行业进出口情况预测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一、2025-2031年中国沸石膜行业进口预测分析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影响沸石膜行业进出口变化的主要原因分析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2019-2024年中国沸石膜行业区域市场分析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中国沸石膜行业区域市场结构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重点地区沸石膜行业调研分析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一、重点地区（一）沸石膜市场分析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二、重点地区（二）沸石膜市场分析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三、重点地区（三）沸石膜市场分析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四、重点地区（四）沸石膜市场分析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五、重点地区（五）沸石膜市场分析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中国沸石膜行业市场行情分析预测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沸石膜价格影响因素分析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2019-2024年中国沸石膜市场价格趋向分析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2025-2031年中国沸石膜市场价格趋向预测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沸石膜行业上游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沸石膜行业下游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沸石膜行业竞争格局分析</w:t>
      </w:r>
      <w:r>
        <w:rPr>
          <w:rFonts w:hint="eastAsia"/>
        </w:rPr>
        <w:br/>
      </w:r>
      <w:r>
        <w:rPr>
          <w:rFonts w:hint="eastAsia"/>
        </w:rPr>
        <w:t>　　第一节 沸石膜行业集中度分析</w:t>
      </w:r>
      <w:r>
        <w:rPr>
          <w:rFonts w:hint="eastAsia"/>
        </w:rPr>
        <w:br/>
      </w:r>
      <w:r>
        <w:rPr>
          <w:rFonts w:hint="eastAsia"/>
        </w:rPr>
        <w:t>　　　　一、沸石膜市场集中度分析</w:t>
      </w:r>
      <w:r>
        <w:rPr>
          <w:rFonts w:hint="eastAsia"/>
        </w:rPr>
        <w:br/>
      </w:r>
      <w:r>
        <w:rPr>
          <w:rFonts w:hint="eastAsia"/>
        </w:rPr>
        <w:t>　　　　二、沸石膜企业集中度分析</w:t>
      </w:r>
      <w:r>
        <w:rPr>
          <w:rFonts w:hint="eastAsia"/>
        </w:rPr>
        <w:br/>
      </w:r>
      <w:r>
        <w:rPr>
          <w:rFonts w:hint="eastAsia"/>
        </w:rPr>
        <w:t>　　　　三、沸石膜区域集中度分析</w:t>
      </w:r>
      <w:r>
        <w:rPr>
          <w:rFonts w:hint="eastAsia"/>
        </w:rPr>
        <w:br/>
      </w:r>
      <w:r>
        <w:rPr>
          <w:rFonts w:hint="eastAsia"/>
        </w:rPr>
        <w:t>　　第二节 沸石膜行业竞争格局分析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一、2025年沸石膜行业竞争分析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二、2025年中外沸石膜产品竞争分析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三、2019-2024年中国沸石膜市场竞争分析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四、2025-2031年国内主要沸石膜企业动向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沸石膜重点企业（一）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沸石膜重点企业（二）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沸石膜重点企业（三）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沸石膜重点企业（四）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沸石膜重点企业（五）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沸石膜重点企业（六）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沸石膜企业发展策略分析</w:t>
      </w:r>
      <w:r>
        <w:rPr>
          <w:rFonts w:hint="eastAsia"/>
        </w:rPr>
        <w:br/>
      </w:r>
      <w:r>
        <w:rPr>
          <w:rFonts w:hint="eastAsia"/>
        </w:rPr>
        <w:t>　　第一节 沸石膜市场策略分析</w:t>
      </w:r>
      <w:r>
        <w:rPr>
          <w:rFonts w:hint="eastAsia"/>
        </w:rPr>
        <w:br/>
      </w:r>
      <w:r>
        <w:rPr>
          <w:rFonts w:hint="eastAsia"/>
        </w:rPr>
        <w:t>　　　　一、沸石膜价格策略分析</w:t>
      </w:r>
      <w:r>
        <w:rPr>
          <w:rFonts w:hint="eastAsia"/>
        </w:rPr>
        <w:br/>
      </w:r>
      <w:r>
        <w:rPr>
          <w:rFonts w:hint="eastAsia"/>
        </w:rPr>
        <w:t>　　　　二、沸石膜渠道策略分析</w:t>
      </w:r>
      <w:r>
        <w:rPr>
          <w:rFonts w:hint="eastAsia"/>
        </w:rPr>
        <w:br/>
      </w:r>
      <w:r>
        <w:rPr>
          <w:rFonts w:hint="eastAsia"/>
        </w:rPr>
        <w:t>　　第二节 沸石膜销售策略分析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提高沸石膜企业竞争力的策略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一、提高中国沸石膜企业核心竞争力的对策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二、沸石膜企业提升竞争力的主要方向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三、影响沸石膜企业核心竞争力的因素及提升途径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四、提高沸石膜企业竞争力的策略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对我国沸石膜品牌的战略思考</w:t>
      </w:r>
      <w:r>
        <w:rPr>
          <w:rFonts w:hint="eastAsia"/>
        </w:rPr>
        <w:br/>
      </w:r>
      <w:r>
        <w:rPr>
          <w:rFonts w:hint="eastAsia"/>
        </w:rPr>
        <w:t>　　　　一、沸石膜实施品牌战略的意义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二、沸石膜企业品牌的现状分析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三、我国沸石膜企业的品牌战略</w:t>
      </w:r>
      <w:r>
        <w:rPr>
          <w:rFonts w:hint="eastAsia"/>
        </w:rPr>
        <w:br/>
      </w:r>
      <w:r>
        <w:rPr>
          <w:rFonts w:hint="eastAsia"/>
        </w:rPr>
        <w:t>　　　　四、沸石膜品牌战略管理的策略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中国沸石膜行业营销策略分析</w:t>
      </w:r>
      <w:r>
        <w:rPr>
          <w:rFonts w:hint="eastAsia"/>
        </w:rPr>
        <w:br/>
      </w:r>
      <w:r>
        <w:rPr>
          <w:rFonts w:hint="eastAsia"/>
        </w:rPr>
        <w:t>　　第一节 沸石膜市场推广策略研究分析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一、做好沸石膜产品导入</w:t>
      </w:r>
      <w:r>
        <w:rPr>
          <w:rFonts w:hint="eastAsia"/>
        </w:rPr>
        <w:br/>
      </w:r>
      <w:r>
        <w:rPr>
          <w:rFonts w:hint="eastAsia"/>
        </w:rPr>
        <w:t>　　　　二、做好沸石膜产品组合和产品线决策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三、沸石膜行业城市市场推广策略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沸石膜行业渠道营销研究分析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一、沸石膜行业营销环境分析</w:t>
      </w:r>
      <w:r>
        <w:rPr>
          <w:rFonts w:hint="eastAsia"/>
        </w:rPr>
        <w:br/>
      </w:r>
      <w:r>
        <w:rPr>
          <w:rFonts w:hint="eastAsia"/>
        </w:rPr>
        <w:t>　　　　二、沸石膜行业现存的营销渠道分析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三、沸石膜行业终端市场营销管理策略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沸石膜行业营销战略研究分析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一、中国沸石膜行业有效整合营销策略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二、建立沸石膜行业厂商的双嬴模式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2025-2031年中国沸石膜行业前景与风险预测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2025年沸石膜市场前景分析</w:t>
      </w:r>
      <w:r>
        <w:rPr>
          <w:rFonts w:hint="eastAsia"/>
        </w:rPr>
        <w:br/>
      </w:r>
      <w:r>
        <w:rPr>
          <w:rFonts w:hint="eastAsia"/>
        </w:rPr>
        <w:t>　　第二节 2025年沸石膜发展趋势预测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2025-2031年中国沸石膜行业投资特性分析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二、2025-2031年中国沸石膜行业盈利模式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三、2025-2031年中国沸石膜行业盈利因素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2025-2031年中国沸石膜行业投资机会分析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二、2025-2031年中国沸石膜行业区域市场投资潜力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2025-2031年中国沸石膜行业投资风险分析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二、2025-2031年中国沸石膜行业技术风险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三、2025-2031年中国沸石膜行业政策风险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四、2025-2031年中国沸石膜行业进入退出风险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2025-2031年中国沸石膜行业盈利模式与投资策略分析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国外沸石膜行业投资现状及经营模式分析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一、境外沸石膜行业成长情况调查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中国沸石膜行业商业模式探讨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中国沸石膜行业投资国际化发展战略分析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中国沸石膜行业投资策略分析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中国沸石膜行业资本运作战略选择方案研究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中^智^林－中国沸石膜行业多元化经营战略的可行性分析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2019-2024年中国沸石膜市场规模及增长情况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2019-2024年中国沸石膜行业产量及增长趋势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2025-2031年中国沸石膜行业产量预测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2019-2024年中国沸石膜行业市场需求及增长情况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2025-2031年中国沸石膜行业市场需求预测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2019-2024年中国沸石膜行业利润及增长情况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**地区沸石膜市场规模及增长情况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2019-2024年中国沸石膜行业出口情况分析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2025-2031年中国沸石膜行业产品市场价格走势预测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沸石膜重点企业经营情况分析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2025-2031年中国沸石膜市场规模预测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2025-2031年中国沸石膜行业利润预测</w:t>
      </w:r>
      <w:r>
        <w:rPr>
          <w:rFonts w:hint="eastAsia"/>
        </w:rPr>
        <w:br/>
      </w:r>
      <w:r>
        <w:rPr>
          <w:rFonts w:hint="eastAsia"/>
        </w:rPr>
        <w:t>　　图表 2025年沸石膜行业壁垒</w:t>
      </w:r>
      <w:r>
        <w:rPr>
          <w:rFonts w:hint="eastAsia"/>
        </w:rPr>
        <w:br/>
      </w:r>
      <w:r>
        <w:rPr>
          <w:rFonts w:hint="eastAsia"/>
        </w:rPr>
        <w:t>　　图表 2025年沸石膜市场前景分析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2025-2031年中国沸石膜市场需求预测</w:t>
      </w:r>
      <w:r>
        <w:rPr>
          <w:rFonts w:hint="eastAsia"/>
        </w:rPr>
        <w:br/>
      </w:r>
      <w:r>
        <w:rPr>
          <w:rFonts w:hint="eastAsia"/>
        </w:rPr>
        <w:t>　　图表 2025年沸石膜发展趋势预测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69c44477f4f3a" w:history="1">
        <w:r>
          <w:rPr>
            <w:rStyle w:val="Hyperlink"/>
          </w:rPr>
          <w:t>2025-2031年中国沸石膜市场现状与前景趋势预测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69c44477f4f3a" w:history="1">
        <w:r>
          <w:rPr>
            <w:rStyle w:val="Hyperlink"/>
          </w:rPr>
          <w:t>https://www.20087.com/5/62/FeiShiMoDeFaZhanQuShi.html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是什么材料、沸石膜气体渗透性能与温度无关只与压力有关、中国最大的沸石生产商、沸石膜乙苯脱氢制苯乙烯虚拟仿真实验、全球沸石市场规模、沸石膜取向调控、微化沸石、沸石膜图片、沸石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4b8255f9a409b" w:history="1">
      <w:r>
        <w:rPr>
          <w:rStyle w:val="Hyperlink"/>
        </w:rPr>
        <w:t>2025-2031年中国沸石膜市场现状与前景趋势预测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eiShiMoDeFaZhanQuShi.html" TargetMode="External" Id="R20069c44477f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eiShiMoDeFaZhanQuShi.html" TargetMode="External" Id="R6e74b8255f9a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2025-03-01T00:29:00Z</dcterms:created>
  <dcterms:modified xsi:type="dcterms:W3CDTF">2025-03-01T01:29:00Z</dcterms:modified>
  <dc:subject>2025-2031年中国沸石膜市场现状与前景趋势预测</dc:subject>
  <dc:title>2025-2031年中国沸石膜市场现状与前景趋势预测</dc:title>
  <cp:keywords>2025-2031年中国沸石膜市场现状与前景趋势预测</cp:keywords>
  <dc:description>2025-2031年中国沸石膜市场现状与前景趋势预测</dc:description>
</cp:coreProperties>
</file>