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b361ab8384f2f" w:history="1">
              <w:r>
                <w:rPr>
                  <w:rStyle w:val="Hyperlink"/>
                </w:rPr>
                <w:t>2025-2031年中国纳米金溶液市场现状调研与前景趋势预测报告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b361ab8384f2f" w:history="1">
              <w:r>
                <w:rPr>
                  <w:rStyle w:val="Hyperlink"/>
                </w:rPr>
                <w:t>2025-2031年中国纳米金溶液市场现状调研与前景趋势预测报告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b361ab8384f2f" w:history="1">
                <w:r>
                  <w:rPr>
                    <w:rStyle w:val="Hyperlink"/>
                  </w:rPr>
                  <w:t>https://www.20087.com/5/12/NaMiJinRongYeDeQianJing.html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金溶液是纳米技术的一个重要分支，因其独特的光学、催化和生物相容性，在生物医学、催化和传感领域展现出巨大的应用潜力。近年来，纳米金溶液的制备技术不断成熟，包括化学还原法、种子生长法和激光辐照法等，使得纳米金的尺寸和形貌控制更加精准。同时，纳米金在药物递送、肿瘤诊疗和环境监测等方面的应用研究取得了重要进展。</w:t>
      </w:r>
      <w:r>
        <w:rPr>
          <w:rFonts w:hint="eastAsia"/>
        </w:rPr>
        <w:br/>
      </w:r>
      <w:r>
        <w:rPr>
          <w:rFonts w:hint="eastAsia"/>
        </w:rPr>
        <w:t>　　未来，纳米金溶液的发展将更加注重功能化和集成化。功能化方面，将通过表面修饰和复合材料技术，赋予纳米金更多的功能，如靶向识别、光热转化和荧光标记等，以满足特定应用需求。集成化方面，将开发更多集成纳米金的多功能纳米平台，如用于同时诊断和治疗的纳米机器人，推动纳米医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b361ab8384f2f" w:history="1">
        <w:r>
          <w:rPr>
            <w:rStyle w:val="Hyperlink"/>
          </w:rPr>
          <w:t>2025-2031年中国纳米金溶液市场现状调研与前景趋势预测报告</w:t>
        </w:r>
      </w:hyperlink>
      <w:r>
        <w:rPr>
          <w:rFonts w:hint="eastAsia"/>
        </w:rPr>
        <w:t>》系统分析了我国纳米金溶液行业的市场规模、市场需求及价格动态，深入探讨了纳米金溶液产业链结构与发展特点。报告对纳米金溶液细分市场进行了详细剖析，基于科学数据预测了市场前景及未来发展趋势，同时聚焦纳米金溶液重点企业，评估了品牌影响力、市场竞争力及行业集中度变化。通过专业分析与客观洞察，报告为投资者、产业链相关企业及政府决策部门提供了重要参考，是把握纳米金溶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纳米金溶液行业发展概述</w:t>
      </w:r>
      <w:r>
        <w:rPr>
          <w:rFonts w:hint="eastAsia"/>
        </w:rPr>
        <w:br/>
      </w:r>
      <w:r>
        <w:rPr>
          <w:rFonts w:hint="eastAsia"/>
        </w:rPr>
        <w:t>　　第一节 纳米金溶液概述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纳米金溶液行业产业链分析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三、产业链上下游对纳米金溶液行业的影响分析</w:t>
      </w:r>
      <w:r>
        <w:rPr>
          <w:rFonts w:hint="eastAsia"/>
        </w:rPr>
        <w:br/>
      </w:r>
      <w:r>
        <w:rPr>
          <w:rFonts w:hint="eastAsia"/>
        </w:rPr>
        <w:t>　　第三节 全球纳米金溶液行业发展分析</w:t>
      </w:r>
      <w:r>
        <w:rPr>
          <w:rFonts w:hint="eastAsia"/>
        </w:rPr>
        <w:br/>
      </w:r>
      <w:r>
        <w:rPr>
          <w:rFonts w:hint="eastAsia"/>
        </w:rPr>
        <w:t>　　　　一、全球纳米金溶液行业发展历程</w:t>
      </w:r>
      <w:r>
        <w:rPr>
          <w:rFonts w:hint="eastAsia"/>
        </w:rPr>
        <w:br/>
      </w:r>
      <w:r>
        <w:rPr>
          <w:rFonts w:hint="eastAsia"/>
        </w:rPr>
        <w:t>　　　　二、全球纳米金溶液行业主要生产国家地区分析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三、全球纳米金溶液行业发展趋势分析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2020-2025年中国纳米金溶液行业发展环境分析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2020-2025年中国纳米金溶液行业经济发展环境分析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2020-2025年中国纳米金溶液行业政策发展环境分析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一、纳米金溶液行业相关政策分析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2020-2025年中国纳米金溶液行业社会环境发展分析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2020-2025年中国纳米金溶液行业技术发展环境分析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一、纳米金溶液行业技术现状分析</w:t>
      </w:r>
      <w:r>
        <w:rPr>
          <w:rFonts w:hint="eastAsia"/>
        </w:rPr>
        <w:br/>
      </w:r>
      <w:r>
        <w:rPr>
          <w:rFonts w:hint="eastAsia"/>
        </w:rPr>
        <w:t>　　　　二、纳米金溶液行业技术趋势分析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中国纳米金溶液所属行业产销贸易分析及预测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纳米金溶液行业生产分析</w:t>
      </w:r>
      <w:r>
        <w:rPr>
          <w:rFonts w:hint="eastAsia"/>
        </w:rPr>
        <w:br/>
      </w:r>
      <w:r>
        <w:rPr>
          <w:rFonts w:hint="eastAsia"/>
        </w:rPr>
        <w:t>　　　　一、中国纳米金溶液行业生产特点分析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二、2020-2025年中国纳米金溶液行业产量分析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三、2020-2025年中国纳米金溶液行业产值分析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四、2025-2031年中国纳米金溶液行业产量预测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五、2025-2031年中国纳米金溶液行业产值预测</w:t>
      </w:r>
      <w:r>
        <w:rPr>
          <w:rFonts w:hint="eastAsia"/>
        </w:rPr>
        <w:br/>
      </w:r>
      <w:r>
        <w:rPr>
          <w:rFonts w:hint="eastAsia"/>
        </w:rPr>
        <w:t>　　第二节 纳米金溶液行业销售分析</w:t>
      </w:r>
      <w:r>
        <w:rPr>
          <w:rFonts w:hint="eastAsia"/>
        </w:rPr>
        <w:br/>
      </w:r>
      <w:r>
        <w:rPr>
          <w:rFonts w:hint="eastAsia"/>
        </w:rPr>
        <w:t>　　　　一、中国纳米金溶液行业销售特点分析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二、2020-2025年中国纳米金溶液行业销量分析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三、2020-2025年中国纳米金溶液行业销售收入分析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四、2025-2031年中国纳米金溶液行业销量预测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五、2025-2031年中国纳米金溶液行业销售收入预测</w:t>
      </w:r>
      <w:r>
        <w:rPr>
          <w:rFonts w:hint="eastAsia"/>
        </w:rPr>
        <w:br/>
      </w:r>
      <w:r>
        <w:rPr>
          <w:rFonts w:hint="eastAsia"/>
        </w:rPr>
        <w:t>　　第三节 纳米金溶液所属行业进出口贸易分析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一、2020-2025年纳米金溶液所属行业进口分析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二、2020-2025年纳米金溶液所属行业出口分析</w:t>
      </w:r>
      <w:r>
        <w:rPr>
          <w:rFonts w:hint="eastAsia"/>
        </w:rPr>
        <w:br/>
      </w:r>
      <w:r>
        <w:rPr>
          <w:rFonts w:hint="eastAsia"/>
        </w:rPr>
        <w:t>　　　　三、纳米金溶液所属行业进出口态势展望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中国纳米金溶液行业供需总体情况分析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中国纳米金溶液所属行业经济运行指标情况分析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中国纳米金溶液所属行业财务指标总体分析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2020-2025年中国纳米金溶液市场营销情况分析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2020-2025年中国纳米金溶液市场营销现状分析</w:t>
      </w:r>
      <w:r>
        <w:rPr>
          <w:rFonts w:hint="eastAsia"/>
        </w:rPr>
        <w:br/>
      </w:r>
      <w:r>
        <w:rPr>
          <w:rFonts w:hint="eastAsia"/>
        </w:rPr>
        <w:t>　　　　一、纳米金溶液市场营销动态概览</w:t>
      </w:r>
      <w:r>
        <w:rPr>
          <w:rFonts w:hint="eastAsia"/>
        </w:rPr>
        <w:br/>
      </w:r>
      <w:r>
        <w:rPr>
          <w:rFonts w:hint="eastAsia"/>
        </w:rPr>
        <w:t>　　　　二、纳米金溶液营销模式分析</w:t>
      </w:r>
      <w:r>
        <w:rPr>
          <w:rFonts w:hint="eastAsia"/>
        </w:rPr>
        <w:br/>
      </w:r>
      <w:r>
        <w:rPr>
          <w:rFonts w:hint="eastAsia"/>
        </w:rPr>
        <w:t>　　　　三、纳米金溶液市场营销渠道分析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2020-2025年中国纳米金溶液网络营销分析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2020-2025年中国纳米金溶液市场营销策略分析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中国纳米金溶液行业SWOT分析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2020-2025年中国纳米金溶液行业竞争状况分析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2020-2025年中国纳米金溶液行业竞争力分析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2020-2025年中国纳米金溶液行业市场区域格局分析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中国纳米金溶液行业五力竞争分析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2020-2025年中国纳米金溶液产业提升竞争力策略分析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主要纳米金溶液企业竞争分析</w:t>
      </w:r>
      <w:r>
        <w:rPr>
          <w:rFonts w:hint="eastAsia"/>
        </w:rPr>
        <w:br/>
      </w:r>
      <w:r>
        <w:rPr>
          <w:rFonts w:hint="eastAsia"/>
        </w:rPr>
        <w:t>　　第一节 北京华泰昕生物医疗技术有限公司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四平市高斯达纳米材料设备有限公司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南京苏展化工科技有限公司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上海沪正纳米科技有限公司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北京丰泰源新材料技术有限公司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2025-2031年纳米金溶液行业投资价值评估分析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2025-2031年中国纳米金溶液行业发展趋势预测分析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2025-2031年中国纳米金溶液行业前景展望</w:t>
      </w:r>
      <w:r>
        <w:rPr>
          <w:rFonts w:hint="eastAsia"/>
        </w:rPr>
        <w:br/>
      </w:r>
      <w:r>
        <w:rPr>
          <w:rFonts w:hint="eastAsia"/>
        </w:rPr>
        <w:t>　　　　一、纳米金溶液的研究进展及趋势分析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二、纳米金溶液价格趋势分析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2025-2031年中国纳米金溶液行业市场预测分析</w:t>
      </w:r>
      <w:r>
        <w:rPr>
          <w:rFonts w:hint="eastAsia"/>
        </w:rPr>
        <w:br/>
      </w:r>
      <w:r>
        <w:rPr>
          <w:rFonts w:hint="eastAsia"/>
        </w:rPr>
        <w:t>　　　　一、纳米金溶液市场供给预测分析</w:t>
      </w:r>
      <w:r>
        <w:rPr>
          <w:rFonts w:hint="eastAsia"/>
        </w:rPr>
        <w:br/>
      </w:r>
      <w:r>
        <w:rPr>
          <w:rFonts w:hint="eastAsia"/>
        </w:rPr>
        <w:t>　　　　二、纳米金溶液需求预测分析</w:t>
      </w:r>
      <w:r>
        <w:rPr>
          <w:rFonts w:hint="eastAsia"/>
        </w:rPr>
        <w:br/>
      </w:r>
      <w:r>
        <w:rPr>
          <w:rFonts w:hint="eastAsia"/>
        </w:rPr>
        <w:t>　　　　三、纳米金溶液竞争格局预测分析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2025-2031年中国纳米金溶液行业市场盈利预测分析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2025-2031年中国纳米金溶液行业投资和风险预警分析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2025-2031年纳米金溶液行业发展环境分析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2025-2031年纳米金溶液行业投资特性分析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一、2025-2031年中国纳米金溶液行业进入壁垒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二、2025-2031年中国纳米金溶液行业盈利模式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三、2025-2031年中国纳米金溶液行业盈利因素</w:t>
      </w:r>
      <w:r>
        <w:rPr>
          <w:rFonts w:hint="eastAsia"/>
        </w:rPr>
        <w:br/>
      </w:r>
      <w:r>
        <w:rPr>
          <w:rFonts w:hint="eastAsia"/>
        </w:rPr>
        <w:t>　　第三节 2025-2031年纳米金溶液行业投资风险分析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一、2025-2031年中国纳米金溶液行业政策风险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二、2025-2031年中国纳米金溶液行业技术风险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三、2025-2031年中国纳米金溶液行业供求风险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四、2025-2031年中国纳米金溶液行业其它风险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2025-2031年中国纳米金溶液行业投资机会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一、2025-2031年中国纳米金溶液行业最新投资动向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二、2025-2031年中国纳米金溶液行业投资机会分析</w:t>
      </w:r>
      <w:r>
        <w:rPr>
          <w:rFonts w:hint="eastAsia"/>
        </w:rPr>
        <w:br/>
      </w:r>
      <w:r>
        <w:rPr>
          <w:rFonts w:hint="eastAsia"/>
        </w:rPr>
        <w:t>　　第五节 中:智:林:　2025-2031年中国纳米金溶液行业主要投资建议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纳米金溶液行业历程</w:t>
      </w:r>
      <w:r>
        <w:rPr>
          <w:rFonts w:hint="eastAsia"/>
        </w:rPr>
        <w:br/>
      </w:r>
      <w:r>
        <w:rPr>
          <w:rFonts w:hint="eastAsia"/>
        </w:rPr>
        <w:t>　　图表 纳米金溶液行业生命周期</w:t>
      </w:r>
      <w:r>
        <w:rPr>
          <w:rFonts w:hint="eastAsia"/>
        </w:rPr>
        <w:br/>
      </w:r>
      <w:r>
        <w:rPr>
          <w:rFonts w:hint="eastAsia"/>
        </w:rPr>
        <w:t>　　图表 纳米金溶液行业产业链分析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2020-2025年中国纳米金溶液行业市场规模及增长情况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2020-2025年纳米金溶液行业市场容量分析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2020-2025年中国纳米金溶液行业产能统计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2020-2025年中国纳米金溶液行业产量及增长趋势</w:t>
      </w:r>
      <w:r>
        <w:rPr>
          <w:rFonts w:hint="eastAsia"/>
        </w:rPr>
        <w:br/>
      </w:r>
      <w:r>
        <w:rPr>
          <w:rFonts w:hint="eastAsia"/>
        </w:rPr>
        <w:t>　　图表 纳米金溶液行业动态</w:t>
      </w:r>
      <w:r>
        <w:rPr>
          <w:rFonts w:hint="eastAsia"/>
        </w:rPr>
        <w:br/>
      </w:r>
      <w:r>
        <w:rPr>
          <w:rFonts w:hint="eastAsia"/>
        </w:rPr>
        <w:t>　　图表 2020-2025年中国纳米金溶液市场需求量及增速统计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2025年中国纳米金溶液行业需求领域分布格局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2020-2025年中国纳米金溶液行业销售收入分析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2020-2025年中国纳米金溶液行业盈利情况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2020-2025年中国纳米金溶液行业利润总额统计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2020-2025年中国纳米金溶液进口数量分析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2020-2025年中国纳米金溶液进口金额分析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2020-2025年中国纳米金溶液出口数量分析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2020-2025年中国纳米金溶液出口金额分析</w:t>
      </w:r>
      <w:r>
        <w:rPr>
          <w:rFonts w:hint="eastAsia"/>
        </w:rPr>
        <w:br/>
      </w:r>
      <w:r>
        <w:rPr>
          <w:rFonts w:hint="eastAsia"/>
        </w:rPr>
        <w:t>　　图表 2025年中国纳米金溶液进口国家及地区分析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2025年中国纳米金溶液出口国家及地区分析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2020-2025年中国纳米金溶液行业企业数量情况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2020-2025年中国纳米金溶液行业企业平均规模情况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**地区纳米金溶液市场规模及增长情况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**地区纳米金溶液行业市场需求情况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**地区纳米金溶液市场规模及增长情况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**地区纳米金溶液行业市场需求情况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**地区纳米金溶液市场规模及增长情况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**地区纳米金溶液行业市场需求情况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**地区纳米金溶液市场规模及增长情况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**地区纳米金溶液行业市场需求情况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纳米金溶液重点企业（一）基本信息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纳米金溶液重点企业（一）经营情况分析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纳米金溶液重点企业（一）主要经济指标情况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纳米金溶液重点企业（一）盈利能力情况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纳米金溶液重点企业（一）偿债能力情况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纳米金溶液重点企业（一）运营能力情况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纳米金溶液重点企业（一）成长能力情况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纳米金溶液重点企业（二）基本信息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纳米金溶液重点企业（二）经营情况分析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纳米金溶液重点企业（二）主要经济指标情况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纳米金溶液重点企业（二）盈利能力情况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纳米金溶液重点企业（二）偿债能力情况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纳米金溶液重点企业（二）运营能力情况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纳米金溶液重点企业（二）成长能力情况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纳米金溶液重点企业（三）基本信息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纳米金溶液重点企业（三）经营情况分析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纳米金溶液重点企业（三）主要经济指标情况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纳米金溶液重点企业（三）盈利能力情况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纳米金溶液重点企业（三）偿债能力情况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纳米金溶液重点企业（三）运营能力情况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纳米金溶液重点企业（三）成长能力情况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2025-2031年中国纳米金溶液行业产能预测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2025-2031年中国纳米金溶液行业产量预测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2025-2031年中国纳米金溶液市场需求量预测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2025-2031年中国纳米金溶液行业供需平衡预测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2025-2031年中国纳米金溶液行业风险分析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2025-2031年中国纳米金溶液行业市场容量预测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2025-2031年中国纳米金溶液行业市场规模预测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2025-2031年中国纳米金溶液市场前景分析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2025-2031年中国纳米金溶液行业发展趋势预测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b361ab8384f2f" w:history="1">
        <w:r>
          <w:rPr>
            <w:rStyle w:val="Hyperlink"/>
          </w:rPr>
          <w:t>2025-2031年中国纳米金溶液市场现状调研与前景趋势预测报告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b361ab8384f2f" w:history="1">
        <w:r>
          <w:rPr>
            <w:rStyle w:val="Hyperlink"/>
          </w:rPr>
          <w:t>https://www.20087.com/5/12/NaMiJinRongYeDeQianJing.html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热点：纳米金的功效与作用、纳米金溶液颜色、纳米金是胶体吗、纳米金溶液浑浊的原因、纳米金的好处和坏处、纳米金溶液的分散性、纳米金抗菌原理、纳米金溶液浑浊的原因有哪些、纳米颗粒常用的分散剂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5dfb978d14111" w:history="1">
      <w:r>
        <w:rPr>
          <w:rStyle w:val="Hyperlink"/>
        </w:rPr>
        <w:t>2025-2031年中国纳米金溶液市场现状调研与前景趋势预测报告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NaMiJinRongYeDeQianJing.html" TargetMode="External" Id="Rdc9b361ab838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NaMiJinRongYeDeQianJing.html" TargetMode="External" Id="R4195dfb978d1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2025-05-03T03:02:00Z</dcterms:created>
  <dcterms:modified xsi:type="dcterms:W3CDTF">2025-05-03T04:02:00Z</dcterms:modified>
  <dc:subject>2025-2031年中国纳米金溶液市场现状调研与前景趋势预测报告</dc:subject>
  <dc:title>2025-2031年中国纳米金溶液市场现状调研与前景趋势预测报告</dc:title>
  <cp:keywords>2025-2031年中国纳米金溶液市场现状调研与前景趋势预测报告</cp:keywords>
  <dc:description>2025-2031年中国纳米金溶液市场现状调研与前景趋势预测报告</dc:description>
</cp:coreProperties>
</file>