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affbbd32942d7" w:history="1">
              <w:r>
                <w:rPr>
                  <w:rStyle w:val="Hyperlink"/>
                </w:rPr>
                <w:t>2025-2031年中国铝基碳化硅市场分析及发展前景报告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affbbd32942d7" w:history="1">
              <w:r>
                <w:rPr>
                  <w:rStyle w:val="Hyperlink"/>
                </w:rPr>
                <w:t>2025-2031年中国铝基碳化硅市场分析及发展前景报告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affbbd32942d7" w:history="1">
                <w:r>
                  <w:rPr>
                    <w:rStyle w:val="Hyperlink"/>
                  </w:rPr>
                  <w:t>https://www.20087.com/5/12/LvJiTanHuaGuiShiChangQianJingFenXi.html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铝基碳化硅（Aluminium-based Silicon Carbide, AlSiC）是一种复合材料，结合了铝的轻质特性和碳化硅的高强度和高热导率，广泛应用于航空航天、汽车、电子散热器等领域。目前，AlSiC的制造技术已经相当成熟，能够生产出具有优良机械性能和热学性能的材料。随着新材料科学的发展，AlSiC的成分比例和制备工艺不断优化，以满足更苛刻的工程应用要求。</w:t>
      </w:r>
      <w:r>
        <w:rPr>
          <w:rFonts w:hint="eastAsia"/>
        </w:rPr>
        <w:br/>
      </w:r>
      <w:r>
        <w:rPr>
          <w:rFonts w:hint="eastAsia"/>
        </w:rPr>
        <w:t>　　未来，铝基碳化硅的发展将更加注重功能化和轻量化。功能化体现在通过微纳结构调控，实现材料的电磁兼容性、生物相容性或自修复能力，拓宽其在新兴领域的应用。轻量化则意味着开发更轻、更强的AlSiC复合材料，以满足未来航空、航天和电动汽车对材料轻量化和高性能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affbbd32942d7" w:history="1">
        <w:r>
          <w:rPr>
            <w:rStyle w:val="Hyperlink"/>
          </w:rPr>
          <w:t>2025-2031年中国铝基碳化硅市场分析及发展前景报告</w:t>
        </w:r>
      </w:hyperlink>
      <w:r>
        <w:rPr>
          <w:rFonts w:hint="eastAsia"/>
        </w:rPr>
        <w:t>》依托权威机构及行业协会数据，结合铝基碳化硅行业的宏观环境与微观实践，从铝基碳化硅市场规模、市场需求、技术现状及产业链结构等多维度进行了系统调研与分析。报告通过严谨的研究方法与翔实的数据支持，辅以直观图表，全面剖析了铝基碳化硅行业发展趋势、重点企业表现及市场竞争格局，并通过SWOT分析揭示了行业机遇与潜在风险，为铝基碳化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铝基碳化硅相关概述</w:t>
      </w:r>
      <w:r>
        <w:rPr>
          <w:rFonts w:hint="eastAsia"/>
        </w:rPr>
        <w:br/>
      </w:r>
      <w:r>
        <w:rPr>
          <w:rFonts w:hint="eastAsia"/>
        </w:rPr>
        <w:t>　　第一节 铝基碳化硅材料介绍</w:t>
      </w:r>
      <w:r>
        <w:rPr>
          <w:rFonts w:hint="eastAsia"/>
        </w:rPr>
        <w:br/>
      </w:r>
      <w:r>
        <w:rPr>
          <w:rFonts w:hint="eastAsia"/>
        </w:rPr>
        <w:t>　　第二节 铝基碳化硅性能特点</w:t>
      </w:r>
      <w:r>
        <w:rPr>
          <w:rFonts w:hint="eastAsia"/>
        </w:rPr>
        <w:br/>
      </w:r>
      <w:r>
        <w:rPr>
          <w:rFonts w:hint="eastAsia"/>
        </w:rPr>
        <w:t>　　第三节 铝基碳化硅材料意义</w:t>
      </w:r>
      <w:r>
        <w:rPr>
          <w:rFonts w:hint="eastAsia"/>
        </w:rPr>
        <w:br/>
      </w:r>
      <w:r>
        <w:rPr>
          <w:rFonts w:hint="eastAsia"/>
        </w:rPr>
        <w:t>　　第四节 铝基碳化硅性能指标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2020-2025年中国铝基碳化硅行业市场运行环境分析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2020-2025年中国铝基碳化硅行业政策环境分析</w:t>
      </w:r>
      <w:r>
        <w:rPr>
          <w:rFonts w:hint="eastAsia"/>
        </w:rPr>
        <w:br/>
      </w:r>
      <w:r>
        <w:rPr>
          <w:rFonts w:hint="eastAsia"/>
        </w:rPr>
        <w:t>　　　　一、铝基碳化硅政策</w:t>
      </w:r>
      <w:r>
        <w:rPr>
          <w:rFonts w:hint="eastAsia"/>
        </w:rPr>
        <w:br/>
      </w:r>
      <w:r>
        <w:rPr>
          <w:rFonts w:hint="eastAsia"/>
        </w:rPr>
        <w:t>　　　　二、铝基碳化硅标准</w:t>
      </w:r>
      <w:r>
        <w:rPr>
          <w:rFonts w:hint="eastAsia"/>
        </w:rPr>
        <w:br/>
      </w:r>
      <w:r>
        <w:rPr>
          <w:rFonts w:hint="eastAsia"/>
        </w:rPr>
        <w:t>　　第三节 2020-2025年中国铝基碳化硅行业技术环境分析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2020-2025年中国铝基碳化硅行业社会环境分析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2020-2025年中国铝基碳化硅行业发展现状分析</w:t>
      </w:r>
      <w:r>
        <w:rPr>
          <w:rFonts w:hint="eastAsia"/>
        </w:rPr>
        <w:br/>
      </w:r>
      <w:r>
        <w:rPr>
          <w:rFonts w:hint="eastAsia"/>
        </w:rPr>
        <w:t>　　第一节 国际铝基碳化硅市场分析</w:t>
      </w:r>
      <w:r>
        <w:rPr>
          <w:rFonts w:hint="eastAsia"/>
        </w:rPr>
        <w:br/>
      </w:r>
      <w:r>
        <w:rPr>
          <w:rFonts w:hint="eastAsia"/>
        </w:rPr>
        <w:t>　　　　一、国际铝基碳化硅行业现状分析</w:t>
      </w:r>
      <w:r>
        <w:rPr>
          <w:rFonts w:hint="eastAsia"/>
        </w:rPr>
        <w:br/>
      </w:r>
      <w:r>
        <w:rPr>
          <w:rFonts w:hint="eastAsia"/>
        </w:rPr>
        <w:t>　　　　二、国际铝基碳化硅发展优势分析</w:t>
      </w:r>
      <w:r>
        <w:rPr>
          <w:rFonts w:hint="eastAsia"/>
        </w:rPr>
        <w:br/>
      </w:r>
      <w:r>
        <w:rPr>
          <w:rFonts w:hint="eastAsia"/>
        </w:rPr>
        <w:t>　　　　三、国际铝基碳化硅市场规模分析</w:t>
      </w:r>
      <w:r>
        <w:rPr>
          <w:rFonts w:hint="eastAsia"/>
        </w:rPr>
        <w:br/>
      </w:r>
      <w:r>
        <w:rPr>
          <w:rFonts w:hint="eastAsia"/>
        </w:rPr>
        <w:t>　　　　四、国际铝基碳化硅市场发展前景研究分析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2020-2025年中国铝基碳化硅行业发展现状分析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一、中国铝基碳化硅行业发展现状分析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二、中国铝基碳化硅行业发展形势分析</w:t>
      </w:r>
      <w:r>
        <w:rPr>
          <w:rFonts w:hint="eastAsia"/>
        </w:rPr>
        <w:br/>
      </w:r>
      <w:r>
        <w:rPr>
          <w:rFonts w:hint="eastAsia"/>
        </w:rPr>
        <w:t>　　　　三、中国铝基碳化硅产业动力及布局分析</w:t>
      </w:r>
      <w:r>
        <w:rPr>
          <w:rFonts w:hint="eastAsia"/>
        </w:rPr>
        <w:br/>
      </w:r>
      <w:r>
        <w:rPr>
          <w:rFonts w:hint="eastAsia"/>
        </w:rPr>
        <w:t>　　　　四、中国铝基碳化硅行业技术现状及前景分析</w:t>
      </w:r>
      <w:r>
        <w:rPr>
          <w:rFonts w:hint="eastAsia"/>
        </w:rPr>
        <w:br/>
      </w:r>
      <w:r>
        <w:rPr>
          <w:rFonts w:hint="eastAsia"/>
        </w:rPr>
        <w:t>　　　　五、中国铝基碳化硅行业发展情景分析</w:t>
      </w:r>
      <w:r>
        <w:rPr>
          <w:rFonts w:hint="eastAsia"/>
        </w:rPr>
        <w:br/>
      </w:r>
      <w:r>
        <w:rPr>
          <w:rFonts w:hint="eastAsia"/>
        </w:rPr>
        <w:t>　　第三节 2020-2025年中国铝基碳化硅生产现状分析</w:t>
      </w:r>
      <w:r>
        <w:rPr>
          <w:rFonts w:hint="eastAsia"/>
        </w:rPr>
        <w:br/>
      </w:r>
      <w:r>
        <w:rPr>
          <w:rFonts w:hint="eastAsia"/>
        </w:rPr>
        <w:t>　　　　一、中国铝基碳化硅生产形势研究分析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二、中国铝基碳化硅生产环境研究分析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三、中国铝基碳化硅行业产量研究分析</w:t>
      </w:r>
      <w:r>
        <w:rPr>
          <w:rFonts w:hint="eastAsia"/>
        </w:rPr>
        <w:br/>
      </w:r>
      <w:r>
        <w:rPr>
          <w:rFonts w:hint="eastAsia"/>
        </w:rPr>
        <w:t>　　　　四、中国铝基碳化硅行业生产趋势分析</w:t>
      </w:r>
      <w:r>
        <w:rPr>
          <w:rFonts w:hint="eastAsia"/>
        </w:rPr>
        <w:br/>
      </w:r>
      <w:r>
        <w:rPr>
          <w:rFonts w:hint="eastAsia"/>
        </w:rPr>
        <w:t>　　第四节 2020-2025年中国铝基碳化硅市场供需现状分析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一、中国铝基碳化硅市场供应情况分析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二、中国铝基碳化硅市场需求现状分析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三、中国铝基碳化硅市场供需趋势分析</w:t>
      </w:r>
      <w:r>
        <w:rPr>
          <w:rFonts w:hint="eastAsia"/>
        </w:rPr>
        <w:br/>
      </w:r>
      <w:r>
        <w:rPr>
          <w:rFonts w:hint="eastAsia"/>
        </w:rPr>
        <w:t>　　第五节 2020-2025年中国铝基碳化硅行业发展存在的问题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2020-2025年中国铝基碳化硅市场运行现状分析</w:t>
      </w:r>
      <w:r>
        <w:rPr>
          <w:rFonts w:hint="eastAsia"/>
        </w:rPr>
        <w:br/>
      </w:r>
      <w:r>
        <w:rPr>
          <w:rFonts w:hint="eastAsia"/>
        </w:rPr>
        <w:t>　　第一节 中国铝基碳化硅市场运行现状分析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一、中国铝基碳化硅市场结构分析</w:t>
      </w:r>
      <w:r>
        <w:rPr>
          <w:rFonts w:hint="eastAsia"/>
        </w:rPr>
        <w:br/>
      </w:r>
      <w:r>
        <w:rPr>
          <w:rFonts w:hint="eastAsia"/>
        </w:rPr>
        <w:t>　　　　二、中国铝基碳化硅市场规模分析</w:t>
      </w:r>
      <w:r>
        <w:rPr>
          <w:rFonts w:hint="eastAsia"/>
        </w:rPr>
        <w:br/>
      </w:r>
      <w:r>
        <w:rPr>
          <w:rFonts w:hint="eastAsia"/>
        </w:rPr>
        <w:t>　　　　三、中国铝基碳化硅市场增速分析</w:t>
      </w:r>
      <w:r>
        <w:rPr>
          <w:rFonts w:hint="eastAsia"/>
        </w:rPr>
        <w:br/>
      </w:r>
      <w:r>
        <w:rPr>
          <w:rFonts w:hint="eastAsia"/>
        </w:rPr>
        <w:t>　　　　四、中国铝基碳化硅市场容量分析</w:t>
      </w:r>
      <w:r>
        <w:rPr>
          <w:rFonts w:hint="eastAsia"/>
        </w:rPr>
        <w:br/>
      </w:r>
      <w:r>
        <w:rPr>
          <w:rFonts w:hint="eastAsia"/>
        </w:rPr>
        <w:t>　　　　五、中国铝基碳化硅市场价值分析</w:t>
      </w:r>
      <w:r>
        <w:rPr>
          <w:rFonts w:hint="eastAsia"/>
        </w:rPr>
        <w:br/>
      </w:r>
      <w:r>
        <w:rPr>
          <w:rFonts w:hint="eastAsia"/>
        </w:rPr>
        <w:t>　　　　六、中国铝基碳化硅市场战略及前景趋势研究分析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2020-2025年中国铝基碳化硅重点应用领域分析</w:t>
      </w:r>
      <w:r>
        <w:rPr>
          <w:rFonts w:hint="eastAsia"/>
        </w:rPr>
        <w:br/>
      </w:r>
      <w:r>
        <w:rPr>
          <w:rFonts w:hint="eastAsia"/>
        </w:rPr>
        <w:t>　　　　一、轨道交通领域应用现状及前景分析</w:t>
      </w:r>
      <w:r>
        <w:rPr>
          <w:rFonts w:hint="eastAsia"/>
        </w:rPr>
        <w:br/>
      </w:r>
      <w:r>
        <w:rPr>
          <w:rFonts w:hint="eastAsia"/>
        </w:rPr>
        <w:t>　　　　二、航空航天领域应用现状及前景分析</w:t>
      </w:r>
      <w:r>
        <w:rPr>
          <w:rFonts w:hint="eastAsia"/>
        </w:rPr>
        <w:br/>
      </w:r>
      <w:r>
        <w:rPr>
          <w:rFonts w:hint="eastAsia"/>
        </w:rPr>
        <w:t>　　　　三、汽车产业领域应用现状及前景分析</w:t>
      </w:r>
      <w:r>
        <w:rPr>
          <w:rFonts w:hint="eastAsia"/>
        </w:rPr>
        <w:br/>
      </w:r>
      <w:r>
        <w:rPr>
          <w:rFonts w:hint="eastAsia"/>
        </w:rPr>
        <w:t>　　　　四、电子封装领域应用现状及前景分析</w:t>
      </w:r>
      <w:r>
        <w:rPr>
          <w:rFonts w:hint="eastAsia"/>
        </w:rPr>
        <w:br/>
      </w:r>
      <w:r>
        <w:rPr>
          <w:rFonts w:hint="eastAsia"/>
        </w:rPr>
        <w:t>　　第三节 中国铝基碳化硅区域市场现状研究分析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一、铝基碳化硅区域现状分析</w:t>
      </w:r>
      <w:r>
        <w:rPr>
          <w:rFonts w:hint="eastAsia"/>
        </w:rPr>
        <w:br/>
      </w:r>
      <w:r>
        <w:rPr>
          <w:rFonts w:hint="eastAsia"/>
        </w:rPr>
        <w:t>　　　　二、铝基碳化硅区域发展环境分析</w:t>
      </w:r>
      <w:r>
        <w:rPr>
          <w:rFonts w:hint="eastAsia"/>
        </w:rPr>
        <w:br/>
      </w:r>
      <w:r>
        <w:rPr>
          <w:rFonts w:hint="eastAsia"/>
        </w:rPr>
        <w:t>　　　　三、铝基碳化硅区域分布及占比分析</w:t>
      </w:r>
      <w:r>
        <w:rPr>
          <w:rFonts w:hint="eastAsia"/>
        </w:rPr>
        <w:br/>
      </w:r>
      <w:r>
        <w:rPr>
          <w:rFonts w:hint="eastAsia"/>
        </w:rPr>
        <w:t>　　　　四、铝基碳化硅区域重点发展优势分析</w:t>
      </w:r>
      <w:r>
        <w:rPr>
          <w:rFonts w:hint="eastAsia"/>
        </w:rPr>
        <w:br/>
      </w:r>
      <w:r>
        <w:rPr>
          <w:rFonts w:hint="eastAsia"/>
        </w:rPr>
        <w:t>　　　　五、铝基碳化硅区域市场前景趋势分析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2020-2025年中国铝基碳化硅行业营销策略分析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2020-2025年中国铝基碳化硅行业营销策略分析</w:t>
      </w:r>
      <w:r>
        <w:rPr>
          <w:rFonts w:hint="eastAsia"/>
        </w:rPr>
        <w:br/>
      </w:r>
      <w:r>
        <w:rPr>
          <w:rFonts w:hint="eastAsia"/>
        </w:rPr>
        <w:t>　　　　一、铝基碳化硅行业营销策略思考</w:t>
      </w:r>
      <w:r>
        <w:rPr>
          <w:rFonts w:hint="eastAsia"/>
        </w:rPr>
        <w:br/>
      </w:r>
      <w:r>
        <w:rPr>
          <w:rFonts w:hint="eastAsia"/>
        </w:rPr>
        <w:t>　　　　二、中国铝基碳化硅企业营销的关键点分析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三、中国铝基碳化硅行业网络营销战略分析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2020-2025年中国铝基碳化硅品牌营销思路分析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一、中国铝基碳化硅品牌快速成长的策略探讨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二、铝基碳化硅品牌有效营销需建立创新营销模式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三、铝基碳化硅品牌有效营销要注重产品的性能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四、中国铝基碳化硅新品牌市场的培育路径分析</w:t>
      </w:r>
      <w:r>
        <w:rPr>
          <w:rFonts w:hint="eastAsia"/>
        </w:rPr>
        <w:br/>
      </w:r>
      <w:r>
        <w:rPr>
          <w:rFonts w:hint="eastAsia"/>
        </w:rPr>
        <w:t>　　第三节 2020-2025年中国互联网+铝基碳化硅营销优势分析</w:t>
      </w:r>
      <w:r>
        <w:rPr>
          <w:rFonts w:hint="eastAsia"/>
        </w:rPr>
        <w:br/>
      </w:r>
      <w:r>
        <w:rPr>
          <w:rFonts w:hint="eastAsia"/>
        </w:rPr>
        <w:t>　　　　一、中国铝基碳化硅行业的互联网+营销优势分析</w:t>
      </w:r>
      <w:r>
        <w:rPr>
          <w:rFonts w:hint="eastAsia"/>
        </w:rPr>
        <w:br/>
      </w:r>
      <w:r>
        <w:rPr>
          <w:rFonts w:hint="eastAsia"/>
        </w:rPr>
        <w:t>　　　　二、中国铝基碳化硅企业互联网+营销的关键点分析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三、中国铝基碳化硅行业互联网+营销战略研究分析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2020-2025年中国铝基碳化硅行业市场竞争格局分析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2020-2025年中国铝基碳化硅行业的发展周期</w:t>
      </w:r>
      <w:r>
        <w:rPr>
          <w:rFonts w:hint="eastAsia"/>
        </w:rPr>
        <w:br/>
      </w:r>
      <w:r>
        <w:rPr>
          <w:rFonts w:hint="eastAsia"/>
        </w:rPr>
        <w:t>　　　　一、铝基碳化硅行业的经济周期</w:t>
      </w:r>
      <w:r>
        <w:rPr>
          <w:rFonts w:hint="eastAsia"/>
        </w:rPr>
        <w:br/>
      </w:r>
      <w:r>
        <w:rPr>
          <w:rFonts w:hint="eastAsia"/>
        </w:rPr>
        <w:t>　　　　二、铝基碳化硅行业的增长性与波动性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三、铝基碳化硅行业的成熟度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2020-2025年中国铝基碳化硅行业竞争格局综述</w:t>
      </w:r>
      <w:r>
        <w:rPr>
          <w:rFonts w:hint="eastAsia"/>
        </w:rPr>
        <w:br/>
      </w:r>
      <w:r>
        <w:rPr>
          <w:rFonts w:hint="eastAsia"/>
        </w:rPr>
        <w:t>　　　　一、铝基碳化硅行业集中度分析</w:t>
      </w:r>
      <w:r>
        <w:rPr>
          <w:rFonts w:hint="eastAsia"/>
        </w:rPr>
        <w:br/>
      </w:r>
      <w:r>
        <w:rPr>
          <w:rFonts w:hint="eastAsia"/>
        </w:rPr>
        <w:t>　　　　二、铝基碳化硅行业竞争格局分析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2020-2025年中国铝基碳化硅产业竞争现状分析</w:t>
      </w:r>
      <w:r>
        <w:rPr>
          <w:rFonts w:hint="eastAsia"/>
        </w:rPr>
        <w:br/>
      </w:r>
      <w:r>
        <w:rPr>
          <w:rFonts w:hint="eastAsia"/>
        </w:rPr>
        <w:t>　　　　一、铝基碳化硅行业竞争力分析</w:t>
      </w:r>
      <w:r>
        <w:rPr>
          <w:rFonts w:hint="eastAsia"/>
        </w:rPr>
        <w:br/>
      </w:r>
      <w:r>
        <w:rPr>
          <w:rFonts w:hint="eastAsia"/>
        </w:rPr>
        <w:t>　　　　二、铝基碳化硅开发技术竞争分析</w:t>
      </w:r>
      <w:r>
        <w:rPr>
          <w:rFonts w:hint="eastAsia"/>
        </w:rPr>
        <w:br/>
      </w:r>
      <w:r>
        <w:rPr>
          <w:rFonts w:hint="eastAsia"/>
        </w:rPr>
        <w:t>　　　　三、铝基碳化硅成本竞争分析</w:t>
      </w:r>
      <w:r>
        <w:rPr>
          <w:rFonts w:hint="eastAsia"/>
        </w:rPr>
        <w:br/>
      </w:r>
      <w:r>
        <w:rPr>
          <w:rFonts w:hint="eastAsia"/>
        </w:rPr>
        <w:t>　　第四节 2020-2025年中国铝基碳化硅行业国际竞争者的影响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一、国内铝基碳化硅企业的SWOT</w:t>
      </w:r>
      <w:r>
        <w:rPr>
          <w:rFonts w:hint="eastAsia"/>
        </w:rPr>
        <w:br/>
      </w:r>
      <w:r>
        <w:rPr>
          <w:rFonts w:hint="eastAsia"/>
        </w:rPr>
        <w:t>　　　　二、国际铝基碳化硅企业的SWOT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中国铝基碳化硅重点企业深度分析</w:t>
      </w:r>
      <w:r>
        <w:rPr>
          <w:rFonts w:hint="eastAsia"/>
        </w:rPr>
        <w:br/>
      </w:r>
      <w:r>
        <w:rPr>
          <w:rFonts w:hint="eastAsia"/>
        </w:rPr>
        <w:t>　　第一节 湖南恒裕新材料科技发展有限公司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一、企业发展现状优势分析</w:t>
      </w:r>
      <w:r>
        <w:rPr>
          <w:rFonts w:hint="eastAsia"/>
        </w:rPr>
        <w:br/>
      </w:r>
      <w:r>
        <w:rPr>
          <w:rFonts w:hint="eastAsia"/>
        </w:rPr>
        <w:t>　　　　二、企业产销运行情况分析</w:t>
      </w:r>
      <w:r>
        <w:rPr>
          <w:rFonts w:hint="eastAsia"/>
        </w:rPr>
        <w:br/>
      </w:r>
      <w:r>
        <w:rPr>
          <w:rFonts w:hint="eastAsia"/>
        </w:rPr>
        <w:t>　　　　三、企业市场份额占比分析</w:t>
      </w:r>
      <w:r>
        <w:rPr>
          <w:rFonts w:hint="eastAsia"/>
        </w:rPr>
        <w:br/>
      </w:r>
      <w:r>
        <w:rPr>
          <w:rFonts w:hint="eastAsia"/>
        </w:rPr>
        <w:t>　　　　四、企业发展前景及战略研究分析</w:t>
      </w:r>
      <w:r>
        <w:rPr>
          <w:rFonts w:hint="eastAsia"/>
        </w:rPr>
        <w:br/>
      </w:r>
      <w:r>
        <w:rPr>
          <w:rFonts w:hint="eastAsia"/>
        </w:rPr>
        <w:t>　　第二节 安徽汉升新材料科技有限公司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一、企业发展现状优势分析</w:t>
      </w:r>
      <w:r>
        <w:rPr>
          <w:rFonts w:hint="eastAsia"/>
        </w:rPr>
        <w:br/>
      </w:r>
      <w:r>
        <w:rPr>
          <w:rFonts w:hint="eastAsia"/>
        </w:rPr>
        <w:t>　　　　二、企业产销运行情况分析</w:t>
      </w:r>
      <w:r>
        <w:rPr>
          <w:rFonts w:hint="eastAsia"/>
        </w:rPr>
        <w:br/>
      </w:r>
      <w:r>
        <w:rPr>
          <w:rFonts w:hint="eastAsia"/>
        </w:rPr>
        <w:t>　　　　三、企业市场份额占比分析</w:t>
      </w:r>
      <w:r>
        <w:rPr>
          <w:rFonts w:hint="eastAsia"/>
        </w:rPr>
        <w:br/>
      </w:r>
      <w:r>
        <w:rPr>
          <w:rFonts w:hint="eastAsia"/>
        </w:rPr>
        <w:t>　　　　四、企业发展前景及战略研究分析</w:t>
      </w:r>
      <w:r>
        <w:rPr>
          <w:rFonts w:hint="eastAsia"/>
        </w:rPr>
        <w:br/>
      </w:r>
      <w:r>
        <w:rPr>
          <w:rFonts w:hint="eastAsia"/>
        </w:rPr>
        <w:t>　　第三节 安徽汉升工业部件股份有限公司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一、企业发展现状优势分析</w:t>
      </w:r>
      <w:r>
        <w:rPr>
          <w:rFonts w:hint="eastAsia"/>
        </w:rPr>
        <w:br/>
      </w:r>
      <w:r>
        <w:rPr>
          <w:rFonts w:hint="eastAsia"/>
        </w:rPr>
        <w:t>　　　　二、企业产销运行情况分析</w:t>
      </w:r>
      <w:r>
        <w:rPr>
          <w:rFonts w:hint="eastAsia"/>
        </w:rPr>
        <w:br/>
      </w:r>
      <w:r>
        <w:rPr>
          <w:rFonts w:hint="eastAsia"/>
        </w:rPr>
        <w:t>　　　　三、企业市场份额占比分析</w:t>
      </w:r>
      <w:r>
        <w:rPr>
          <w:rFonts w:hint="eastAsia"/>
        </w:rPr>
        <w:br/>
      </w:r>
      <w:r>
        <w:rPr>
          <w:rFonts w:hint="eastAsia"/>
        </w:rPr>
        <w:t>　　　　四、企业发展前景及战略研究分析</w:t>
      </w:r>
      <w:r>
        <w:rPr>
          <w:rFonts w:hint="eastAsia"/>
        </w:rPr>
        <w:br/>
      </w:r>
      <w:r>
        <w:rPr>
          <w:rFonts w:hint="eastAsia"/>
        </w:rPr>
        <w:t>　　第四节 北京宝航新材料有限公司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一、企业发展现状优势分析</w:t>
      </w:r>
      <w:r>
        <w:rPr>
          <w:rFonts w:hint="eastAsia"/>
        </w:rPr>
        <w:br/>
      </w:r>
      <w:r>
        <w:rPr>
          <w:rFonts w:hint="eastAsia"/>
        </w:rPr>
        <w:t>　　　　二、企业产销运行情况分析</w:t>
      </w:r>
      <w:r>
        <w:rPr>
          <w:rFonts w:hint="eastAsia"/>
        </w:rPr>
        <w:br/>
      </w:r>
      <w:r>
        <w:rPr>
          <w:rFonts w:hint="eastAsia"/>
        </w:rPr>
        <w:t>　　　　三、企业市场份额占比分析</w:t>
      </w:r>
      <w:r>
        <w:rPr>
          <w:rFonts w:hint="eastAsia"/>
        </w:rPr>
        <w:br/>
      </w:r>
      <w:r>
        <w:rPr>
          <w:rFonts w:hint="eastAsia"/>
        </w:rPr>
        <w:t>　　　　四、企业发展前景及战略研究分析</w:t>
      </w:r>
      <w:r>
        <w:rPr>
          <w:rFonts w:hint="eastAsia"/>
        </w:rPr>
        <w:br/>
      </w:r>
      <w:r>
        <w:rPr>
          <w:rFonts w:hint="eastAsia"/>
        </w:rPr>
        <w:t>　　第五节 湖南金马铝业有限责任公司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一、企业发展现状优势分析</w:t>
      </w:r>
      <w:r>
        <w:rPr>
          <w:rFonts w:hint="eastAsia"/>
        </w:rPr>
        <w:br/>
      </w:r>
      <w:r>
        <w:rPr>
          <w:rFonts w:hint="eastAsia"/>
        </w:rPr>
        <w:t>　　　　二、企业产销运行情况分析</w:t>
      </w:r>
      <w:r>
        <w:rPr>
          <w:rFonts w:hint="eastAsia"/>
        </w:rPr>
        <w:br/>
      </w:r>
      <w:r>
        <w:rPr>
          <w:rFonts w:hint="eastAsia"/>
        </w:rPr>
        <w:t>　　　　三、企业市场份额占比分析</w:t>
      </w:r>
      <w:r>
        <w:rPr>
          <w:rFonts w:hint="eastAsia"/>
        </w:rPr>
        <w:br/>
      </w:r>
      <w:r>
        <w:rPr>
          <w:rFonts w:hint="eastAsia"/>
        </w:rPr>
        <w:t>　　　　四、企业发展前景及战略研究分析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2025-2031年中国铝基碳化硅行业投资前景及趋势预测分析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2025-2031年中国铝基碳化硅行业发展前景分析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一、中国铝基碳化硅市场走向</w:t>
      </w:r>
      <w:r>
        <w:rPr>
          <w:rFonts w:hint="eastAsia"/>
        </w:rPr>
        <w:br/>
      </w:r>
      <w:r>
        <w:rPr>
          <w:rFonts w:hint="eastAsia"/>
        </w:rPr>
        <w:t>　　　　二、中国铝基碳化硅技术研究前景分析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三、中国铝基碳化硅产业政策趋向研究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三、中国铝基碳化硅市场发展空间研究分析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2025-2031年中国铝基碳化硅发展趋势预测分析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一、中国铝基碳化硅发展趋势分析</w:t>
      </w:r>
      <w:r>
        <w:rPr>
          <w:rFonts w:hint="eastAsia"/>
        </w:rPr>
        <w:br/>
      </w:r>
      <w:r>
        <w:rPr>
          <w:rFonts w:hint="eastAsia"/>
        </w:rPr>
        <w:t>　　　　二、中国铝基碳化硅市场规模预测分析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三、中国铝基碳化硅市场容量及预测分析</w:t>
      </w:r>
      <w:r>
        <w:rPr>
          <w:rFonts w:hint="eastAsia"/>
        </w:rPr>
        <w:br/>
      </w:r>
      <w:r>
        <w:rPr>
          <w:rFonts w:hint="eastAsia"/>
        </w:rPr>
        <w:t>　　　　四、中国铝基碳化硅市场增速预测分析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2025-2031年中国铝基碳化硅产业投资机会分析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一、中国铝基碳化硅市场投资环境影响</w:t>
      </w:r>
      <w:r>
        <w:rPr>
          <w:rFonts w:hint="eastAsia"/>
        </w:rPr>
        <w:br/>
      </w:r>
      <w:r>
        <w:rPr>
          <w:rFonts w:hint="eastAsia"/>
        </w:rPr>
        <w:t>　　　　二、中国铝基碳化硅行业投资机会分析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三、中国铝基碳化硅市场投资潜力分析</w:t>
      </w:r>
      <w:r>
        <w:rPr>
          <w:rFonts w:hint="eastAsia"/>
        </w:rPr>
        <w:br/>
      </w:r>
      <w:r>
        <w:rPr>
          <w:rFonts w:hint="eastAsia"/>
        </w:rPr>
        <w:t>　　第四节 中:智:林:：2025-2031年中国铝基碳化硅产业投资风险分析</w:t>
      </w:r>
      <w:r>
        <w:rPr>
          <w:rFonts w:hint="eastAsia"/>
        </w:rPr>
        <w:br/>
      </w:r>
      <w:r>
        <w:rPr>
          <w:rFonts w:hint="eastAsia"/>
        </w:rPr>
        <w:t>　　　　一、铝基碳化硅行业政策风险</w:t>
      </w:r>
      <w:r>
        <w:rPr>
          <w:rFonts w:hint="eastAsia"/>
        </w:rPr>
        <w:br/>
      </w:r>
      <w:r>
        <w:rPr>
          <w:rFonts w:hint="eastAsia"/>
        </w:rPr>
        <w:t>　　　　二、铝基碳化硅行业技术风险</w:t>
      </w:r>
      <w:r>
        <w:rPr>
          <w:rFonts w:hint="eastAsia"/>
        </w:rPr>
        <w:br/>
      </w:r>
      <w:r>
        <w:rPr>
          <w:rFonts w:hint="eastAsia"/>
        </w:rPr>
        <w:t>　　　　三、铝基碳化硅行业竞争风险</w:t>
      </w:r>
      <w:r>
        <w:rPr>
          <w:rFonts w:hint="eastAsia"/>
        </w:rPr>
        <w:br/>
      </w:r>
      <w:r>
        <w:rPr>
          <w:rFonts w:hint="eastAsia"/>
        </w:rPr>
        <w:t>　　　　四、铝基碳化硅行业其他风险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铝基碳化硅行业历程</w:t>
      </w:r>
      <w:r>
        <w:rPr>
          <w:rFonts w:hint="eastAsia"/>
        </w:rPr>
        <w:br/>
      </w:r>
      <w:r>
        <w:rPr>
          <w:rFonts w:hint="eastAsia"/>
        </w:rPr>
        <w:t>　　图表 铝基碳化硅行业生命周期</w:t>
      </w:r>
      <w:r>
        <w:rPr>
          <w:rFonts w:hint="eastAsia"/>
        </w:rPr>
        <w:br/>
      </w:r>
      <w:r>
        <w:rPr>
          <w:rFonts w:hint="eastAsia"/>
        </w:rPr>
        <w:t>　　图表 铝基碳化硅行业产业链分析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2020-2025年中国铝基碳化硅行业市场规模及增长情况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2020-2025年铝基碳化硅行业市场容量分析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2020-2025年中国铝基碳化硅行业产能统计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2020-2025年中国铝基碳化硅行业产量及增长趋势</w:t>
      </w:r>
      <w:r>
        <w:rPr>
          <w:rFonts w:hint="eastAsia"/>
        </w:rPr>
        <w:br/>
      </w:r>
      <w:r>
        <w:rPr>
          <w:rFonts w:hint="eastAsia"/>
        </w:rPr>
        <w:t>　　图表 铝基碳化硅行业动态</w:t>
      </w:r>
      <w:r>
        <w:rPr>
          <w:rFonts w:hint="eastAsia"/>
        </w:rPr>
        <w:br/>
      </w:r>
      <w:r>
        <w:rPr>
          <w:rFonts w:hint="eastAsia"/>
        </w:rPr>
        <w:t>　　图表 2020-2025年中国铝基碳化硅市场需求量及增速统计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2025年中国铝基碳化硅行业需求领域分布格局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2020-2025年中国铝基碳化硅行业销售收入分析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2020-2025年中国铝基碳化硅行业盈利情况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2020-2025年中国铝基碳化硅行业利润总额统计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2020-2025年中国铝基碳化硅进口数量分析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2020-2025年中国铝基碳化硅进口金额分析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2020-2025年中国铝基碳化硅出口数量分析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2020-2025年中国铝基碳化硅出口金额分析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2025年中国铝基碳化硅进口国家及地区分析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2025年中国铝基碳化硅出口国家及地区分析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2020-2025年中国铝基碳化硅行业企业数量情况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2020-2025年中国铝基碳化硅行业企业平均规模情况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**地区铝基碳化硅市场规模及增长情况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**地区铝基碳化硅行业市场需求情况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**地区铝基碳化硅行业市场需求情况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**地区铝基碳化硅行业市场需求情况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**地区铝基碳化硅行业市场需求情况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铝基碳化硅重点企业（一）基本信息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铝基碳化硅重点企业（一）经营情况分析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铝基碳化硅重点企业（一）主要经济指标情况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铝基碳化硅重点企业（二）经营情况分析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铝基碳化硅重点企业（二）主要经济指标情况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铝基碳化硅重点企业（三）经营情况分析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铝基碳化硅重点企业（三）主要经济指标情况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铝基碳化硅重点企业（三）成长能力情况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2025-2031年中国铝基碳化硅行业产能预测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2025-2031年中国铝基碳化硅行业产量预测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2025-2031年中国铝基碳化硅市场需求量预测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2025-2031年中国铝基碳化硅行业供需平衡预测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2025-2031年中国铝基碳化硅行业风险分析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2025-2031年中国铝基碳化硅行业市场容量预测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2025-2031年中国铝基碳化硅行业市场规模预测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2025-2031年中国铝基碳化硅市场前景分析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2025-2031年中国铝基碳化硅行业发展趋势预测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affbbd32942d7" w:history="1">
        <w:r>
          <w:rPr>
            <w:rStyle w:val="Hyperlink"/>
          </w:rPr>
          <w:t>2025-2031年中国铝基碳化硅市场分析及发展前景报告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affbbd32942d7" w:history="1">
        <w:r>
          <w:rPr>
            <w:rStyle w:val="Hyperlink"/>
          </w:rPr>
          <w:t>https://www.20087.com/5/12/LvJiTanHuaGuiShiChangQianJingFenXi.html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碳化硅复合材料、铝基碳化硅复合材料、2023碳化硅今日价格行情、铝基碳化硅密度、碳化硅加工刀具切削参数、铝基碳化硅材料属于什么材料、碳化硅价格走势图、铝基碳化硅复合材料加工工艺、铝基碳化硅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0d971a45a4c1e" w:history="1">
      <w:r>
        <w:rPr>
          <w:rStyle w:val="Hyperlink"/>
        </w:rPr>
        <w:t>2025-2031年中国铝基碳化硅市场分析及发展前景报告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LvJiTanHuaGuiShiChangQianJingFenXi.html" TargetMode="External" Id="R40baffbbd329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LvJiTanHuaGuiShiChangQianJingFenXi.html" TargetMode="External" Id="R3a10d971a45a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2025-02-13T23:45:00Z</dcterms:created>
  <dcterms:modified xsi:type="dcterms:W3CDTF">2025-02-14T00:45:00Z</dcterms:modified>
  <dc:subject>2025-2031年中国铝基碳化硅市场分析及发展前景报告</dc:subject>
  <dc:title>2025-2031年中国铝基碳化硅市场分析及发展前景报告</dc:title>
  <cp:keywords>2025-2031年中国铝基碳化硅市场分析及发展前景报告</cp:keywords>
  <dc:description>2025-2031年中国铝基碳化硅市场分析及发展前景报告</dc:description>
</cp:coreProperties>
</file>