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b169eac54e2b" w:history="1">
              <w:r>
                <w:rPr>
                  <w:rStyle w:val="Hyperlink"/>
                </w:rPr>
                <w:t>2024-2030年全球与中国农用塑料薄膜行业发展全面调研与未来趋势报告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b169eac54e2b" w:history="1">
              <w:r>
                <w:rPr>
                  <w:rStyle w:val="Hyperlink"/>
                </w:rPr>
                <w:t>2024-2030年全球与中国农用塑料薄膜行业发展全面调研与未来趋势报告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6b169eac54e2b" w:history="1">
                <w:r>
                  <w:rPr>
                    <w:rStyle w:val="Hyperlink"/>
                  </w:rPr>
                  <w:t>https://www.20087.com/6/62/NongYongSuLiaoBoMoWeiLaiFaZhanQu.html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薄膜是现代农业技术的重要组成部分，广泛应用于温室、地膜覆盖等领域，以提高作物产量和质量，同时保护作物免受恶劣天气和病虫害的影响。目前，农用塑料薄膜正朝着环保、高效和多功能化方向发展，如生物降解薄膜、光选择性薄膜和智能温控薄膜，这些新型薄膜不仅减少了环境污染，还提高了农业生产效率。</w:t>
      </w:r>
      <w:r>
        <w:rPr>
          <w:rFonts w:hint="eastAsia"/>
        </w:rPr>
        <w:br/>
      </w:r>
      <w:r>
        <w:rPr>
          <w:rFonts w:hint="eastAsia"/>
        </w:rPr>
        <w:t>　　未来，农用塑料薄膜的发展将更加注重可持续性和智能化。一方面，随着全球对环保的重视，生物基材料和可完全降解的薄膜将得到广泛应用，减少塑料残留对土壤和生态的长期影响。另一方面，智能薄膜技术，如集成传感器和物联网技术，将使薄膜能够根据环境条件自动调节透光率和湿度，进一步提升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6b169eac54e2b" w:history="1">
        <w:r>
          <w:rPr>
            <w:rStyle w:val="Hyperlink"/>
          </w:rPr>
          <w:t>2024-2030年全球与中国农用塑料薄膜行业发展全面调研与未来趋势报告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农用塑料薄膜行业的市场规模、需求变化、价格波动以及产业链构成。农用塑料薄膜报告深入剖析了当前市场现状，科学预测了未来农用塑料薄膜市场前景与发展趋势，特别关注了农用塑料薄膜细分市场的机会与挑战。同时，对农用塑料薄膜重点企业的竞争地位、品牌影响力和市场集中度进行了全面评估。农用塑料薄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农用塑料薄膜行业简介</w:t>
      </w:r>
      <w:r>
        <w:rPr>
          <w:rFonts w:hint="eastAsia"/>
        </w:rPr>
        <w:br/>
      </w:r>
      <w:r>
        <w:rPr>
          <w:rFonts w:hint="eastAsia"/>
        </w:rPr>
        <w:t>　　　　1.1.1 农用塑料薄膜行业界定及分类</w:t>
      </w:r>
      <w:r>
        <w:rPr>
          <w:rFonts w:hint="eastAsia"/>
        </w:rPr>
        <w:br/>
      </w:r>
      <w:r>
        <w:rPr>
          <w:rFonts w:hint="eastAsia"/>
        </w:rPr>
        <w:t>　　　　1.1.2 农用塑料薄膜行业特征</w:t>
      </w:r>
      <w:r>
        <w:rPr>
          <w:rFonts w:hint="eastAsia"/>
        </w:rPr>
        <w:br/>
      </w:r>
      <w:r>
        <w:rPr>
          <w:rFonts w:hint="eastAsia"/>
        </w:rPr>
        <w:t>　　1.2 农用塑料薄膜产品主要分类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不同种类农用塑料薄膜价格走势（2018-2023年）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高级农用塑料薄膜</w:t>
      </w:r>
      <w:r>
        <w:rPr>
          <w:rFonts w:hint="eastAsia"/>
        </w:rPr>
        <w:br/>
      </w:r>
      <w:r>
        <w:rPr>
          <w:rFonts w:hint="eastAsia"/>
        </w:rPr>
        <w:t>　　　　1.2.3 中级农用塑料薄膜</w:t>
      </w:r>
      <w:r>
        <w:rPr>
          <w:rFonts w:hint="eastAsia"/>
        </w:rPr>
        <w:br/>
      </w:r>
      <w:r>
        <w:rPr>
          <w:rFonts w:hint="eastAsia"/>
        </w:rPr>
        <w:t>　　　　1.2.4 低级农用塑料薄膜</w:t>
      </w:r>
      <w:r>
        <w:rPr>
          <w:rFonts w:hint="eastAsia"/>
        </w:rPr>
        <w:br/>
      </w:r>
      <w:r>
        <w:rPr>
          <w:rFonts w:hint="eastAsia"/>
        </w:rPr>
        <w:t>　　1.3 农用塑料薄膜主要应用领域分析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大棚用薄膜</w:t>
      </w:r>
      <w:r>
        <w:rPr>
          <w:rFonts w:hint="eastAsia"/>
        </w:rPr>
        <w:br/>
      </w:r>
      <w:r>
        <w:rPr>
          <w:rFonts w:hint="eastAsia"/>
        </w:rPr>
        <w:t>　　　　1.3.2 地膜</w:t>
      </w:r>
      <w:r>
        <w:rPr>
          <w:rFonts w:hint="eastAsia"/>
        </w:rPr>
        <w:br/>
      </w:r>
      <w:r>
        <w:rPr>
          <w:rFonts w:hint="eastAsia"/>
        </w:rPr>
        <w:t>　　　　1.3.3 青贮用薄膜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全球农用塑料薄膜供需现状及预测（2018-2023年）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全球农用塑料薄膜产能、产量、产能利用率及发展趋势（2018-2023年）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全球农用塑料薄膜产量、表观消费量及发展趋势（2018-2023年）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全球农用塑料薄膜产量、市场需求量及发展趋势（2018-2023年）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中国农用塑料薄膜供需现状及预测（2018-2023年）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中国农用塑料薄膜产能、产量、产能利用率及发展趋势（2018-2023年）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中国农用塑料薄膜产量、表观消费量及发展趋势（2018-2023年）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中国农用塑料薄膜产量、市场需求量及发展趋势（2018-2023年）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农用塑料薄膜中国及欧美日等行业政策分析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全球与中国主要厂商农用塑料薄膜产量、产值及竞争分析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全球市场农用塑料薄膜主要厂商2022和2023年产量、产值及市场份额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全球市场农用塑料薄膜主要厂商2022和2023年产量列表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全球市场农用塑料薄膜主要厂商2022和2023年产值列表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全球市场农用塑料薄膜主要厂商2022和2023年产品价格列表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中国市场农用塑料薄膜主要厂商2022和2023年产量、产值及市场份额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中国市场农用塑料薄膜主要厂商2022和2023年产量列表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中国市场农用塑料薄膜主要厂商2022和2023年产值列表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农用塑料薄膜厂商产地分布及商业化日期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农用塑料薄膜行业集中度分析</w:t>
      </w:r>
      <w:r>
        <w:rPr>
          <w:rFonts w:hint="eastAsia"/>
        </w:rPr>
        <w:br/>
      </w:r>
      <w:r>
        <w:rPr>
          <w:rFonts w:hint="eastAsia"/>
        </w:rPr>
        <w:t>　　　　2.4.2 农用塑料薄膜行业竞争程度分析</w:t>
      </w:r>
      <w:r>
        <w:rPr>
          <w:rFonts w:hint="eastAsia"/>
        </w:rPr>
        <w:br/>
      </w:r>
      <w:r>
        <w:rPr>
          <w:rFonts w:hint="eastAsia"/>
        </w:rPr>
        <w:t>　　2.5 农用塑料薄膜全球领先企业SWOT分析</w:t>
      </w:r>
      <w:r>
        <w:rPr>
          <w:rFonts w:hint="eastAsia"/>
        </w:rPr>
        <w:br/>
      </w:r>
      <w:r>
        <w:rPr>
          <w:rFonts w:hint="eastAsia"/>
        </w:rPr>
        <w:t>　　2.6 农用塑料薄膜中国企业SWOT分析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从生产角度分析全球主要地区农用塑料薄膜产量、产值、市场份额、增长率及发展趋势（2018-2023年）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全球主要地区农用塑料薄膜产量、产值及市场份额（2018-2023年）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全球主要地区农用塑料薄膜产量及市场份额（2018-2023年）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全球主要地区农用塑料薄膜产值及市场份额（2018-2023年）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从消费角度分析全球主要地区农用塑料薄膜消费量、市场份额及发展趋势（2018-2023年）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全球主要地区农用塑料薄膜消费量、市场份额及发展预测（2018-2023年）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印度市场农用塑料薄膜2018-2023年消费量增长率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全球与中国农用塑料薄膜主要生产商分析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不同类型农用塑料薄膜产量、价格、产值及市场份额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全球市场不同类型农用塑料薄膜产量、产值及市场份额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全球市场农用塑料薄膜不同类型农用塑料薄膜产量及市场份额（2018-2023年）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全球市场不同类型农用塑料薄膜产值、市场份额（2018-2023年）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全球市场不同类型农用塑料薄膜价格走势（2018-2023年）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中国市场农用塑料薄膜主要分类产量、产值及市场份额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中国市场农用塑料薄膜主要分类产量及市场份额及（2018-2023年）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中国市场农用塑料薄膜主要分类产值、市场份额（2018-2023年）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中国市场农用塑料薄膜主要分类价格走势（2018-2023年）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农用塑料薄膜上游原料及下游主要应用领域分析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农用塑料薄膜产业链分析</w:t>
      </w:r>
      <w:r>
        <w:rPr>
          <w:rFonts w:hint="eastAsia"/>
        </w:rPr>
        <w:br/>
      </w:r>
      <w:r>
        <w:rPr>
          <w:rFonts w:hint="eastAsia"/>
        </w:rPr>
        <w:t>　　7.2 农用塑料薄膜产业上游供应分析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全球市场农用塑料薄膜下游主要应用领域消费量、市场份额及增长率（2018-2023年）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中国市场农用塑料薄膜主要应用领域消费量、市场份额及增长率（2018-2023年）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中国市场农用塑料薄膜产量、消费量、进出口分析及未来趋势（2018-2023年）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中国市场农用塑料薄膜产量、消费量、进出口分析及未来趋势（2018-2023年）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中国市场农用塑料薄膜进出口贸易趋势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中国市场农用塑料薄膜主要进口来源</w:t>
      </w:r>
      <w:r>
        <w:rPr>
          <w:rFonts w:hint="eastAsia"/>
        </w:rPr>
        <w:br/>
      </w:r>
      <w:r>
        <w:rPr>
          <w:rFonts w:hint="eastAsia"/>
        </w:rPr>
        <w:t>　　8.4 中国市场农用塑料薄膜主要出口目的地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中国市场农用塑料薄膜主要地区分布</w:t>
      </w:r>
      <w:r>
        <w:rPr>
          <w:rFonts w:hint="eastAsia"/>
        </w:rPr>
        <w:br/>
      </w:r>
      <w:r>
        <w:rPr>
          <w:rFonts w:hint="eastAsia"/>
        </w:rPr>
        <w:t>　　9.1 中国农用塑料薄膜生产地区分布</w:t>
      </w:r>
      <w:r>
        <w:rPr>
          <w:rFonts w:hint="eastAsia"/>
        </w:rPr>
        <w:br/>
      </w:r>
      <w:r>
        <w:rPr>
          <w:rFonts w:hint="eastAsia"/>
        </w:rPr>
        <w:t>　　9.2 中国农用塑料薄膜消费地区分布</w:t>
      </w:r>
      <w:r>
        <w:rPr>
          <w:rFonts w:hint="eastAsia"/>
        </w:rPr>
        <w:br/>
      </w:r>
      <w:r>
        <w:rPr>
          <w:rFonts w:hint="eastAsia"/>
        </w:rPr>
        <w:t>　　9.3 中国农用塑料薄膜市场集中度及发展趋势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农用塑料薄膜技术及相关行业技术发展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农用塑料薄膜销售渠道分析及建议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国内市场农用塑料薄膜销售渠道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国内市场农用塑料薄膜未来销售模式及销售渠道的趋势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企业海外农用塑料薄膜销售渠道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欧美日等地区农用塑料薄膜销售渠道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欧美日等地区农用塑料薄膜未来销售模式及销售渠道的趋势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农用塑料薄膜销售/营销策略建议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农用塑料薄膜产品市场定位及目标消费者分析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农用塑料薄膜产品图片</w:t>
      </w:r>
      <w:r>
        <w:rPr>
          <w:rFonts w:hint="eastAsia"/>
        </w:rPr>
        <w:br/>
      </w:r>
      <w:r>
        <w:rPr>
          <w:rFonts w:hint="eastAsia"/>
        </w:rPr>
        <w:t>　　表 农用塑料薄膜产品分类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2024年全球不同种类农用塑料薄膜产量市场份额</w:t>
      </w:r>
      <w:r>
        <w:rPr>
          <w:rFonts w:hint="eastAsia"/>
        </w:rPr>
        <w:br/>
      </w:r>
      <w:r>
        <w:rPr>
          <w:rFonts w:hint="eastAsia"/>
        </w:rPr>
        <w:t>　　表 不同种类农用塑料薄膜价格列表及趋势（2018-2023年）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高级农用塑料薄膜产品图片</w:t>
      </w:r>
      <w:r>
        <w:rPr>
          <w:rFonts w:hint="eastAsia"/>
        </w:rPr>
        <w:br/>
      </w:r>
      <w:r>
        <w:rPr>
          <w:rFonts w:hint="eastAsia"/>
        </w:rPr>
        <w:t>　　图 中级农用塑料薄膜产品图片</w:t>
      </w:r>
      <w:r>
        <w:rPr>
          <w:rFonts w:hint="eastAsia"/>
        </w:rPr>
        <w:br/>
      </w:r>
      <w:r>
        <w:rPr>
          <w:rFonts w:hint="eastAsia"/>
        </w:rPr>
        <w:t>　　图 低级农用塑料薄膜产品图片</w:t>
      </w:r>
      <w:r>
        <w:rPr>
          <w:rFonts w:hint="eastAsia"/>
        </w:rPr>
        <w:br/>
      </w:r>
      <w:r>
        <w:rPr>
          <w:rFonts w:hint="eastAsia"/>
        </w:rPr>
        <w:t>　　表 农用塑料薄膜主要应用领域表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全球2023年农用塑料薄膜不同应用领域消费量市场份额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全球市场农用塑料薄膜产量（千吨）及增长率（2018-2023年）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全球市场农用塑料薄膜产值（万元）及增长率（2018-2023年）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中国市场农用塑料薄膜产量（千吨）、增长率及发展趋势（2018-2023年）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中国市场农用塑料薄膜产值（万元）、增长率及未来发展趋势（2018-2023年）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全球农用塑料薄膜产能（千吨）、产量（千吨）、产能利用率及发展趋势（2018-2023年）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全球农用塑料薄膜产量（千吨）、表观消费量及发展趋势（2018-2023年）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全球农用塑料薄膜产量（千吨）、市场需求量及发展趋势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中国农用塑料薄膜产能（千吨）、产量（千吨）、产能利用率及发展趋势（2018-2023年）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中国农用塑料薄膜产量（千吨）、表观消费量及发展趋势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中国农用塑料薄膜产量（千吨）、市场需求量及发展趋势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全球市场农用塑料薄膜主要厂商2023年产量市场份额列表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全球市场农用塑料薄膜主要厂商2022年产量市场份额列表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全球市场农用塑料薄膜主要厂商2023年产值市场份额列表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全球市场农用塑料薄膜主要厂商2022年产值市场份额列表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中国市场农用塑料薄膜主要厂商2022和2023年产量（千吨）列表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中国市场农用塑料薄膜主要厂商2022和2023年产量市场份额列表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中国市场农用塑料薄膜主要厂商2023年产量市场份额列表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中国市场农用塑料薄膜主要厂商2022年产量市场份额列表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中国市场农用塑料薄膜主要厂商2022和2023年产值（万元）列表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中国市场农用塑料薄膜主要厂商2022和2023年产值市场份额列表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中国市场农用塑料薄膜主要厂商2023年产值市场份额列表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中国市场农用塑料薄膜主要厂商2022年产值市场份额列表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农用塑料薄膜厂商产地分布及商业化日期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农用塑料薄膜全球领先企业SWOT分析</w:t>
      </w:r>
      <w:r>
        <w:rPr>
          <w:rFonts w:hint="eastAsia"/>
        </w:rPr>
        <w:br/>
      </w:r>
      <w:r>
        <w:rPr>
          <w:rFonts w:hint="eastAsia"/>
        </w:rPr>
        <w:t>　　表 农用塑料薄膜中国企业SWOT分析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全球主要地区农用塑料薄膜2018-2023年产量（千吨）列表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全球主要地区农用塑料薄膜2018-2023年产值（万元）列表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全球主要地区农用塑料薄膜2018-2023年消费量（千吨）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中国市场农用塑料薄膜2024-2030年消费量（千吨）、增长率及发展预测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农用塑料薄膜产业链图</w:t>
      </w:r>
      <w:r>
        <w:rPr>
          <w:rFonts w:hint="eastAsia"/>
        </w:rPr>
        <w:br/>
      </w:r>
      <w:r>
        <w:rPr>
          <w:rFonts w:hint="eastAsia"/>
        </w:rPr>
        <w:t>　　表 农用塑料薄膜上游原料供应商及联系方式列表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全球市场农用塑料薄膜主要应用领域消费量市场份额（2018-2023年）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2024年全球市场农用塑料薄膜主要应用领域消费量市场份额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全球市场农用塑料薄膜主要应用领域消费量增长率（2018-2023年）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b169eac54e2b" w:history="1">
        <w:r>
          <w:rPr>
            <w:rStyle w:val="Hyperlink"/>
          </w:rPr>
          <w:t>2024-2030年全球与中国农用塑料薄膜行业发展全面调研与未来趋势报告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6b169eac54e2b" w:history="1">
        <w:r>
          <w:rPr>
            <w:rStyle w:val="Hyperlink"/>
          </w:rPr>
          <w:t>https://www.20087.com/6/62/NongYongSuLiaoBoMoWeiLaiFaZhanQu.html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a76831aa4dd9" w:history="1">
      <w:r>
        <w:rPr>
          <w:rStyle w:val="Hyperlink"/>
        </w:rPr>
        <w:t>2024-2030年全球与中国农用塑料薄膜行业发展全面调研与未来趋势报告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NongYongSuLiaoBoMoWeiLaiFaZhanQu.html" TargetMode="External" Id="R07e6b169eac5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NongYongSuLiaoBoMoWeiLaiFaZhanQu.html" TargetMode="External" Id="R8e87a76831aa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2023-11-07T23:51:00Z</dcterms:created>
  <dcterms:modified xsi:type="dcterms:W3CDTF">2023-11-08T00:51:00Z</dcterms:modified>
  <dc:subject>2024-2030年全球与中国农用塑料薄膜行业发展全面调研与未来趋势报告</dc:subject>
  <dc:title>2024-2030年全球与中国农用塑料薄膜行业发展全面调研与未来趋势报告</dc:title>
  <cp:keywords>2024-2030年全球与中国农用塑料薄膜行业发展全面调研与未来趋势报告</cp:keywords>
  <dc:description>2024-2030年全球与中国农用塑料薄膜行业发展全面调研与未来趋势报告</dc:description>
</cp:coreProperties>
</file>