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ace115e794a6d" w:history="1">
              <w:r>
                <w:rPr>
                  <w:rStyle w:val="Hyperlink"/>
                </w:rPr>
                <w:t>2024-2030年全球与中国农药增效剂行业现状深度调研与发展趋势报告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ace115e794a6d" w:history="1">
              <w:r>
                <w:rPr>
                  <w:rStyle w:val="Hyperlink"/>
                </w:rPr>
                <w:t>2024-2030年全球与中国农药增效剂行业现状深度调研与发展趋势报告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ace115e794a6d" w:history="1">
                <w:r>
                  <w:rPr>
                    <w:rStyle w:val="Hyperlink"/>
                  </w:rPr>
                  <w:t>https://www.20087.com/6/62/NongYaoZengXiaoJiFaZhanQuShiFenXi.html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一种能够提高农药使用效率和效果的辅助剂，通过改善农药的分散性、附着力和渗透性，减少农药用量，降低对环境的影响。近年来，生物基增效剂的研发，如植物油和天然聚合物，因其环境友好性而受到关注。同时，纳米技术的应用，使得增效剂能够更精确地控制农药释放，提高靶向性。</w:t>
      </w:r>
      <w:r>
        <w:rPr>
          <w:rFonts w:hint="eastAsia"/>
        </w:rPr>
        <w:br/>
      </w:r>
      <w:r>
        <w:rPr>
          <w:rFonts w:hint="eastAsia"/>
        </w:rPr>
        <w:t>　　未来，农药增效剂将更加注重安全性与智能化。通过基因工程，开发具有生物降解性的增效剂，减少残留和污染。同时，智能农药喷洒系统的发展，如无人机和智能喷头，将与增效剂技术结合，实现精准农业，减少农药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ace115e794a6d" w:history="1">
        <w:r>
          <w:rPr>
            <w:rStyle w:val="Hyperlink"/>
          </w:rPr>
          <w:t>2024-2030年全球与中国农药增效剂行业现状深度调研与发展趋势报告</w:t>
        </w:r>
      </w:hyperlink>
      <w:r>
        <w:rPr>
          <w:rFonts w:hint="eastAsia"/>
        </w:rPr>
        <w:t>》专业、系统地分析了农药增效剂行业现状，包括市场需求、市场规模及价格动态，全面梳理了农药增效剂产业链结构，并对农药增效剂细分市场进行了探究。农药增效剂报告基于详实数据，科学预测了农药增效剂市场发展前景和发展趋势，同时剖析了农药增效剂品牌竞争、市场集中度以及重点企业的市场地位。在识别风险与机遇的基础上，农药增效剂报告提出了针对性的发展策略和建议。农药增效剂报告为农药增效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中国农药增效剂概述</w:t>
      </w:r>
      <w:r>
        <w:rPr>
          <w:rFonts w:hint="eastAsia"/>
        </w:rPr>
        <w:br/>
      </w:r>
      <w:r>
        <w:rPr>
          <w:rFonts w:hint="eastAsia"/>
        </w:rPr>
        <w:t>　　第一节 农药增效剂行业定义</w:t>
      </w:r>
      <w:r>
        <w:rPr>
          <w:rFonts w:hint="eastAsia"/>
        </w:rPr>
        <w:br/>
      </w:r>
      <w:r>
        <w:rPr>
          <w:rFonts w:hint="eastAsia"/>
        </w:rPr>
        <w:t>　　第二节 农药增效剂行业发展特性</w:t>
      </w:r>
      <w:r>
        <w:rPr>
          <w:rFonts w:hint="eastAsia"/>
        </w:rPr>
        <w:br/>
      </w:r>
      <w:r>
        <w:rPr>
          <w:rFonts w:hint="eastAsia"/>
        </w:rPr>
        <w:t>　　第三节 农药增效剂产业链分析</w:t>
      </w:r>
      <w:r>
        <w:rPr>
          <w:rFonts w:hint="eastAsia"/>
        </w:rPr>
        <w:br/>
      </w:r>
      <w:r>
        <w:rPr>
          <w:rFonts w:hint="eastAsia"/>
        </w:rPr>
        <w:t>　　第四节 农药增效剂行业生命周期分析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2023-2024年国外农药增效剂市场发展概况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全球农药增效剂市场发展分析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第五节 2024-2030年全球农药增效剂市场发展预测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2023-2024年中国农药增效剂发展环境分析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农药增效剂行业相关政策、标准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农药增效剂行业相关发展规划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2023-2024年中国农药增效剂技术发展分析</w:t>
      </w:r>
      <w:r>
        <w:rPr>
          <w:rFonts w:hint="eastAsia"/>
        </w:rPr>
        <w:br/>
      </w:r>
      <w:r>
        <w:rPr>
          <w:rFonts w:hint="eastAsia"/>
        </w:rPr>
        <w:t>　　第一节 当前农药增效剂技术发展现状分析</w:t>
      </w:r>
      <w:r>
        <w:rPr>
          <w:rFonts w:hint="eastAsia"/>
        </w:rPr>
        <w:br/>
      </w:r>
      <w:r>
        <w:rPr>
          <w:rFonts w:hint="eastAsia"/>
        </w:rPr>
        <w:t>　　第二节 农药增效剂生产中需注意的问题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农药增效剂行业主要技术趋势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2023-2024年农药增效剂市场特性分析</w:t>
      </w:r>
      <w:r>
        <w:rPr>
          <w:rFonts w:hint="eastAsia"/>
        </w:rPr>
        <w:br/>
      </w:r>
      <w:r>
        <w:rPr>
          <w:rFonts w:hint="eastAsia"/>
        </w:rPr>
        <w:t>　　第一节 农药增效剂行业集中度分析</w:t>
      </w:r>
      <w:r>
        <w:rPr>
          <w:rFonts w:hint="eastAsia"/>
        </w:rPr>
        <w:br/>
      </w:r>
      <w:r>
        <w:rPr>
          <w:rFonts w:hint="eastAsia"/>
        </w:rPr>
        <w:t>　　第二节 农药增效剂行业SWOT分析</w:t>
      </w:r>
      <w:r>
        <w:rPr>
          <w:rFonts w:hint="eastAsia"/>
        </w:rPr>
        <w:br/>
      </w:r>
      <w:r>
        <w:rPr>
          <w:rFonts w:hint="eastAsia"/>
        </w:rPr>
        <w:t>　　　　一、农药增效剂行业优势</w:t>
      </w:r>
      <w:r>
        <w:rPr>
          <w:rFonts w:hint="eastAsia"/>
        </w:rPr>
        <w:br/>
      </w:r>
      <w:r>
        <w:rPr>
          <w:rFonts w:hint="eastAsia"/>
        </w:rPr>
        <w:t>　　　　二、农药增效剂行业劣势</w:t>
      </w:r>
      <w:r>
        <w:rPr>
          <w:rFonts w:hint="eastAsia"/>
        </w:rPr>
        <w:br/>
      </w:r>
      <w:r>
        <w:rPr>
          <w:rFonts w:hint="eastAsia"/>
        </w:rPr>
        <w:t>　　　　三、农药增效剂行业机会</w:t>
      </w:r>
      <w:r>
        <w:rPr>
          <w:rFonts w:hint="eastAsia"/>
        </w:rPr>
        <w:br/>
      </w:r>
      <w:r>
        <w:rPr>
          <w:rFonts w:hint="eastAsia"/>
        </w:rPr>
        <w:t>　　　　四、农药增效剂行业风险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中国农药增效剂发展现状</w:t>
      </w:r>
      <w:r>
        <w:rPr>
          <w:rFonts w:hint="eastAsia"/>
        </w:rPr>
        <w:br/>
      </w:r>
      <w:r>
        <w:rPr>
          <w:rFonts w:hint="eastAsia"/>
        </w:rPr>
        <w:t>　　第一节 中国农药增效剂市场现状分析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中国农药增效剂产量分析及预测</w:t>
      </w:r>
      <w:r>
        <w:rPr>
          <w:rFonts w:hint="eastAsia"/>
        </w:rPr>
        <w:br/>
      </w:r>
      <w:r>
        <w:rPr>
          <w:rFonts w:hint="eastAsia"/>
        </w:rPr>
        <w:t>　　　　一、农药增效剂总体产能规模</w:t>
      </w:r>
      <w:r>
        <w:rPr>
          <w:rFonts w:hint="eastAsia"/>
        </w:rPr>
        <w:br/>
      </w:r>
      <w:r>
        <w:rPr>
          <w:rFonts w:hint="eastAsia"/>
        </w:rPr>
        <w:t>　　　　二、农药增效剂生产区域分布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三、2019-2024年中国农药增效剂产量统计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三、2024-2030年中国农药增效剂产量预测</w:t>
      </w:r>
      <w:r>
        <w:rPr>
          <w:rFonts w:hint="eastAsia"/>
        </w:rPr>
        <w:br/>
      </w:r>
      <w:r>
        <w:rPr>
          <w:rFonts w:hint="eastAsia"/>
        </w:rPr>
        <w:t>　　第三节 中国农药增效剂市场需求分析及预测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一、中国农药增效剂市场需求特点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二、2019-2024年中国农药增效剂市场需求量统计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三、2024-2030年中国农药增效剂市场需求量预测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中国农药增效剂价格趋势分析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一、2019-2024年中国农药增效剂市场价格趋势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二、2024-2030年中国农药增效剂市场价格走势预测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2019-2024年农药增效剂行业经济运行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2019-2024年中国农药增效剂行业盈利能力分析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2019-2024年中国农药增效剂行业发展能力分析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2019-2024年农药增效剂行业偿债能力分析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2019-2024年农药增效剂制造企业数量分析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中国农药增效剂行业重点地区发展分析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2019-2024年中国农药增效剂进出口分析</w:t>
      </w:r>
      <w:r>
        <w:rPr>
          <w:rFonts w:hint="eastAsia"/>
        </w:rPr>
        <w:br/>
      </w:r>
      <w:r>
        <w:rPr>
          <w:rFonts w:hint="eastAsia"/>
        </w:rPr>
        <w:t>　　第一节 农药增效剂进口情况分析</w:t>
      </w:r>
      <w:r>
        <w:rPr>
          <w:rFonts w:hint="eastAsia"/>
        </w:rPr>
        <w:br/>
      </w:r>
      <w:r>
        <w:rPr>
          <w:rFonts w:hint="eastAsia"/>
        </w:rPr>
        <w:t>　　第二节 农药增效剂出口情况分析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2024-2030年影响农药增效剂进出口因素分析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主要农药增效剂生产企业及竞争格局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农药增效剂行业投资战略研究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农药增效剂行业发展战略研究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对我国农药增效剂品牌的战略思考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一、农药增效剂品牌的重要性</w:t>
      </w:r>
      <w:r>
        <w:rPr>
          <w:rFonts w:hint="eastAsia"/>
        </w:rPr>
        <w:br/>
      </w:r>
      <w:r>
        <w:rPr>
          <w:rFonts w:hint="eastAsia"/>
        </w:rPr>
        <w:t>　　　　二、农药增效剂实施品牌战略的意义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三、农药增效剂企业品牌的现状分析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四、我国农药增效剂企业的品牌战略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五、农药增效剂品牌战略管理的策略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农药增效剂经营策略分析</w:t>
      </w:r>
      <w:r>
        <w:rPr>
          <w:rFonts w:hint="eastAsia"/>
        </w:rPr>
        <w:br/>
      </w:r>
      <w:r>
        <w:rPr>
          <w:rFonts w:hint="eastAsia"/>
        </w:rPr>
        <w:t>　　　　一、农药增效剂市场细分策略</w:t>
      </w:r>
      <w:r>
        <w:rPr>
          <w:rFonts w:hint="eastAsia"/>
        </w:rPr>
        <w:br/>
      </w:r>
      <w:r>
        <w:rPr>
          <w:rFonts w:hint="eastAsia"/>
        </w:rPr>
        <w:t>　　　　二、农药增效剂市场创新策略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四、农药增效剂新产品差异化战略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2024-2030年中国农药增效剂发展趋势预测及投资风险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未来农药增效剂行业发展趋势预测</w:t>
      </w:r>
      <w:r>
        <w:rPr>
          <w:rFonts w:hint="eastAsia"/>
        </w:rPr>
        <w:br/>
      </w:r>
      <w:r>
        <w:rPr>
          <w:rFonts w:hint="eastAsia"/>
        </w:rPr>
        <w:t>　　第二节 农药增效剂行业投资风险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2024年农药增效剂投资建议</w:t>
      </w:r>
      <w:r>
        <w:rPr>
          <w:rFonts w:hint="eastAsia"/>
        </w:rPr>
        <w:br/>
      </w:r>
      <w:r>
        <w:rPr>
          <w:rFonts w:hint="eastAsia"/>
        </w:rPr>
        <w:t>　　第一节 农药增效剂行业投资环境分析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农药增效剂行业投资进入壁垒分析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农药增效剂介绍</w:t>
      </w:r>
      <w:r>
        <w:rPr>
          <w:rFonts w:hint="eastAsia"/>
        </w:rPr>
        <w:br/>
      </w:r>
      <w:r>
        <w:rPr>
          <w:rFonts w:hint="eastAsia"/>
        </w:rPr>
        <w:t>　　图表 农药增效剂图片</w:t>
      </w:r>
      <w:r>
        <w:rPr>
          <w:rFonts w:hint="eastAsia"/>
        </w:rPr>
        <w:br/>
      </w:r>
      <w:r>
        <w:rPr>
          <w:rFonts w:hint="eastAsia"/>
        </w:rPr>
        <w:t>　　图表 农药增效剂种类</w:t>
      </w:r>
      <w:r>
        <w:rPr>
          <w:rFonts w:hint="eastAsia"/>
        </w:rPr>
        <w:br/>
      </w:r>
      <w:r>
        <w:rPr>
          <w:rFonts w:hint="eastAsia"/>
        </w:rPr>
        <w:t>　　图表 农药增效剂发展历程</w:t>
      </w:r>
      <w:r>
        <w:rPr>
          <w:rFonts w:hint="eastAsia"/>
        </w:rPr>
        <w:br/>
      </w:r>
      <w:r>
        <w:rPr>
          <w:rFonts w:hint="eastAsia"/>
        </w:rPr>
        <w:t>　　图表 农药增效剂用途 应用</w:t>
      </w:r>
      <w:r>
        <w:rPr>
          <w:rFonts w:hint="eastAsia"/>
        </w:rPr>
        <w:br/>
      </w:r>
      <w:r>
        <w:rPr>
          <w:rFonts w:hint="eastAsia"/>
        </w:rPr>
        <w:t>　　图表 农药增效剂政策</w:t>
      </w:r>
      <w:r>
        <w:rPr>
          <w:rFonts w:hint="eastAsia"/>
        </w:rPr>
        <w:br/>
      </w:r>
      <w:r>
        <w:rPr>
          <w:rFonts w:hint="eastAsia"/>
        </w:rPr>
        <w:t>　　图表 农药增效剂技术 专利情况</w:t>
      </w:r>
      <w:r>
        <w:rPr>
          <w:rFonts w:hint="eastAsia"/>
        </w:rPr>
        <w:br/>
      </w:r>
      <w:r>
        <w:rPr>
          <w:rFonts w:hint="eastAsia"/>
        </w:rPr>
        <w:t>　　图表 农药增效剂标准</w:t>
      </w:r>
      <w:r>
        <w:rPr>
          <w:rFonts w:hint="eastAsia"/>
        </w:rPr>
        <w:br/>
      </w:r>
      <w:r>
        <w:rPr>
          <w:rFonts w:hint="eastAsia"/>
        </w:rPr>
        <w:t>　　图表 2019-2024年中国农药增效剂市场规模分析</w:t>
      </w:r>
      <w:r>
        <w:rPr>
          <w:rFonts w:hint="eastAsia"/>
        </w:rPr>
        <w:br/>
      </w:r>
      <w:r>
        <w:rPr>
          <w:rFonts w:hint="eastAsia"/>
        </w:rPr>
        <w:t>　　图表 农药增效剂产业链分析</w:t>
      </w:r>
      <w:r>
        <w:rPr>
          <w:rFonts w:hint="eastAsia"/>
        </w:rPr>
        <w:br/>
      </w:r>
      <w:r>
        <w:rPr>
          <w:rFonts w:hint="eastAsia"/>
        </w:rPr>
        <w:t>　　图表 2019-2024年农药增效剂市场容量分析</w:t>
      </w:r>
      <w:r>
        <w:rPr>
          <w:rFonts w:hint="eastAsia"/>
        </w:rPr>
        <w:br/>
      </w:r>
      <w:r>
        <w:rPr>
          <w:rFonts w:hint="eastAsia"/>
        </w:rPr>
        <w:t>　　图表 农药增效剂品牌</w:t>
      </w:r>
      <w:r>
        <w:rPr>
          <w:rFonts w:hint="eastAsia"/>
        </w:rPr>
        <w:br/>
      </w:r>
      <w:r>
        <w:rPr>
          <w:rFonts w:hint="eastAsia"/>
        </w:rPr>
        <w:t>　　图表 农药增效剂生产现状</w:t>
      </w:r>
      <w:r>
        <w:rPr>
          <w:rFonts w:hint="eastAsia"/>
        </w:rPr>
        <w:br/>
      </w:r>
      <w:r>
        <w:rPr>
          <w:rFonts w:hint="eastAsia"/>
        </w:rPr>
        <w:t>　　图表 2019-2024年中国农药增效剂产能统计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2019-2024年中国农药增效剂产量情况</w:t>
      </w:r>
      <w:r>
        <w:rPr>
          <w:rFonts w:hint="eastAsia"/>
        </w:rPr>
        <w:br/>
      </w:r>
      <w:r>
        <w:rPr>
          <w:rFonts w:hint="eastAsia"/>
        </w:rPr>
        <w:t>　　图表 2019-2024年中国农药增效剂销售情况</w:t>
      </w:r>
      <w:r>
        <w:rPr>
          <w:rFonts w:hint="eastAsia"/>
        </w:rPr>
        <w:br/>
      </w:r>
      <w:r>
        <w:rPr>
          <w:rFonts w:hint="eastAsia"/>
        </w:rPr>
        <w:t>　　图表 2019-2024年中国农药增效剂市场需求情况</w:t>
      </w:r>
      <w:r>
        <w:rPr>
          <w:rFonts w:hint="eastAsia"/>
        </w:rPr>
        <w:br/>
      </w:r>
      <w:r>
        <w:rPr>
          <w:rFonts w:hint="eastAsia"/>
        </w:rPr>
        <w:t>　　图表 农药增效剂价格走势</w:t>
      </w:r>
      <w:r>
        <w:rPr>
          <w:rFonts w:hint="eastAsia"/>
        </w:rPr>
        <w:br/>
      </w:r>
      <w:r>
        <w:rPr>
          <w:rFonts w:hint="eastAsia"/>
        </w:rPr>
        <w:t>　　图表 2024年中国农药增效剂公司数量统计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农药增效剂成本和利润分析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华东地区农药增效剂市场需求情况</w:t>
      </w:r>
      <w:r>
        <w:rPr>
          <w:rFonts w:hint="eastAsia"/>
        </w:rPr>
        <w:br/>
      </w:r>
      <w:r>
        <w:rPr>
          <w:rFonts w:hint="eastAsia"/>
        </w:rPr>
        <w:t>　　图表 华南地区农药增效剂市场规模及增长情况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华南地区农药增效剂需求情况</w:t>
      </w:r>
      <w:r>
        <w:rPr>
          <w:rFonts w:hint="eastAsia"/>
        </w:rPr>
        <w:br/>
      </w:r>
      <w:r>
        <w:rPr>
          <w:rFonts w:hint="eastAsia"/>
        </w:rPr>
        <w:t>　　图表 华北地区农药增效剂市场规模及增长情况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华北地区农药增效剂需求情况</w:t>
      </w:r>
      <w:r>
        <w:rPr>
          <w:rFonts w:hint="eastAsia"/>
        </w:rPr>
        <w:br/>
      </w:r>
      <w:r>
        <w:rPr>
          <w:rFonts w:hint="eastAsia"/>
        </w:rPr>
        <w:t>　　图表 华中地区农药增效剂市场规模及增长情况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华中地区农药增效剂市场需求情况</w:t>
      </w:r>
      <w:r>
        <w:rPr>
          <w:rFonts w:hint="eastAsia"/>
        </w:rPr>
        <w:br/>
      </w:r>
      <w:r>
        <w:rPr>
          <w:rFonts w:hint="eastAsia"/>
        </w:rPr>
        <w:t>　　图表 农药增效剂招标、中标情况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2024年中国农药增效剂进口来源国家及地区分析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2024年中国农药增效剂出口目的国家及地区分析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农药增效剂最新消息</w:t>
      </w:r>
      <w:r>
        <w:rPr>
          <w:rFonts w:hint="eastAsia"/>
        </w:rPr>
        <w:br/>
      </w:r>
      <w:r>
        <w:rPr>
          <w:rFonts w:hint="eastAsia"/>
        </w:rPr>
        <w:t>　　图表 农药增效剂企业简介</w:t>
      </w:r>
      <w:r>
        <w:rPr>
          <w:rFonts w:hint="eastAsia"/>
        </w:rPr>
        <w:br/>
      </w:r>
      <w:r>
        <w:rPr>
          <w:rFonts w:hint="eastAsia"/>
        </w:rPr>
        <w:t>　　图表 企业农药增效剂产品</w:t>
      </w:r>
      <w:r>
        <w:rPr>
          <w:rFonts w:hint="eastAsia"/>
        </w:rPr>
        <w:br/>
      </w:r>
      <w:r>
        <w:rPr>
          <w:rFonts w:hint="eastAsia"/>
        </w:rPr>
        <w:t>　　图表 农药增效剂企业经营情况</w:t>
      </w:r>
      <w:r>
        <w:rPr>
          <w:rFonts w:hint="eastAsia"/>
        </w:rPr>
        <w:br/>
      </w:r>
      <w:r>
        <w:rPr>
          <w:rFonts w:hint="eastAsia"/>
        </w:rPr>
        <w:t>　　图表 农药增效剂企业(二)简介</w:t>
      </w:r>
      <w:r>
        <w:rPr>
          <w:rFonts w:hint="eastAsia"/>
        </w:rPr>
        <w:br/>
      </w:r>
      <w:r>
        <w:rPr>
          <w:rFonts w:hint="eastAsia"/>
        </w:rPr>
        <w:t>　　图表 企业农药增效剂产品型号</w:t>
      </w:r>
      <w:r>
        <w:rPr>
          <w:rFonts w:hint="eastAsia"/>
        </w:rPr>
        <w:br/>
      </w:r>
      <w:r>
        <w:rPr>
          <w:rFonts w:hint="eastAsia"/>
        </w:rPr>
        <w:t>　　图表 农药增效剂企业(二)经营情况</w:t>
      </w:r>
      <w:r>
        <w:rPr>
          <w:rFonts w:hint="eastAsia"/>
        </w:rPr>
        <w:br/>
      </w:r>
      <w:r>
        <w:rPr>
          <w:rFonts w:hint="eastAsia"/>
        </w:rPr>
        <w:t>　　图表 农药增效剂企业(三)调研</w:t>
      </w:r>
      <w:r>
        <w:rPr>
          <w:rFonts w:hint="eastAsia"/>
        </w:rPr>
        <w:br/>
      </w:r>
      <w:r>
        <w:rPr>
          <w:rFonts w:hint="eastAsia"/>
        </w:rPr>
        <w:t>　　图表 企业农药增效剂产品规格</w:t>
      </w:r>
      <w:r>
        <w:rPr>
          <w:rFonts w:hint="eastAsia"/>
        </w:rPr>
        <w:br/>
      </w:r>
      <w:r>
        <w:rPr>
          <w:rFonts w:hint="eastAsia"/>
        </w:rPr>
        <w:t>　　图表 农药增效剂企业(三)经营情况</w:t>
      </w:r>
      <w:r>
        <w:rPr>
          <w:rFonts w:hint="eastAsia"/>
        </w:rPr>
        <w:br/>
      </w:r>
      <w:r>
        <w:rPr>
          <w:rFonts w:hint="eastAsia"/>
        </w:rPr>
        <w:t>　　图表 农药增效剂企业(四)介绍</w:t>
      </w:r>
      <w:r>
        <w:rPr>
          <w:rFonts w:hint="eastAsia"/>
        </w:rPr>
        <w:br/>
      </w:r>
      <w:r>
        <w:rPr>
          <w:rFonts w:hint="eastAsia"/>
        </w:rPr>
        <w:t>　　图表 企业农药增效剂产品参数</w:t>
      </w:r>
      <w:r>
        <w:rPr>
          <w:rFonts w:hint="eastAsia"/>
        </w:rPr>
        <w:br/>
      </w:r>
      <w:r>
        <w:rPr>
          <w:rFonts w:hint="eastAsia"/>
        </w:rPr>
        <w:t>　　图表 农药增效剂企业(四)经营情况</w:t>
      </w:r>
      <w:r>
        <w:rPr>
          <w:rFonts w:hint="eastAsia"/>
        </w:rPr>
        <w:br/>
      </w:r>
      <w:r>
        <w:rPr>
          <w:rFonts w:hint="eastAsia"/>
        </w:rPr>
        <w:t>　　图表 农药增效剂企业(五)简介</w:t>
      </w:r>
      <w:r>
        <w:rPr>
          <w:rFonts w:hint="eastAsia"/>
        </w:rPr>
        <w:br/>
      </w:r>
      <w:r>
        <w:rPr>
          <w:rFonts w:hint="eastAsia"/>
        </w:rPr>
        <w:t>　　图表 企业农药增效剂业务</w:t>
      </w:r>
      <w:r>
        <w:rPr>
          <w:rFonts w:hint="eastAsia"/>
        </w:rPr>
        <w:br/>
      </w:r>
      <w:r>
        <w:rPr>
          <w:rFonts w:hint="eastAsia"/>
        </w:rPr>
        <w:t>　　图表 农药增效剂企业(五)经营情况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农药增效剂特点</w:t>
      </w:r>
      <w:r>
        <w:rPr>
          <w:rFonts w:hint="eastAsia"/>
        </w:rPr>
        <w:br/>
      </w:r>
      <w:r>
        <w:rPr>
          <w:rFonts w:hint="eastAsia"/>
        </w:rPr>
        <w:t>　　图表 农药增效剂优缺点</w:t>
      </w:r>
      <w:r>
        <w:rPr>
          <w:rFonts w:hint="eastAsia"/>
        </w:rPr>
        <w:br/>
      </w:r>
      <w:r>
        <w:rPr>
          <w:rFonts w:hint="eastAsia"/>
        </w:rPr>
        <w:t>　　图表 农药增效剂行业生命周期</w:t>
      </w:r>
      <w:r>
        <w:rPr>
          <w:rFonts w:hint="eastAsia"/>
        </w:rPr>
        <w:br/>
      </w:r>
      <w:r>
        <w:rPr>
          <w:rFonts w:hint="eastAsia"/>
        </w:rPr>
        <w:t>　　图表 农药增效剂上游、下游分析</w:t>
      </w:r>
      <w:r>
        <w:rPr>
          <w:rFonts w:hint="eastAsia"/>
        </w:rPr>
        <w:br/>
      </w:r>
      <w:r>
        <w:rPr>
          <w:rFonts w:hint="eastAsia"/>
        </w:rPr>
        <w:t>　　图表 农药增效剂投资、并购现状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2024-2030年中国农药增效剂产能预测</w:t>
      </w:r>
      <w:r>
        <w:rPr>
          <w:rFonts w:hint="eastAsia"/>
        </w:rPr>
        <w:br/>
      </w:r>
      <w:r>
        <w:rPr>
          <w:rFonts w:hint="eastAsia"/>
        </w:rPr>
        <w:t>　　图表 2024-2030年中国农药增效剂产量预测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2024-2030年中国农药增效剂需求量预测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2024-2030年中国农药增效剂销量预测</w:t>
      </w:r>
      <w:r>
        <w:rPr>
          <w:rFonts w:hint="eastAsia"/>
        </w:rPr>
        <w:br/>
      </w:r>
      <w:r>
        <w:rPr>
          <w:rFonts w:hint="eastAsia"/>
        </w:rPr>
        <w:t>　　图表 农药增效剂优势、劣势、机会、威胁分析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农药增效剂发展前景</w:t>
      </w:r>
      <w:r>
        <w:rPr>
          <w:rFonts w:hint="eastAsia"/>
        </w:rPr>
        <w:br/>
      </w:r>
      <w:r>
        <w:rPr>
          <w:rFonts w:hint="eastAsia"/>
        </w:rPr>
        <w:t>　　图表 农药增效剂发展趋势预测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2024-2030年中国农药增效剂市场规模预测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ace115e794a6d" w:history="1">
        <w:r>
          <w:rPr>
            <w:rStyle w:val="Hyperlink"/>
          </w:rPr>
          <w:t>2024-2030年全球与中国农药增效剂行业现状深度调研与发展趋势报告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ace115e794a6d" w:history="1">
        <w:r>
          <w:rPr>
            <w:rStyle w:val="Hyperlink"/>
          </w:rPr>
          <w:t>https://www.20087.com/6/62/NongYaoZengXiaoJiFaZhanQuShiFenXi.html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cd73959e745bd" w:history="1">
      <w:r>
        <w:rPr>
          <w:rStyle w:val="Hyperlink"/>
        </w:rPr>
        <w:t>2024-2030年全球与中国农药增效剂行业现状深度调研与发展趋势报告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ongYaoZengXiaoJiFaZhanQuShiFenXi.html" TargetMode="External" Id="R206ace115e79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ongYaoZengXiaoJiFaZhanQuShiFenXi.html" TargetMode="External" Id="R574cd73959e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2024-01-26T08:07:00Z</dcterms:created>
  <dcterms:modified xsi:type="dcterms:W3CDTF">2024-01-26T09:07:00Z</dcterms:modified>
  <dc:subject>2024-2030年全球与中国农药增效剂行业现状深度调研与发展趋势报告</dc:subject>
  <dc:title>2024-2030年全球与中国农药增效剂行业现状深度调研与发展趋势报告</dc:title>
  <cp:keywords>2024-2030年全球与中国农药增效剂行业现状深度调研与发展趋势报告</cp:keywords>
  <dc:description>2024-2030年全球与中国农药增效剂行业现状深度调研与发展趋势报告</dc:description>
</cp:coreProperties>
</file>