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f92eb4b1414a" w:history="1">
              <w:r>
                <w:rPr>
                  <w:rStyle w:val="Hyperlink"/>
                </w:rPr>
                <w:t>2024-2030年中国加氢裂化行业现状深度调研与发展趋势分析报告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f92eb4b1414a" w:history="1">
              <w:r>
                <w:rPr>
                  <w:rStyle w:val="Hyperlink"/>
                </w:rPr>
                <w:t>2024-2030年中国加氢裂化行业现状深度调研与发展趋势分析报告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ef92eb4b1414a" w:history="1">
                <w:r>
                  <w:rPr>
                    <w:rStyle w:val="Hyperlink"/>
                  </w:rPr>
                  <w:t>https://www.20087.com/6/22/JiaQingLieHuaFaZhanQuShiFenXi.html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裂化是一种重要的石油炼制工艺，因其能够提高轻质油品的产量和质量而被广泛应用于炼油工业中。随着环保法规的趋严和技术的进步，加氢裂化的工艺和应用范围也在不断扩展。目前，加氢裂化装置多采用先进的催化剂和高效的反应器设计，并通过优化工艺流程，提高了产品的收率和纯度。此外，一些高端装置还通过集成智能控制系统，实现了远程监控和自动调节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加氢裂化的发展将更加注重高效化与环保化。一方面，通过引入新型催化剂和优化反应条件，未来的加氢裂化工艺将具备更高的效率和更少的副产物，适应更加苛刻的应用环境。另一方面，随着绿色炼油技术的发展，加氢裂化将更加注重环保设计，采用更多可回收材料和节能生产工艺，减少生产过程中的能耗和废弃物排放。此外，通过优化设计，提高加氢裂化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f92eb4b1414a" w:history="1">
        <w:r>
          <w:rPr>
            <w:rStyle w:val="Hyperlink"/>
          </w:rPr>
          <w:t>2024-2030年中国加氢裂化行业现状深度调研与发展趋势分析报告</w:t>
        </w:r>
      </w:hyperlink>
      <w:r>
        <w:rPr>
          <w:rFonts w:hint="eastAsia"/>
        </w:rPr>
        <w:t>》依据国家统计局、发改委及加氢裂化相关协会等的数据资料，深入研究了加氢裂化行业的现状，包括加氢裂化市场需求、市场规模及产业链状况。加氢裂化报告分析了加氢裂化的价格波动、各细分市场的动态，以及重点企业的经营状况。同时，报告对加氢裂化市场前景及发展趋势进行了科学预测，揭示了潜在的市场需求和投资机会，也指出了加氢裂化行业内可能的风险。此外，加氢裂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加氢裂化市场概述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按照不同产品类型，加氢裂化主要可以分为如下几个类别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不同产品类型加氢裂化增长趋势2023年VS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两级流</w:t>
      </w:r>
      <w:r>
        <w:rPr>
          <w:rFonts w:hint="eastAsia"/>
        </w:rPr>
        <w:br/>
      </w:r>
      <w:r>
        <w:rPr>
          <w:rFonts w:hint="eastAsia"/>
        </w:rPr>
        <w:t>　　1.3 从不同应用，加氢裂化主要包括如下几个方面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炼油厂</w:t>
      </w:r>
      <w:r>
        <w:rPr>
          <w:rFonts w:hint="eastAsia"/>
        </w:rPr>
        <w:br/>
      </w:r>
      <w:r>
        <w:rPr>
          <w:rFonts w:hint="eastAsia"/>
        </w:rPr>
        <w:t>　　　　1.3.2 柴油和喷气燃料</w:t>
      </w:r>
      <w:r>
        <w:rPr>
          <w:rFonts w:hint="eastAsia"/>
        </w:rPr>
        <w:br/>
      </w:r>
      <w:r>
        <w:rPr>
          <w:rFonts w:hint="eastAsia"/>
        </w:rPr>
        <w:t>　　1.4 中国加氢裂化发展现状及未来趋势（2018-2023年）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中国市场加氢裂化销售规模及增长率（2018-2023年）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新型冠状病毒肺炎（COVID-19）对加氢裂化行业影响分析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COVID-19对加氢裂化行业主要的影响方面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COVID-19对加氢裂化行业2023年增长评估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COVID-19疫情下，加氢裂化企业应对措施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COVID-19疫情下，加氢裂化潜在市场机会、挑战及风险分析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加氢裂化厂商竞争分析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中国市场主要厂商加氢裂化销量、收入及市场份额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中国市场主要厂商加氢裂化销量（2018-2023年）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中国市场主要厂商加氢裂化收入（2018-2023年）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2024年中国市场主要厂商加氢裂化收入排名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中国市场主要厂商加氢裂化价格（2018-2023年）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中国市场主要厂商加氢裂化产地分布及商业化日期</w:t>
      </w:r>
      <w:r>
        <w:rPr>
          <w:rFonts w:hint="eastAsia"/>
        </w:rPr>
        <w:br/>
      </w:r>
      <w:r>
        <w:rPr>
          <w:rFonts w:hint="eastAsia"/>
        </w:rPr>
        <w:t>　　2.3 加氢裂化行业集中度、竞争程度分析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加氢裂化行业集中度分析：中国Top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中国加氢裂化第一梯队、第二梯队和第三梯队生产商（品牌）及市场份额（2022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主要加氢裂化企业采访及观点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中国主要地区加氢裂化分析</w:t>
      </w:r>
      <w:r>
        <w:rPr>
          <w:rFonts w:hint="eastAsia"/>
        </w:rPr>
        <w:br/>
      </w:r>
      <w:r>
        <w:rPr>
          <w:rFonts w:hint="eastAsia"/>
        </w:rPr>
        <w:t>　　3.1 中国主要地区加氢裂化市场规模分析：2022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中国主要地区加氢裂化销量及市场份额（2018-2023年）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中国主要地区加氢裂化销量及市场份额预测（2018-2023年）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中国主要地区加氢裂化销量及市场份额（2018-2023年）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中国主要地区加氢裂化销量及市场份额预测（2018-2023年）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华东地区加氢裂化销量、销售规模及增长率（2018-2023年）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华南地区加氢裂化销量、销售规模及增长率（2018-2023年）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华中地区加氢裂化销量、销售规模及增长率（2018-2023年）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华北地区加氢裂化销量、销售规模及增长率（2018-2023年）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西南地区加氢裂化销量、销售规模及增长率（2018-2023年）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东北及西北地区加氢裂化销量、销售规模及增长率（2018-2023年）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全球加氢裂化主要生产商概况分析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重点企业（8）基本信息、加氢裂化生产基地、总部、竞争对手及市场地位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重点企业（8）加氢裂化销量、收入、价格及毛利率（2018-2023年）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不同产品类型加氢裂化分析</w:t>
      </w:r>
      <w:r>
        <w:rPr>
          <w:rFonts w:hint="eastAsia"/>
        </w:rPr>
        <w:br/>
      </w:r>
      <w:r>
        <w:rPr>
          <w:rFonts w:hint="eastAsia"/>
        </w:rPr>
        <w:t>　　5.1 中国市场加氢裂化不同产品类型加氢裂化销量（2018-2023年）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中国市场加氢裂化不同产品类型加氢裂化销量及市场份额（2018-2023年）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中国市场加氢裂化不同产品类型加氢裂化销量预测（2018-2023年）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中国市场加氢裂化不同产品类型加氢裂化规模（2018-2023年）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中国市场加氢裂化不同产品类型加氢裂化规模及市场份额（2018-2023年）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中国市场加氢裂化不同产品类型加氢裂化规模预测（2018-2023年）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中国市场不同产品类型加氢裂化价格走势（2018-2023年）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不同价格区间加氢裂化市场份额对比（2018-2023年）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加氢裂化上游原料及下游主要应用分析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加氢裂化产业链分析</w:t>
      </w:r>
      <w:r>
        <w:rPr>
          <w:rFonts w:hint="eastAsia"/>
        </w:rPr>
        <w:br/>
      </w:r>
      <w:r>
        <w:rPr>
          <w:rFonts w:hint="eastAsia"/>
        </w:rPr>
        <w:t>　　6.2 加氢裂化产业上游供应分析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中国不同应用加氢裂化消费量、市场份额及增长率（2018-2023年）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中国不同应用加氢裂化消费量（2018-2023年）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中国不同应用加氢裂化消费量预测（2018-2023年）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中国不同应用加氢裂化规模、市场份额及增长率（2018-2023年）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中国不同应用加氢裂化规模（2018-2023年）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中国不同应用加氢裂化规模预测（2018-2023年）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中国本土加氢裂化产能、产量分析</w:t>
      </w:r>
      <w:r>
        <w:rPr>
          <w:rFonts w:hint="eastAsia"/>
        </w:rPr>
        <w:br/>
      </w:r>
      <w:r>
        <w:rPr>
          <w:rFonts w:hint="eastAsia"/>
        </w:rPr>
        <w:t>　　7.1 中国加氢裂化供需现状及预测（2018-2023年）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中国加氢裂化产能、产量、产能利用率及发展趋势（2018-2023年）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中国加氢裂化产量、表观消费量、供给现状及发展趋势（2018-2023年）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中国加氢裂化产量、市场需求量及发展趋势（2018-2023年）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中国加氢裂化产值及增长率（2018-2023年）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中国加氢裂化进出口分析（2018-2023年）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中国加氢裂化产量、表观消费量、进口量及出口量（2018-2023年）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中国加氢裂化进口量、进口额（万元）及进口均价（2018-2023年）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中国市场加氢裂化主要进口来源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中国市场加氢裂化主要出口目的地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中国本土生产商加氢裂化产能分析（2018-2023年）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中国本土生产商加氢裂化产量分析（2018-2023年）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中国本土生产商加氢裂化产值分析（2018-2023年）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加氢裂化销售渠道、市场影响因素、机遇及挑战分析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国内市场加氢裂化销售渠道</w:t>
      </w:r>
      <w:r>
        <w:rPr>
          <w:rFonts w:hint="eastAsia"/>
        </w:rPr>
        <w:br/>
      </w:r>
      <w:r>
        <w:rPr>
          <w:rFonts w:hint="eastAsia"/>
        </w:rPr>
        <w:t>　　8.2 加氢裂化销售/营销策略建议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中国本土加氢裂化企业SWOT分析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按照不同产品类型，加氢裂化主要可以分为如下几个类别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不同产品类型加氢裂化增长趋势2022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从不同应用，加氢裂化主要包括如下几个方面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不同应用加氢裂化消费量（万吨）增长趋势2023年VS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COVID-19对加氢裂化行业主要的影响方面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两种情景下，COVID-19对加氢裂化行业2023年增速评估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COVID-19疫情下，加氢裂化潜在市场机会、挑战及风险分析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中国市场主要厂商加氢裂化销量（2018-2023年）（万吨）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中国市场主要厂商加氢裂化销量市场份额（2018-2023年）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中国市场主要厂商加氢裂化收入（2018-2023年）（万元）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中国市场主要厂商加氢裂化收入份额（万元）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2024年中国主要生产商加氢裂化收入排名（万元）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中国市场主要厂商加氢裂化价格（2018-2023年）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中国市场主要厂商加氢裂化产地分布及商业化日期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主要加氢裂化企业采访及观点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中国主要地区加氢裂化销售规模（万元）：2022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中国主要地区加氢裂化销量（2018-2023年）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中国主要地区加氢裂化2018-2023年销量市场份额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中国主要地区加氢裂化销量（2018-2023年）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中国主要地区加氢裂化销量份额（2018-2023年）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中国主要地区加氢裂化销售规模（万元）（2018-2023年）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中国主要地区加氢裂化销售规模份额（2018-2023年）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中国主要地区加氢裂化销售规模（万元）（2018-2023年）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中国主要地区加氢裂化销售规模份额（2018-2023年）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重点企业（8）加氢裂化销量（万吨）、收入（万元）、价格及毛利率（2018-2023年）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重点企业（8）加氢裂化产品规格、参数及市场应用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中国市场不同产品类型加氢裂化销量（2018-2023年）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中国市场不同产品类型加氢裂化销量市场份额（2018-2023年）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中国市场不同产品类型加氢裂化销量预测（2018-2023年）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中国市场不同产品类型加氢裂化销量市场份额预测（2018-2023年）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中国市场不同产品类型加氢裂化规模（2018-2023年）（万元）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中国市场不同产品类型加氢裂化规模市场份额（2018-2023年）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中国市场不同产品类型加氢裂化规模预测（2018-2023年）（万元）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中国市场不同产品类型加氢裂化规模市场份额预测（2018-2023年）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中国市场不同产品类型加氢裂化价格走势（2018-2023年）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中国市场不同价格区间加氢裂化市场份额对比（2018-2023年）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加氢裂化上游原料供应商及联系方式列表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中国市场不同应用加氢裂化销量（2018-2023年）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中国市场不同应用加氢裂化销量份额（2018-2023年）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中国市场不同应用加氢裂化销量预测（2018-2023年）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中国市场不同应用加氢裂化销量市场份额（2018-2023年）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中国市场不同应用加氢裂化规模（2018-2023年）（万元）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中国市场不同应用加氢裂化规模份额（2018-2023年）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中国市场不同应用加氢裂化规模预测（2018-2023年）（万元）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中国市场不同应用加氢裂化规模市场份额（2018-2023年）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中国加氢裂化产量、表观消费量、进口量及出口量（2018-2023年）（万吨）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中国加氢裂化产量、表观消费量、进口量及出口量预测（2018-2023年）（万吨）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中国加氢裂化进口量（万吨）、进口额（万元）及进口均价（2018-2023年）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中国加氢裂化进口量（万吨）、进口额（万元）及进口均价（2018-2023年）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中国市场加氢裂化主要进口来源</w:t>
      </w:r>
      <w:r>
        <w:rPr>
          <w:rFonts w:hint="eastAsia"/>
        </w:rPr>
        <w:br/>
      </w:r>
      <w:r>
        <w:rPr>
          <w:rFonts w:hint="eastAsia"/>
        </w:rPr>
        <w:t>　　表90 中国市场加氢裂化主要出口目的地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中国本主要土生产商加氢裂化产能（2018-2023年）（万吨）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中国本土主要生产商加氢裂化产能份额（2018-2023年）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中国本土主要生产商加氢裂化产量（2018-2023年）（万吨）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中国本土主要生产商加氢裂化产量份额（2018-2023年）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中国本土主要生产商加氢裂化产值（2018-2023年）（万元）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中国本土主要生产商加氢裂化产值份额（2018-2023年）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加氢裂化产品图片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中国不同产品类型加氢裂化产量市场份额2023年&amp;</w:t>
      </w:r>
      <w:r>
        <w:rPr>
          <w:rFonts w:hint="eastAsia"/>
        </w:rPr>
        <w:br/>
      </w:r>
      <w:r>
        <w:rPr>
          <w:rFonts w:hint="eastAsia"/>
        </w:rPr>
        <w:t>　　图3 单级产品图片</w:t>
      </w:r>
      <w:r>
        <w:rPr>
          <w:rFonts w:hint="eastAsia"/>
        </w:rPr>
        <w:br/>
      </w:r>
      <w:r>
        <w:rPr>
          <w:rFonts w:hint="eastAsia"/>
        </w:rPr>
        <w:t>　　图4 两级流产品图片</w:t>
      </w:r>
      <w:r>
        <w:rPr>
          <w:rFonts w:hint="eastAsia"/>
        </w:rPr>
        <w:br/>
      </w:r>
      <w:r>
        <w:rPr>
          <w:rFonts w:hint="eastAsia"/>
        </w:rPr>
        <w:t>　　图5 中国不同应用加氢裂化消费量市场份额2023年Vs</w:t>
      </w:r>
      <w:r>
        <w:rPr>
          <w:rFonts w:hint="eastAsia"/>
        </w:rPr>
        <w:br/>
      </w:r>
      <w:r>
        <w:rPr>
          <w:rFonts w:hint="eastAsia"/>
        </w:rPr>
        <w:t>　　图6 炼油厂产品图片</w:t>
      </w:r>
      <w:r>
        <w:rPr>
          <w:rFonts w:hint="eastAsia"/>
        </w:rPr>
        <w:br/>
      </w:r>
      <w:r>
        <w:rPr>
          <w:rFonts w:hint="eastAsia"/>
        </w:rPr>
        <w:t>　　图7 柴油和喷气燃料产品图片</w:t>
      </w:r>
      <w:r>
        <w:rPr>
          <w:rFonts w:hint="eastAsia"/>
        </w:rPr>
        <w:br/>
      </w:r>
      <w:r>
        <w:rPr>
          <w:rFonts w:hint="eastAsia"/>
        </w:rPr>
        <w:t>　　图8 中国市场加氢裂化销量及增长率（2018-2023年）（万吨）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中国市场加氢裂化销售规模及增长率（2018-2023年）（万元）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中国市场主要厂商加氢裂化销量市场份额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中国市场主要厂商2023年加氢裂化收入市场份额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2024年中国市场前五及前十大厂商加氢裂化市场份额</w:t>
      </w:r>
      <w:r>
        <w:rPr>
          <w:rFonts w:hint="eastAsia"/>
        </w:rPr>
        <w:br/>
      </w:r>
      <w:r>
        <w:rPr>
          <w:rFonts w:hint="eastAsia"/>
        </w:rPr>
        <w:t>　　图13 中国市场加氢裂化第一梯队、第二梯队和第三梯队厂商（品牌）及市场份额（2022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中国主要地区加氢裂化销量市场份额（2022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中国主要地区加氢裂化销售规模份额（2022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东北及西北地区加氢裂化销量及增长率（2018-2023年）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加氢裂化产业链图</w:t>
      </w:r>
      <w:r>
        <w:rPr>
          <w:rFonts w:hint="eastAsia"/>
        </w:rPr>
        <w:br/>
      </w:r>
      <w:r>
        <w:rPr>
          <w:rFonts w:hint="eastAsia"/>
        </w:rPr>
        <w:t>　　图29 中国加氢裂化产能、产量、产能利用率及发展趋势（2018-2023年）（万吨）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中国加氢裂化产量、表观消费量及发展趋势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中国加氢裂化产量、市场需求量及发展趋势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中国加氢裂化产值及增长率（2018-2023年）（万元）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中国本土加氢裂化企业SWOT分析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f92eb4b1414a" w:history="1">
        <w:r>
          <w:rPr>
            <w:rStyle w:val="Hyperlink"/>
          </w:rPr>
          <w:t>2024-2030年中国加氢裂化行业现状深度调研与发展趋势分析报告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ef92eb4b1414a" w:history="1">
        <w:r>
          <w:rPr>
            <w:rStyle w:val="Hyperlink"/>
          </w:rPr>
          <w:t>https://www.20087.com/6/22/JiaQingLieHuaFaZhanQuShiFenXi.html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795f642945b9" w:history="1">
      <w:r>
        <w:rPr>
          <w:rStyle w:val="Hyperlink"/>
        </w:rPr>
        <w:t>2024-2030年中国加氢裂化行业现状深度调研与发展趋势分析报告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QingLieHuaFaZhanQuShiFenXi.html" TargetMode="External" Id="R372ef92eb4b1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QingLieHuaFaZhanQuShiFenXi.html" TargetMode="External" Id="R2a4b795f6429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2023-12-02T06:46:00Z</dcterms:created>
  <dcterms:modified xsi:type="dcterms:W3CDTF">2023-12-02T07:46:00Z</dcterms:modified>
  <dc:subject>2024-2030年中国加氢裂化行业现状深度调研与发展趋势分析报告</dc:subject>
  <dc:title>2024-2030年中国加氢裂化行业现状深度调研与发展趋势分析报告</dc:title>
  <cp:keywords>2024-2030年中国加氢裂化行业现状深度调研与发展趋势分析报告</cp:keywords>
  <dc:description>2024-2030年中国加氢裂化行业现状深度调研与发展趋势分析报告</dc:description>
</cp:coreProperties>
</file>