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c22fccd194a13" w:history="1">
              <w:r>
                <w:rPr>
                  <w:rStyle w:val="Hyperlink"/>
                </w:rPr>
                <w:t>2025-2031年中国工程塑料行业研究分析及发展前景预测报告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c22fccd194a13" w:history="1">
              <w:r>
                <w:rPr>
                  <w:rStyle w:val="Hyperlink"/>
                </w:rPr>
                <w:t>2025-2031年中国工程塑料行业研究分析及发展前景预测报告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c22fccd194a13" w:history="1">
                <w:r>
                  <w:rPr>
                    <w:rStyle w:val="Hyperlink"/>
                  </w:rPr>
                  <w:t>https://www.20087.com/6/72/GongChengSuLiaoDiaoCha.html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是高性能材料，广泛应用于汽车、电子、医疗和航空航天等领域。近年来，随着材料科学的不断进步，工程塑料的性能得到了显著提升，包括更高的强度、更好的耐热性和更优异的化学稳定性。同时，工程塑料的加工技术，如注塑、挤出和吹塑，也在不断创新，提高了生产效率和产品质量。此外，生物基和可降解工程塑料的开发，旨在减少对环境的影响，满足可持续发展的需求。</w:t>
      </w:r>
      <w:r>
        <w:rPr>
          <w:rFonts w:hint="eastAsia"/>
        </w:rPr>
        <w:br/>
      </w:r>
      <w:r>
        <w:rPr>
          <w:rFonts w:hint="eastAsia"/>
        </w:rPr>
        <w:t>　　未来，工程塑料将更加注重功能化和环保化。随着纳米技术的融入，工程塑料将具备更多特殊功能，如导电、阻燃和抗菌，拓宽其应用范围。同时，随着全球对可持续性的重视，生物基工程塑料和循环利用技术将得到进一步发展，减少对化石资源的依赖，降低塑料废弃物的环境负担。此外，3D打印技术的成熟，将推动工程塑料在个性化制造和复杂结构件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c22fccd194a13" w:history="1">
        <w:r>
          <w:rPr>
            <w:rStyle w:val="Hyperlink"/>
          </w:rPr>
          <w:t>2025-2031年中国工程塑料行业研究分析及发展前景预测报告</w:t>
        </w:r>
      </w:hyperlink>
      <w:r>
        <w:rPr>
          <w:rFonts w:hint="eastAsia"/>
        </w:rPr>
        <w:t>》依托权威数据资源和长期市场监测，对工程塑料市场现状进行了系统分析，并结合工程塑料行业特点对未来发展趋势作出科学预判。报告深入探讨了工程塑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工程塑料行业概述</w:t>
      </w:r>
      <w:r>
        <w:rPr>
          <w:rFonts w:hint="eastAsia"/>
        </w:rPr>
        <w:br/>
      </w:r>
      <w:r>
        <w:rPr>
          <w:rFonts w:hint="eastAsia"/>
        </w:rPr>
        <w:t>　　第一节 工程塑料行业界定</w:t>
      </w:r>
      <w:r>
        <w:rPr>
          <w:rFonts w:hint="eastAsia"/>
        </w:rPr>
        <w:br/>
      </w:r>
      <w:r>
        <w:rPr>
          <w:rFonts w:hint="eastAsia"/>
        </w:rPr>
        <w:t>　　第二节 工程塑料行业发展历程</w:t>
      </w:r>
      <w:r>
        <w:rPr>
          <w:rFonts w:hint="eastAsia"/>
        </w:rPr>
        <w:br/>
      </w:r>
      <w:r>
        <w:rPr>
          <w:rFonts w:hint="eastAsia"/>
        </w:rPr>
        <w:t>　　第三节 工程塑料产业链分析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2024-2025年中国工程塑料行业发展环境分析</w:t>
      </w:r>
      <w:r>
        <w:rPr>
          <w:rFonts w:hint="eastAsia"/>
        </w:rPr>
        <w:br/>
      </w:r>
      <w:r>
        <w:rPr>
          <w:rFonts w:hint="eastAsia"/>
        </w:rPr>
        <w:t>　　第一节 工程塑料行业经济环境分析</w:t>
      </w:r>
      <w:r>
        <w:rPr>
          <w:rFonts w:hint="eastAsia"/>
        </w:rPr>
        <w:br/>
      </w:r>
      <w:r>
        <w:rPr>
          <w:rFonts w:hint="eastAsia"/>
        </w:rPr>
        <w:t>　　第二节 工程塑料行业政策环境分析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一、工程塑料行业相关政策</w:t>
      </w:r>
      <w:r>
        <w:rPr>
          <w:rFonts w:hint="eastAsia"/>
        </w:rPr>
        <w:br/>
      </w:r>
      <w:r>
        <w:rPr>
          <w:rFonts w:hint="eastAsia"/>
        </w:rPr>
        <w:t>　　　　二、工程塑料行业相关标准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中国工程塑料行业供给与需求情况分析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2019-2024年中国工程塑料行业总体规模</w:t>
      </w:r>
      <w:r>
        <w:rPr>
          <w:rFonts w:hint="eastAsia"/>
        </w:rPr>
        <w:br/>
      </w:r>
      <w:r>
        <w:rPr>
          <w:rFonts w:hint="eastAsia"/>
        </w:rPr>
        <w:t>　　第二节 中国工程塑料行业盈利情况分析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中国工程塑料行业产量情况分析与预测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一、2019-2024年工程塑料行业产量统计分析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二、工程塑料行业区域产量分析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三、2025-2031年中国工程塑料行业产量预测分析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中国工程塑料行业需求概况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一、2019-2024年中国工程塑料行业需求情况分析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二、2025年中国工程塑料行业市场需求特点分析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三、2025-2031年中国工程塑料市场需求预测分析</w:t>
      </w:r>
      <w:r>
        <w:rPr>
          <w:rFonts w:hint="eastAsia"/>
        </w:rPr>
        <w:br/>
      </w:r>
      <w:r>
        <w:rPr>
          <w:rFonts w:hint="eastAsia"/>
        </w:rPr>
        <w:t>　　第五节 工程塑料产业供需平衡状况分析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工程塑料行业区域市场分布情况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工程塑料细分市场深度分析</w:t>
      </w:r>
      <w:r>
        <w:rPr>
          <w:rFonts w:hint="eastAsia"/>
        </w:rPr>
        <w:br/>
      </w:r>
      <w:r>
        <w:rPr>
          <w:rFonts w:hint="eastAsia"/>
        </w:rPr>
        <w:t>　　第一节 工程塑料细分市场（一）发展研究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工程塑料细分市场（二）发展研究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工程塑料行业竞争格局分析</w:t>
      </w:r>
      <w:r>
        <w:rPr>
          <w:rFonts w:hint="eastAsia"/>
        </w:rPr>
        <w:br/>
      </w:r>
      <w:r>
        <w:rPr>
          <w:rFonts w:hint="eastAsia"/>
        </w:rPr>
        <w:t>　　第一节 工程塑料行业集中度分析</w:t>
      </w:r>
      <w:r>
        <w:rPr>
          <w:rFonts w:hint="eastAsia"/>
        </w:rPr>
        <w:br/>
      </w:r>
      <w:r>
        <w:rPr>
          <w:rFonts w:hint="eastAsia"/>
        </w:rPr>
        <w:t>　　　　一、工程塑料市场集中度分析</w:t>
      </w:r>
      <w:r>
        <w:rPr>
          <w:rFonts w:hint="eastAsia"/>
        </w:rPr>
        <w:br/>
      </w:r>
      <w:r>
        <w:rPr>
          <w:rFonts w:hint="eastAsia"/>
        </w:rPr>
        <w:t>　　　　二、工程塑料企业集中度分析</w:t>
      </w:r>
      <w:r>
        <w:rPr>
          <w:rFonts w:hint="eastAsia"/>
        </w:rPr>
        <w:br/>
      </w:r>
      <w:r>
        <w:rPr>
          <w:rFonts w:hint="eastAsia"/>
        </w:rPr>
        <w:t>　　　　三、工程塑料区域集中度分析</w:t>
      </w:r>
      <w:r>
        <w:rPr>
          <w:rFonts w:hint="eastAsia"/>
        </w:rPr>
        <w:br/>
      </w:r>
      <w:r>
        <w:rPr>
          <w:rFonts w:hint="eastAsia"/>
        </w:rPr>
        <w:t>　　第二节 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一、2024-2025年工程塑料行业竞争分析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二、2024-2025年中外工程塑料产品竞争分析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三、2019-2024年中国工程塑料市场竞争分析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四、2025-2031年国内主要工程塑料企业动向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二、济研：现行工程塑料行业多样化经营的方向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工程塑料行业发展前景与市场趋势分析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我国工程塑料行业前景与机遇分析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一、我国工程塑料行业发展前景</w:t>
      </w:r>
      <w:r>
        <w:rPr>
          <w:rFonts w:hint="eastAsia"/>
        </w:rPr>
        <w:br/>
      </w:r>
      <w:r>
        <w:rPr>
          <w:rFonts w:hint="eastAsia"/>
        </w:rPr>
        <w:t>　　　　二、我国工程塑料发展机遇分析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三、2024-2025年工程塑料的发展机遇分析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四、新冠疫情对工程塑料行业的影响分析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2025-2031年中国工程塑料市场趋势分析</w:t>
      </w:r>
      <w:r>
        <w:rPr>
          <w:rFonts w:hint="eastAsia"/>
        </w:rPr>
        <w:br/>
      </w:r>
      <w:r>
        <w:rPr>
          <w:rFonts w:hint="eastAsia"/>
        </w:rPr>
        <w:t>　　　　一、工程塑料市场趋势总结</w:t>
      </w:r>
      <w:r>
        <w:rPr>
          <w:rFonts w:hint="eastAsia"/>
        </w:rPr>
        <w:br/>
      </w:r>
      <w:r>
        <w:rPr>
          <w:rFonts w:hint="eastAsia"/>
        </w:rPr>
        <w:t>　　　　二、工程塑料发展趋势分析</w:t>
      </w:r>
      <w:r>
        <w:rPr>
          <w:rFonts w:hint="eastAsia"/>
        </w:rPr>
        <w:br/>
      </w:r>
      <w:r>
        <w:rPr>
          <w:rFonts w:hint="eastAsia"/>
        </w:rPr>
        <w:t>　　　　三、工程塑料市场发展空间</w:t>
      </w:r>
      <w:r>
        <w:rPr>
          <w:rFonts w:hint="eastAsia"/>
        </w:rPr>
        <w:br/>
      </w:r>
      <w:r>
        <w:rPr>
          <w:rFonts w:hint="eastAsia"/>
        </w:rPr>
        <w:t>　　　　四、工程塑料产业政策趋向</w:t>
      </w:r>
      <w:r>
        <w:rPr>
          <w:rFonts w:hint="eastAsia"/>
        </w:rPr>
        <w:br/>
      </w:r>
      <w:r>
        <w:rPr>
          <w:rFonts w:hint="eastAsia"/>
        </w:rPr>
        <w:t>　　　　五、工程塑料技术革新趋势</w:t>
      </w:r>
      <w:r>
        <w:rPr>
          <w:rFonts w:hint="eastAsia"/>
        </w:rPr>
        <w:br/>
      </w:r>
      <w:r>
        <w:rPr>
          <w:rFonts w:hint="eastAsia"/>
        </w:rPr>
        <w:t>　　　　六、工程塑料价格走势分析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七、国际环境对工程塑料行业的影响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工程塑料行业投资机会、投资风险及控制策略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2025-2031年中国工程塑料行业投资机会</w:t>
      </w:r>
      <w:r>
        <w:rPr>
          <w:rFonts w:hint="eastAsia"/>
        </w:rPr>
        <w:br/>
      </w:r>
      <w:r>
        <w:rPr>
          <w:rFonts w:hint="eastAsia"/>
        </w:rPr>
        <w:t>　　　　一、工程塑料市场前景</w:t>
      </w:r>
      <w:r>
        <w:rPr>
          <w:rFonts w:hint="eastAsia"/>
        </w:rPr>
        <w:br/>
      </w:r>
      <w:r>
        <w:rPr>
          <w:rFonts w:hint="eastAsia"/>
        </w:rPr>
        <w:t>　　　　二、工程塑料投资机会</w:t>
      </w:r>
      <w:r>
        <w:rPr>
          <w:rFonts w:hint="eastAsia"/>
        </w:rPr>
        <w:br/>
      </w:r>
      <w:r>
        <w:rPr>
          <w:rFonts w:hint="eastAsia"/>
        </w:rPr>
        <w:t>　　第二节 工程塑料行业投资效益分析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影响工程塑料行业发展的主要因素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四、工程塑料行业发展面临的挑战分析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五、工程塑料行业发展面临的机遇分析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(中~智~林)工程塑料行业投资风险及控制策略分析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一、工程塑料市场风险及控制策略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二、工程塑料政策风险及控制策略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三、工程塑料经营风险及控制策略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四、工程塑料行业技术风险及控制策略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五、工程塑料同业竞争风险及控制策略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工程塑料行业历程</w:t>
      </w:r>
      <w:r>
        <w:rPr>
          <w:rFonts w:hint="eastAsia"/>
        </w:rPr>
        <w:br/>
      </w:r>
      <w:r>
        <w:rPr>
          <w:rFonts w:hint="eastAsia"/>
        </w:rPr>
        <w:t>　　图表 工程塑料行业生命周期</w:t>
      </w:r>
      <w:r>
        <w:rPr>
          <w:rFonts w:hint="eastAsia"/>
        </w:rPr>
        <w:br/>
      </w:r>
      <w:r>
        <w:rPr>
          <w:rFonts w:hint="eastAsia"/>
        </w:rPr>
        <w:t>　　图表 工程塑料行业产业链分析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2024年中国工程塑料行业需求领域分布格局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2024年中国工程塑料进口国家及地区分析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2024年中国工程塑料出口国家及地区分析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工程塑料企业信息</w:t>
      </w:r>
      <w:r>
        <w:rPr>
          <w:rFonts w:hint="eastAsia"/>
        </w:rPr>
        <w:br/>
      </w:r>
      <w:r>
        <w:rPr>
          <w:rFonts w:hint="eastAsia"/>
        </w:rPr>
        <w:t>　　图表 工程塑料企业经营情况分析</w:t>
      </w:r>
      <w:r>
        <w:rPr>
          <w:rFonts w:hint="eastAsia"/>
        </w:rPr>
        <w:br/>
      </w:r>
      <w:r>
        <w:rPr>
          <w:rFonts w:hint="eastAsia"/>
        </w:rPr>
        <w:t>　　图表 工程塑料重点企业（三）主要经济指标情况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c22fccd194a13" w:history="1">
        <w:r>
          <w:rPr>
            <w:rStyle w:val="Hyperlink"/>
          </w:rPr>
          <w:t>2025-2031年中国工程塑料行业研究分析及发展前景预测报告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c22fccd194a13" w:history="1">
        <w:r>
          <w:rPr>
            <w:rStyle w:val="Hyperlink"/>
          </w:rPr>
          <w:t>https://www.20087.com/6/72/GongChengSuLiaoDiaoCha.html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9d969f3e54eb7" w:history="1">
      <w:r>
        <w:rPr>
          <w:rStyle w:val="Hyperlink"/>
        </w:rPr>
        <w:t>2025-2031年中国工程塑料行业研究分析及发展前景预测报告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ongChengSuLiaoDiaoCha.html" TargetMode="External" Id="R4b7c22fccd19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ongChengSuLiaoDiaoCha.html" TargetMode="External" Id="Rcf39d969f3e5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2024-08-25T02:42:00Z</dcterms:created>
  <dcterms:modified xsi:type="dcterms:W3CDTF">2024-08-25T03:42:00Z</dcterms:modified>
  <dc:subject>2025-2031年中国工程塑料行业研究分析及发展前景预测报告</dc:subject>
  <dc:title>2025-2031年中国工程塑料行业研究分析及发展前景预测报告</dc:title>
  <cp:keywords>2025-2031年中国工程塑料行业研究分析及发展前景预测报告</cp:keywords>
  <dc:description>2025-2031年中国工程塑料行业研究分析及发展前景预测报告</dc:description>
</cp:coreProperties>
</file>