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77244c8ee4618" w:history="1">
              <w:r>
                <w:rPr>
                  <w:rStyle w:val="Hyperlink"/>
                </w:rPr>
                <w:t>2025-2031年中国微生物肥料市场现状研究分析与发展前景预测报告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77244c8ee4618" w:history="1">
              <w:r>
                <w:rPr>
                  <w:rStyle w:val="Hyperlink"/>
                </w:rPr>
                <w:t>2025-2031年中国微生物肥料市场现状研究分析与发展前景预测报告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77244c8ee4618" w:history="1">
                <w:r>
                  <w:rPr>
                    <w:rStyle w:val="Hyperlink"/>
                  </w:rPr>
                  <w:t>https://www.20087.com/6/92/WeiShengWuFeiLiaoChanYeXianZhuan.html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肥料是含有特定微生物的肥料，能够通过生物固氮、磷钾溶解、土壤改良和病害抑制等作用，促进作物生长和提高土壤肥力。近年来，随着农业可持续发展和减少化学肥料依赖的需求增加，微生物肥料受到了越来越多的关注。现代微生物肥料不仅能够提供作物所需的营养，还能改善土壤结构，增强植物的抗逆性和抗病能力，减少农业对环境的影响。</w:t>
      </w:r>
      <w:r>
        <w:rPr>
          <w:rFonts w:hint="eastAsia"/>
        </w:rPr>
        <w:br/>
      </w:r>
      <w:r>
        <w:rPr>
          <w:rFonts w:hint="eastAsia"/>
        </w:rPr>
        <w:t>　　未来，微生物肥料将更加注重定制化和高效性。定制化方面，将开发针对不同作物和土壤类型的微生物肥料，以满足特定的生长需求和解决特定的土壤问题。高效性方面，将通过基因工程和微生物组学技术，筛选和培育更加高效、稳定的微生物菌株，提高肥料的效能和稳定性。此外，随着大数据和人工智能在农业中的应用，微生物肥料的使用将更加精准化，通过分析土壤和作物数据，实现微生物肥料的智能配比和精准施用，提高农业生产的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77244c8ee4618" w:history="1">
        <w:r>
          <w:rPr>
            <w:rStyle w:val="Hyperlink"/>
          </w:rPr>
          <w:t>2025-2031年中国微生物肥料市场现状研究分析与发展前景预测报告</w:t>
        </w:r>
      </w:hyperlink>
      <w:r>
        <w:rPr>
          <w:rFonts w:hint="eastAsia"/>
        </w:rPr>
        <w:t>》系统分析了微生物肥料行业的市场规模、需求动态及价格趋势，并深入探讨了微生物肥料产业链结构的变化与发展。报告详细解读了微生物肥料行业现状，科学预测了未来市场前景与发展趋势，同时对微生物肥料细分市场的竞争格局进行了全面评估，重点关注领先企业的竞争实力、市场集中度及品牌影响力。结合微生物肥料技术现状与未来方向，报告揭示了微生物肥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微生物肥料概述</w:t>
      </w:r>
      <w:r>
        <w:rPr>
          <w:rFonts w:hint="eastAsia"/>
        </w:rPr>
        <w:br/>
      </w:r>
      <w:r>
        <w:rPr>
          <w:rFonts w:hint="eastAsia"/>
        </w:rPr>
        <w:t>　　第一节 微生物肥料简介</w:t>
      </w:r>
      <w:r>
        <w:rPr>
          <w:rFonts w:hint="eastAsia"/>
        </w:rPr>
        <w:br/>
      </w:r>
      <w:r>
        <w:rPr>
          <w:rFonts w:hint="eastAsia"/>
        </w:rPr>
        <w:t>　　　　一、微生物肥料定义</w:t>
      </w:r>
      <w:r>
        <w:rPr>
          <w:rFonts w:hint="eastAsia"/>
        </w:rPr>
        <w:br/>
      </w:r>
      <w:r>
        <w:rPr>
          <w:rFonts w:hint="eastAsia"/>
        </w:rPr>
        <w:t>　　　　二、微生物肥料技术发展</w:t>
      </w:r>
      <w:r>
        <w:rPr>
          <w:rFonts w:hint="eastAsia"/>
        </w:rPr>
        <w:br/>
      </w:r>
      <w:r>
        <w:rPr>
          <w:rFonts w:hint="eastAsia"/>
        </w:rPr>
        <w:t>　　第二节 微生物肥料发展历史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2020-2025年世界微生物肥料行业发展现状分析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2020-2025年世界微生物肥料发展概况</w:t>
      </w:r>
      <w:r>
        <w:rPr>
          <w:rFonts w:hint="eastAsia"/>
        </w:rPr>
        <w:br/>
      </w:r>
      <w:r>
        <w:rPr>
          <w:rFonts w:hint="eastAsia"/>
        </w:rPr>
        <w:t>　　第二节 2020-2025年世界主要国家微生物肥料行业发展情况分析</w:t>
      </w:r>
      <w:r>
        <w:rPr>
          <w:rFonts w:hint="eastAsia"/>
        </w:rPr>
        <w:br/>
      </w:r>
      <w:r>
        <w:rPr>
          <w:rFonts w:hint="eastAsia"/>
        </w:rPr>
        <w:t>　　第三节 2025-2031年世界微生物肥料行业发展趋势分析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2020-2025年中国微生物肥料行业发展环境分析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四、中国经济预测</w:t>
      </w:r>
      <w:r>
        <w:rPr>
          <w:rFonts w:hint="eastAsia"/>
        </w:rPr>
        <w:br/>
      </w:r>
      <w:r>
        <w:rPr>
          <w:rFonts w:hint="eastAsia"/>
        </w:rPr>
        <w:t>　　第二节 2020-2025年中国微生物肥料行业发展政策环境分析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二、相关监管体系</w:t>
      </w:r>
      <w:r>
        <w:rPr>
          <w:rFonts w:hint="eastAsia"/>
        </w:rPr>
        <w:br/>
      </w:r>
      <w:r>
        <w:rPr>
          <w:rFonts w:hint="eastAsia"/>
        </w:rPr>
        <w:t>　　　　（1）肥料登记</w:t>
      </w:r>
      <w:r>
        <w:rPr>
          <w:rFonts w:hint="eastAsia"/>
        </w:rPr>
        <w:br/>
      </w:r>
      <w:r>
        <w:rPr>
          <w:rFonts w:hint="eastAsia"/>
        </w:rPr>
        <w:t>　　　　（2）生产许可</w:t>
      </w:r>
      <w:r>
        <w:rPr>
          <w:rFonts w:hint="eastAsia"/>
        </w:rPr>
        <w:br/>
      </w:r>
      <w:r>
        <w:rPr>
          <w:rFonts w:hint="eastAsia"/>
        </w:rPr>
        <w:t>　　第三节 2020-2025年中国微生物肥料行业发展社会环境分析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二、国民收入状况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2020-2025年中国微生物肥料行业运行形势分析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2020-2025年中国微生物肥料行业概况</w:t>
      </w:r>
      <w:r>
        <w:rPr>
          <w:rFonts w:hint="eastAsia"/>
        </w:rPr>
        <w:br/>
      </w:r>
      <w:r>
        <w:rPr>
          <w:rFonts w:hint="eastAsia"/>
        </w:rPr>
        <w:t>　　　　一、新型物肥料发展现状</w:t>
      </w:r>
      <w:r>
        <w:rPr>
          <w:rFonts w:hint="eastAsia"/>
        </w:rPr>
        <w:br/>
      </w:r>
      <w:r>
        <w:rPr>
          <w:rFonts w:hint="eastAsia"/>
        </w:rPr>
        <w:t>　　　　二、中国微生物肥料发展现状</w:t>
      </w:r>
      <w:r>
        <w:rPr>
          <w:rFonts w:hint="eastAsia"/>
        </w:rPr>
        <w:br/>
      </w:r>
      <w:r>
        <w:rPr>
          <w:rFonts w:hint="eastAsia"/>
        </w:rPr>
        <w:t>　　第二节 2020-2025年中国微生物肥料存在的问题</w:t>
      </w:r>
      <w:r>
        <w:rPr>
          <w:rFonts w:hint="eastAsia"/>
        </w:rPr>
        <w:br/>
      </w:r>
      <w:r>
        <w:rPr>
          <w:rFonts w:hint="eastAsia"/>
        </w:rPr>
        <w:t>　　　　一、保活材料存的问题</w:t>
      </w:r>
      <w:r>
        <w:rPr>
          <w:rFonts w:hint="eastAsia"/>
        </w:rPr>
        <w:br/>
      </w:r>
      <w:r>
        <w:rPr>
          <w:rFonts w:hint="eastAsia"/>
        </w:rPr>
        <w:t>　　　　二、二次污染问题</w:t>
      </w:r>
      <w:r>
        <w:rPr>
          <w:rFonts w:hint="eastAsia"/>
        </w:rPr>
        <w:br/>
      </w:r>
      <w:r>
        <w:rPr>
          <w:rFonts w:hint="eastAsia"/>
        </w:rPr>
        <w:t>　　　　三、生产工艺问题</w:t>
      </w:r>
      <w:r>
        <w:rPr>
          <w:rFonts w:hint="eastAsia"/>
        </w:rPr>
        <w:br/>
      </w:r>
      <w:r>
        <w:rPr>
          <w:rFonts w:hint="eastAsia"/>
        </w:rPr>
        <w:t>　　第三节 2020-2025年中国微生物肥料企业应对措施</w:t>
      </w:r>
      <w:r>
        <w:rPr>
          <w:rFonts w:hint="eastAsia"/>
        </w:rPr>
        <w:br/>
      </w:r>
      <w:r>
        <w:rPr>
          <w:rFonts w:hint="eastAsia"/>
        </w:rPr>
        <w:t>　　　　一、制订微生物肥料产业发展规划</w:t>
      </w:r>
      <w:r>
        <w:rPr>
          <w:rFonts w:hint="eastAsia"/>
        </w:rPr>
        <w:br/>
      </w:r>
      <w:r>
        <w:rPr>
          <w:rFonts w:hint="eastAsia"/>
        </w:rPr>
        <w:t>　　　　二、加大微生物肥料推广应用力度</w:t>
      </w:r>
      <w:r>
        <w:rPr>
          <w:rFonts w:hint="eastAsia"/>
        </w:rPr>
        <w:br/>
      </w:r>
      <w:r>
        <w:rPr>
          <w:rFonts w:hint="eastAsia"/>
        </w:rPr>
        <w:t>　　　　三、规范微生物肥料行业的管理</w:t>
      </w:r>
      <w:r>
        <w:rPr>
          <w:rFonts w:hint="eastAsia"/>
        </w:rPr>
        <w:br/>
      </w:r>
      <w:r>
        <w:rPr>
          <w:rFonts w:hint="eastAsia"/>
        </w:rPr>
        <w:t>　　　　四、强化微生物肥料新产品研发</w:t>
      </w:r>
      <w:r>
        <w:rPr>
          <w:rFonts w:hint="eastAsia"/>
        </w:rPr>
        <w:br/>
      </w:r>
      <w:r>
        <w:rPr>
          <w:rFonts w:hint="eastAsia"/>
        </w:rPr>
        <w:t>　　　　五、加大微生物肥料的宣传培训广大农民认识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2020-2025年中国微生物肥料行业市场动态分析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2020-2025年中国微生物肥料生产分析</w:t>
      </w:r>
      <w:r>
        <w:rPr>
          <w:rFonts w:hint="eastAsia"/>
        </w:rPr>
        <w:br/>
      </w:r>
      <w:r>
        <w:rPr>
          <w:rFonts w:hint="eastAsia"/>
        </w:rPr>
        <w:t>　　　　一、微生物肥料产品数量</w:t>
      </w:r>
      <w:r>
        <w:rPr>
          <w:rFonts w:hint="eastAsia"/>
        </w:rPr>
        <w:br/>
      </w:r>
      <w:r>
        <w:rPr>
          <w:rFonts w:hint="eastAsia"/>
        </w:rPr>
        <w:t>　　　　二、微生物肥料产品类型</w:t>
      </w:r>
      <w:r>
        <w:rPr>
          <w:rFonts w:hint="eastAsia"/>
        </w:rPr>
        <w:br/>
      </w:r>
      <w:r>
        <w:rPr>
          <w:rFonts w:hint="eastAsia"/>
        </w:rPr>
        <w:t>　　第二节 2020-2025年微生物肥料市场规模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中国微生物肥料需求与客户偏好调查</w:t>
      </w:r>
      <w:r>
        <w:rPr>
          <w:rFonts w:hint="eastAsia"/>
        </w:rPr>
        <w:br/>
      </w:r>
      <w:r>
        <w:rPr>
          <w:rFonts w:hint="eastAsia"/>
        </w:rPr>
        <w:t>　　第一节 2020-2025年中国微生物肥料产量统计分析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2020-2025年中国微生物肥料历年消费量统计分析</w:t>
      </w:r>
      <w:r>
        <w:rPr>
          <w:rFonts w:hint="eastAsia"/>
        </w:rPr>
        <w:br/>
      </w:r>
      <w:r>
        <w:rPr>
          <w:rFonts w:hint="eastAsia"/>
        </w:rPr>
        <w:t>　　第三节 微生物肥料销售模式</w:t>
      </w:r>
      <w:r>
        <w:rPr>
          <w:rFonts w:hint="eastAsia"/>
        </w:rPr>
        <w:br/>
      </w:r>
      <w:r>
        <w:rPr>
          <w:rFonts w:hint="eastAsia"/>
        </w:rPr>
        <w:t>　　第四节 微生物肥料产品应用</w:t>
      </w:r>
      <w:r>
        <w:rPr>
          <w:rFonts w:hint="eastAsia"/>
        </w:rPr>
        <w:br/>
      </w:r>
      <w:r>
        <w:rPr>
          <w:rFonts w:hint="eastAsia"/>
        </w:rPr>
        <w:t>　　　　一、微生物肥料应用种类和数量</w:t>
      </w:r>
      <w:r>
        <w:rPr>
          <w:rFonts w:hint="eastAsia"/>
        </w:rPr>
        <w:br/>
      </w:r>
      <w:r>
        <w:rPr>
          <w:rFonts w:hint="eastAsia"/>
        </w:rPr>
        <w:t>　　　　二、微生物肥料应用作物和区域</w:t>
      </w:r>
      <w:r>
        <w:rPr>
          <w:rFonts w:hint="eastAsia"/>
        </w:rPr>
        <w:br/>
      </w:r>
      <w:r>
        <w:rPr>
          <w:rFonts w:hint="eastAsia"/>
        </w:rPr>
        <w:t>　　　　三、微生物肥料应用效果和农户接受度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2020-2025年中国微生物肥料行业市场竞争格局分析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2020-2025年中国微生物肥料市场竞争现状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二、企业分布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2025-2031年中国微生物肥料市场竞争趋势分析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2020-2025年中国微生物肥料优势生产企业竞争力与关键性数据分析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北京澳佳生态农业股份有限公司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安徽省文胜生物工程股份有限公司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云南云叶化肥股份有限公司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西安济邦生态科技股份有限公司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北京世纪阿姆斯生物技术有限公司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2025-2031年中国微生物肥料行业发展前景预测分析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2025-2031年中国微生物肥料行业发展预测分析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一、未来微生物肥料发展分析</w:t>
      </w:r>
      <w:r>
        <w:rPr>
          <w:rFonts w:hint="eastAsia"/>
        </w:rPr>
        <w:br/>
      </w:r>
      <w:r>
        <w:rPr>
          <w:rFonts w:hint="eastAsia"/>
        </w:rPr>
        <w:t>　　　　二、未来微生物肥料行业技术开发方向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2025-2031年中国微生物肥料行业市场前景分析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二、技术支撑需求</w:t>
      </w:r>
      <w:r>
        <w:rPr>
          <w:rFonts w:hint="eastAsia"/>
        </w:rPr>
        <w:br/>
      </w:r>
      <w:r>
        <w:rPr>
          <w:rFonts w:hint="eastAsia"/>
        </w:rPr>
        <w:t>　　　　三、产业体系完善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2025-2031年中国微生物肥料行业投资机会与风险分析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2025-2031年中国微生物肥料行业投资环境分析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2025-2031年微生物肥料行业投资机会分析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中~智~林~：2025-2031年中国微生物肥料行业投资风险分析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二、社会认知风险分析</w:t>
      </w:r>
      <w:r>
        <w:rPr>
          <w:rFonts w:hint="eastAsia"/>
        </w:rPr>
        <w:br/>
      </w:r>
      <w:r>
        <w:rPr>
          <w:rFonts w:hint="eastAsia"/>
        </w:rPr>
        <w:t>　　　　三、产品使用技术风险</w:t>
      </w:r>
      <w:r>
        <w:rPr>
          <w:rFonts w:hint="eastAsia"/>
        </w:rPr>
        <w:br/>
      </w:r>
      <w:r>
        <w:rPr>
          <w:rFonts w:hint="eastAsia"/>
        </w:rPr>
        <w:t>　　　　四、产品质量待提高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1：2025-2031年全球微生物肥料市场规模增长预测</w:t>
      </w:r>
      <w:r>
        <w:rPr>
          <w:rFonts w:hint="eastAsia"/>
        </w:rPr>
        <w:br/>
      </w:r>
      <w:r>
        <w:rPr>
          <w:rFonts w:hint="eastAsia"/>
        </w:rPr>
        <w:t>　　图表 2：2025-2031年全球微生物肥料市场规模增长预测图</w:t>
      </w:r>
      <w:r>
        <w:rPr>
          <w:rFonts w:hint="eastAsia"/>
        </w:rPr>
        <w:br/>
      </w:r>
      <w:r>
        <w:rPr>
          <w:rFonts w:hint="eastAsia"/>
        </w:rPr>
        <w:t>　　图表 3：2020-2025年中国季度GDP增长率走势图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4：2020-2025年中国国内生产总值情况</w:t>
      </w:r>
      <w:r>
        <w:rPr>
          <w:rFonts w:hint="eastAsia"/>
        </w:rPr>
        <w:br/>
      </w:r>
      <w:r>
        <w:rPr>
          <w:rFonts w:hint="eastAsia"/>
        </w:rPr>
        <w:t>　　图表 5：2020-2025年中国分产业季度GDP增长率走势图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6：2020-2025年中国工业增加值走势图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7：2020-2025年中国固定资产投资走势图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8：2020-2025年中国东、中、西部地区固定资产投资走势图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9：2020-2025年中国月度进出口走势图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10：2020-2025年中国社会消费品零售总额走势图 单位：亿元，%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77244c8ee4618" w:history="1">
        <w:r>
          <w:rPr>
            <w:rStyle w:val="Hyperlink"/>
          </w:rPr>
          <w:t>2025-2031年中国微生物肥料市场现状研究分析与发展前景预测报告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77244c8ee4618" w:history="1">
        <w:r>
          <w:rPr>
            <w:rStyle w:val="Hyperlink"/>
          </w:rPr>
          <w:t>https://www.20087.com/6/92/WeiShengWuFeiLiaoChanYeXianZhuan.html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肥料主要有五种、微生物肥料与化肥之间是什么关系、生物有机肥、微生物肥料的作用有哪些、微生物菌肥的现状与未来、微生物肥料的作用、微生物肥料的发展趋势、微生物肥料优缺点、微生物肥料的特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6a14f749e48e8" w:history="1">
      <w:r>
        <w:rPr>
          <w:rStyle w:val="Hyperlink"/>
        </w:rPr>
        <w:t>2025-2031年中国微生物肥料市场现状研究分析与发展前景预测报告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WeiShengWuFeiLiaoChanYeXianZhuan.html" TargetMode="External" Id="R7e577244c8ee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WeiShengWuFeiLiaoChanYeXianZhuan.html" TargetMode="External" Id="Rf2c6a14f749e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2025-05-04T04:54:00Z</dcterms:created>
  <dcterms:modified xsi:type="dcterms:W3CDTF">2025-05-04T05:54:00Z</dcterms:modified>
  <dc:subject>2025-2031年中国微生物肥料市场现状研究分析与发展前景预测报告</dc:subject>
  <dc:title>2025-2031年中国微生物肥料市场现状研究分析与发展前景预测报告</dc:title>
  <cp:keywords>2025-2031年中国微生物肥料市场现状研究分析与发展前景预测报告</cp:keywords>
  <dc:description>2025-2031年中国微生物肥料市场现状研究分析与发展前景预测报告</dc:description>
</cp:coreProperties>
</file>