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520a226434268" w:history="1">
              <w:r>
                <w:rPr>
                  <w:rStyle w:val="Hyperlink"/>
                </w:rPr>
                <w:t>2025-2031年中国新型聚氨酯材料行业现状调研与前景趋势报告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520a226434268" w:history="1">
              <w:r>
                <w:rPr>
                  <w:rStyle w:val="Hyperlink"/>
                </w:rPr>
                <w:t>2025-2031年中国新型聚氨酯材料行业现状调研与前景趋势报告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520a226434268" w:history="1">
                <w:r>
                  <w:rPr>
                    <w:rStyle w:val="Hyperlink"/>
                  </w:rPr>
                  <w:t>https://www.20087.com/6/22/XinXingJuAnZhiCaiLiaoShiChangQianJing.html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聚氨酯材料是一种多功能高分子材料，因其优异的力学性能、耐候性和可定制性，在建筑、汽车、家具和运动器材等领域有着广泛的应用。近年来，随着对环保和可持续性的重视，新型聚氨酯材料正朝着更环保、更耐用和更智能的方向发展，采用生物基原料、可降解配方和智能响应性材料，以满足不同应用场景的特殊需求。</w:t>
      </w:r>
      <w:r>
        <w:rPr>
          <w:rFonts w:hint="eastAsia"/>
        </w:rPr>
        <w:br/>
      </w:r>
      <w:r>
        <w:rPr>
          <w:rFonts w:hint="eastAsia"/>
        </w:rPr>
        <w:t>　　未来，新型聚氨酯材料将更加注重功能集成和循环经济。功能集成体现在开发具有阻燃、抗菌、自修复等多重功能的复合材料，以拓宽其在高科技和医疗领域的应用。循环经济则指向采用回收聚氨酯和生物基单体，以及开发更高效的回收利用技术，减少材料浪费和环境负担，推动聚氨酯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520a226434268" w:history="1">
        <w:r>
          <w:rPr>
            <w:rStyle w:val="Hyperlink"/>
          </w:rPr>
          <w:t>2025-2031年中国新型聚氨酯材料行业现状调研与前景趋势报告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新型聚氨酯材料行业的发展现状、市场规模、供需动态及进出口情况。报告详细解读了新型聚氨酯材料产业链上下游、重点区域市场、竞争格局及领先企业的表现，同时评估了新型聚氨酯材料行业风险与投资机会。通过对新型聚氨酯材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新型聚氨酯材料产品概述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2024-2025年新型聚氨酯材料市场特点分析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新型聚氨酯材料行业发展周期特征分析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2024-2025年中国新型聚氨酯材料行业发展环境分析</w:t>
      </w:r>
      <w:r>
        <w:rPr>
          <w:rFonts w:hint="eastAsia"/>
        </w:rPr>
        <w:br/>
      </w:r>
      <w:r>
        <w:rPr>
          <w:rFonts w:hint="eastAsia"/>
        </w:rPr>
        <w:t>　　第一节 新型聚氨酯材料行业经济环境分析</w:t>
      </w:r>
      <w:r>
        <w:rPr>
          <w:rFonts w:hint="eastAsia"/>
        </w:rPr>
        <w:br/>
      </w:r>
      <w:r>
        <w:rPr>
          <w:rFonts w:hint="eastAsia"/>
        </w:rPr>
        <w:t>　　第二节 新型聚氨酯材料行业政策环境分析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一、新型聚氨酯材料行业政策影响分析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二、相关新型聚氨酯材料行业标准分析</w:t>
      </w:r>
      <w:r>
        <w:rPr>
          <w:rFonts w:hint="eastAsia"/>
        </w:rPr>
        <w:br/>
      </w:r>
      <w:r>
        <w:rPr>
          <w:rFonts w:hint="eastAsia"/>
        </w:rPr>
        <w:t>　　第三节 新型聚氨酯材料行业社会环境分析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2024-2025年新型聚氨酯材料行业技术发展现状及趋势分析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新型聚氨酯材料行业技术发展现状分析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国内外新型聚氨酯材料行业技术差异与原因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新型聚氨酯材料行业技术发展方向、趋势预测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提升新型聚氨酯材料行业技术能力策略建议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2024-2025年全球新型聚氨酯材料行业市场发展调研分析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全球新型聚氨酯材料行业市场运行环境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全球新型聚氨酯材料行业市场发展情况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一、全球新型聚氨酯材料行业市场供给分析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二、全球新型聚氨酯材料行业市场需求分析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三、全球新型聚氨酯材料行业主要国家地区发展情况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2025-2031年全球新型聚氨酯材料行业市场规模趋势预测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中国新型聚氨酯材料行业市场供需现状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2024-2025年中国新型聚氨酯材料市场现状</w:t>
      </w:r>
      <w:r>
        <w:rPr>
          <w:rFonts w:hint="eastAsia"/>
        </w:rPr>
        <w:br/>
      </w:r>
      <w:r>
        <w:rPr>
          <w:rFonts w:hint="eastAsia"/>
        </w:rPr>
        <w:t>　　第二节 中国新型聚氨酯材料行业产量情况分析及预测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一、新型聚氨酯材料总体产能规模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二、2019-2024年中国新型聚氨酯材料产量统计</w:t>
      </w:r>
      <w:r>
        <w:rPr>
          <w:rFonts w:hint="eastAsia"/>
        </w:rPr>
        <w:br/>
      </w:r>
      <w:r>
        <w:rPr>
          <w:rFonts w:hint="eastAsia"/>
        </w:rPr>
        <w:t>　　　　三、新型聚氨酯材料行业区域产量分布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四、2025-2031年中国新型聚氨酯材料产量预测</w:t>
      </w:r>
      <w:r>
        <w:rPr>
          <w:rFonts w:hint="eastAsia"/>
        </w:rPr>
        <w:br/>
      </w:r>
      <w:r>
        <w:rPr>
          <w:rFonts w:hint="eastAsia"/>
        </w:rPr>
        <w:t>　　第三节 中国新型聚氨酯材料市场需求分析及预测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一、2019-2024年中国新型聚氨酯材料市场需求统计</w:t>
      </w:r>
      <w:r>
        <w:rPr>
          <w:rFonts w:hint="eastAsia"/>
        </w:rPr>
        <w:br/>
      </w:r>
      <w:r>
        <w:rPr>
          <w:rFonts w:hint="eastAsia"/>
        </w:rPr>
        <w:t>　　　　二、中国新型聚氨酯材料市场需求特点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三、2025-2031年中国新型聚氨酯材料市场需求量预测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新型聚氨酯材料细分市场深度分析</w:t>
      </w:r>
      <w:r>
        <w:rPr>
          <w:rFonts w:hint="eastAsia"/>
        </w:rPr>
        <w:br/>
      </w:r>
      <w:r>
        <w:rPr>
          <w:rFonts w:hint="eastAsia"/>
        </w:rPr>
        <w:t>　　第一节 新型聚氨酯材料细分市场（一）发展研究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新型聚氨酯材料细分市场（二）发展研究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2024-2025年中国新型聚氨酯材料行业现状调研分析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中国新型聚氨酯材料行业发展现状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一、2024-2025年新型聚氨酯材料行业品牌发展现状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二、2024-2025年新型聚氨酯材料行业需求市场现状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三、2024-2025年新型聚氨酯材料市场需求层次分析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四、2024-2025年中国新型聚氨酯材料市场走向分析</w:t>
      </w:r>
      <w:r>
        <w:rPr>
          <w:rFonts w:hint="eastAsia"/>
        </w:rPr>
        <w:br/>
      </w:r>
      <w:r>
        <w:rPr>
          <w:rFonts w:hint="eastAsia"/>
        </w:rPr>
        <w:t>　　第二节 中国新型聚氨酯材料行业存在的问题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一、2024-2025年新型聚氨酯材料产品市场存在的主要问题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二、2024-2025年国内新型聚氨酯材料产品市场的三大瓶颈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三、2024-2025年新型聚氨酯材料产品市场遭遇的规模难题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对中国新型聚氨酯材料市场的分析及思考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一、新型聚氨酯材料市场特点</w:t>
      </w:r>
      <w:r>
        <w:rPr>
          <w:rFonts w:hint="eastAsia"/>
        </w:rPr>
        <w:br/>
      </w:r>
      <w:r>
        <w:rPr>
          <w:rFonts w:hint="eastAsia"/>
        </w:rPr>
        <w:t>　　　　二、新型聚氨酯材料市场分析</w:t>
      </w:r>
      <w:r>
        <w:rPr>
          <w:rFonts w:hint="eastAsia"/>
        </w:rPr>
        <w:br/>
      </w:r>
      <w:r>
        <w:rPr>
          <w:rFonts w:hint="eastAsia"/>
        </w:rPr>
        <w:t>　　　　三、新型聚氨酯材料市场变化的方向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四、中国新型聚氨酯材料行业发展的新思路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五、对中国新型聚氨酯材料行业发展的思考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2019-2024年中国新型聚氨酯材料行业区域市场分析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中国新型聚氨酯材料行业区域市场结构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重点地区新型聚氨酯材料行业调研分析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一、重点地区（一）新型聚氨酯材料市场分析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二、重点地区（二）新型聚氨酯材料市场分析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三、重点地区（三）新型聚氨酯材料市场分析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四、重点地区（四）新型聚氨酯材料市场分析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五、重点地区（五）新型聚氨酯材料市场分析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2019-2024年中国新型聚氨酯材料产品市场进出口数据分析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2019-2024年中国新型聚氨酯材料产品出口统计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2019-2024年中国新型聚氨酯材料产品进口统计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2019-2024年中国新型聚氨酯材料产品进出口价格对比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中国新型聚氨酯材料主要进口来源地及出口目的地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2019-2024年中国新型聚氨酯材料行业竞争态势分析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2025年新型聚氨酯材料行业集中度分析</w:t>
      </w:r>
      <w:r>
        <w:rPr>
          <w:rFonts w:hint="eastAsia"/>
        </w:rPr>
        <w:br/>
      </w:r>
      <w:r>
        <w:rPr>
          <w:rFonts w:hint="eastAsia"/>
        </w:rPr>
        <w:t>　　　　一、新型聚氨酯材料市场集中度分析</w:t>
      </w:r>
      <w:r>
        <w:rPr>
          <w:rFonts w:hint="eastAsia"/>
        </w:rPr>
        <w:br/>
      </w:r>
      <w:r>
        <w:rPr>
          <w:rFonts w:hint="eastAsia"/>
        </w:rPr>
        <w:t>　　　　二、新型聚氨酯材料企业分布区域集中度分析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三、新型聚氨酯材料区域消费集中度分析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2019-2024年新型聚氨酯材料主要企业竞争力分析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2024-2025年新型聚氨酯材料行业竞争格局分析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一、新型聚氨酯材料行业竞争分析</w:t>
      </w:r>
      <w:r>
        <w:rPr>
          <w:rFonts w:hint="eastAsia"/>
        </w:rPr>
        <w:br/>
      </w:r>
      <w:r>
        <w:rPr>
          <w:rFonts w:hint="eastAsia"/>
        </w:rPr>
        <w:t>　　　　二、中外新型聚氨酯材料产品竞争分析</w:t>
      </w:r>
      <w:r>
        <w:rPr>
          <w:rFonts w:hint="eastAsia"/>
        </w:rPr>
        <w:br/>
      </w:r>
      <w:r>
        <w:rPr>
          <w:rFonts w:hint="eastAsia"/>
        </w:rPr>
        <w:t>　　　　三、国内新型聚氨酯材料行业重点企业发展动向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新型聚氨酯材料行业上下游产业链发展情况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新型聚氨酯材料上游产业发展分析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新型聚氨酯材料下游产业发展分析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新型聚氨酯材料行业重点企业竞争力分析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三、企业新型聚氨酯材料经营状况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三、企业新型聚氨酯材料经营状况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三、企业新型聚氨酯材料经营状况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三、企业新型聚氨酯材料经营状况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三、企业新型聚氨酯材料经营状况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三、企业新型聚氨酯材料经营状况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2025年新型聚氨酯材料企业管理策略建议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提高新型聚氨酯材料企业竞争力的策略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一、提高中国新型聚氨酯材料企业核心竞争力的对策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二、新型聚氨酯材料企业提升竞争力的主要方向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三、影响新型聚氨酯材料企业核心竞争力的因素及提升途径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四、提高新型聚氨酯材料企业竞争力的策略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对中国新型聚氨酯材料品牌的战略思考</w:t>
      </w:r>
      <w:r>
        <w:rPr>
          <w:rFonts w:hint="eastAsia"/>
        </w:rPr>
        <w:br/>
      </w:r>
      <w:r>
        <w:rPr>
          <w:rFonts w:hint="eastAsia"/>
        </w:rPr>
        <w:t>　　　　一、新型聚氨酯材料实施品牌战略的意义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二、新型聚氨酯材料企业品牌的现状分析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三、中国新型聚氨酯材料企业的品牌战略</w:t>
      </w:r>
      <w:r>
        <w:rPr>
          <w:rFonts w:hint="eastAsia"/>
        </w:rPr>
        <w:br/>
      </w:r>
      <w:r>
        <w:rPr>
          <w:rFonts w:hint="eastAsia"/>
        </w:rPr>
        <w:t>　　　　四、新型聚氨酯材料品牌战略管理的策略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新型聚氨酯材料行业发展趋势及投资风险预警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2025年新型聚氨酯材料市场前景分析</w:t>
      </w:r>
      <w:r>
        <w:rPr>
          <w:rFonts w:hint="eastAsia"/>
        </w:rPr>
        <w:br/>
      </w:r>
      <w:r>
        <w:rPr>
          <w:rFonts w:hint="eastAsia"/>
        </w:rPr>
        <w:t>　　第二节 2025年新型聚氨酯材料行业发展趋势预测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影响新型聚氨酯材料行业发展的主要因素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一、2025年影响新型聚氨酯材料行业运行的有利因素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二、2025年影响新型聚氨酯材料行业运行的稳定因素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三、2025年影响新型聚氨酯材料行业运行的不利因素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四、2025年中国新型聚氨酯材料行业发展面临的挑战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五、2025年中国新型聚氨酯材料行业发展面临的机遇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新型聚氨酯材料行业投资风险预警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一、2025年新型聚氨酯材料行业市场风险及控制策略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二、2025年新型聚氨酯材料行业政策风险及控制策略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三、2025年新型聚氨酯材料行业经营风险及控制策略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四、2025年新型聚氨酯材料同业竞争风险及控制策略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五、2025年新型聚氨酯材料行业其他风险及控制策略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新型聚氨酯材料市场研究结论</w:t>
      </w:r>
      <w:r>
        <w:rPr>
          <w:rFonts w:hint="eastAsia"/>
        </w:rPr>
        <w:br/>
      </w:r>
      <w:r>
        <w:rPr>
          <w:rFonts w:hint="eastAsia"/>
        </w:rPr>
        <w:t>　　第二节 新型聚氨酯材料子行业研究结论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中-智-林-－新型聚氨酯材料市场发展建议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新型聚氨酯材料行业历程</w:t>
      </w:r>
      <w:r>
        <w:rPr>
          <w:rFonts w:hint="eastAsia"/>
        </w:rPr>
        <w:br/>
      </w:r>
      <w:r>
        <w:rPr>
          <w:rFonts w:hint="eastAsia"/>
        </w:rPr>
        <w:t>　　图表 新型聚氨酯材料行业生命周期</w:t>
      </w:r>
      <w:r>
        <w:rPr>
          <w:rFonts w:hint="eastAsia"/>
        </w:rPr>
        <w:br/>
      </w:r>
      <w:r>
        <w:rPr>
          <w:rFonts w:hint="eastAsia"/>
        </w:rPr>
        <w:t>　　图表 新型聚氨酯材料行业产业链分析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2019-2024年中国新型聚氨酯材料行业市场规模及增长情况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2019-2024年新型聚氨酯材料行业市场容量分析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2019-2024年中国新型聚氨酯材料行业产能统计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2019-2024年中国新型聚氨酯材料行业产量及增长趋势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2019-2024年中国新型聚氨酯材料市场需求量及增速统计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2024年中国新型聚氨酯材料行业需求领域分布格局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2019-2024年中国新型聚氨酯材料行业销售收入分析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2019-2024年中国新型聚氨酯材料行业盈利情况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2019-2024年中国新型聚氨酯材料行业利润总额统计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2019-2024年中国新型聚氨酯材料进口数量分析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2019-2024年中国新型聚氨酯材料进口金额分析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2019-2024年中国新型聚氨酯材料出口数量分析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2019-2024年中国新型聚氨酯材料出口金额分析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2024年中国新型聚氨酯材料进口国家及地区分析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2024年中国新型聚氨酯材料出口国家及地区分析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2019-2024年中国新型聚氨酯材料行业企业数量情况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2019-2024年中国新型聚氨酯材料行业企业平均规模情况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**地区新型聚氨酯材料市场规模及增长情况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**地区新型聚氨酯材料行业市场需求情况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**地区新型聚氨酯材料市场规模及增长情况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**地区新型聚氨酯材料行业市场需求情况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**地区新型聚氨酯材料市场规模及增长情况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**地区新型聚氨酯材料行业市场需求情况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**地区新型聚氨酯材料市场规模及增长情况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**地区新型聚氨酯材料行业市场需求情况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新型聚氨酯材料重点企业（一）基本信息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新型聚氨酯材料重点企业（一）经营情况分析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新型聚氨酯材料重点企业（一）主要经济指标情况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新型聚氨酯材料重点企业（一）盈利能力情况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新型聚氨酯材料重点企业（一）偿债能力情况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新型聚氨酯材料重点企业（一）运营能力情况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新型聚氨酯材料重点企业（一）成长能力情况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新型聚氨酯材料重点企业（二）基本信息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新型聚氨酯材料重点企业（二）经营情况分析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新型聚氨酯材料重点企业（二）主要经济指标情况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新型聚氨酯材料重点企业（二）盈利能力情况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新型聚氨酯材料重点企业（二）偿债能力情况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新型聚氨酯材料重点企业（二）运营能力情况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新型聚氨酯材料重点企业（二）成长能力情况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新型聚氨酯材料重点企业（三）基本信息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新型聚氨酯材料重点企业（三）经营情况分析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新型聚氨酯材料重点企业（三）主要经济指标情况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新型聚氨酯材料重点企业（三）盈利能力情况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新型聚氨酯材料重点企业（三）偿债能力情况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新型聚氨酯材料重点企业（三）运营能力情况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新型聚氨酯材料重点企业（三）成长能力情况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2025-2031年中国新型聚氨酯材料行业产能预测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2025-2031年中国新型聚氨酯材料行业产量预测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2025-2031年中国新型聚氨酯材料市场需求量预测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2025-2031年中国新型聚氨酯材料行业供需平衡预测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2025-2031年中国新型聚氨酯材料行业市场容量预测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2025-2031年中国新型聚氨酯材料行业市场规模预测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2025-2031年中国新型聚氨酯材料市场前景分析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2025-2031年中国新型聚氨酯材料行业发展趋势预测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520a226434268" w:history="1">
        <w:r>
          <w:rPr>
            <w:rStyle w:val="Hyperlink"/>
          </w:rPr>
          <w:t>2025-2031年中国新型聚氨酯材料行业现状调研与前景趋势报告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520a226434268" w:history="1">
        <w:r>
          <w:rPr>
            <w:rStyle w:val="Hyperlink"/>
          </w:rPr>
          <w:t>https://www.20087.com/6/22/XinXingJuAnZhiCaiLiaoShiChangQianJing.html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热点：聚氨酯配方、新型聚氨酯材料是什么、聚氨酯pu是什么材料、新型聚氨酯材料厂家、聚氨酯聚合物、聚氨酯新闻、聚氨酯发泡剂应用、聚氨酯材料发展现状、聚氨酯保温材料喷涂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8f08fbc7584688" w:history="1">
      <w:r>
        <w:rPr>
          <w:rStyle w:val="Hyperlink"/>
        </w:rPr>
        <w:t>2025-2031年中国新型聚氨酯材料行业现状调研与前景趋势报告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XinXingJuAnZhiCaiLiaoShiChangQianJing.html" TargetMode="External" Id="R5ec520a22643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XinXingJuAnZhiCaiLiaoShiChangQianJing.html" TargetMode="External" Id="R5a8f08fbc758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2024-12-01T05:44:00Z</dcterms:created>
  <dcterms:modified xsi:type="dcterms:W3CDTF">2024-12-01T06:44:00Z</dcterms:modified>
  <dc:subject>2025-2031年中国新型聚氨酯材料行业现状调研与前景趋势报告</dc:subject>
  <dc:title>2025-2031年中国新型聚氨酯材料行业现状调研与前景趋势报告</dc:title>
  <cp:keywords>2025-2031年中国新型聚氨酯材料行业现状调研与前景趋势报告</cp:keywords>
  <dc:description>2025-2031年中国新型聚氨酯材料行业现状调研与前景趋势报告</dc:description>
</cp:coreProperties>
</file>