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bda3786db4754" w:history="1">
              <w:r>
                <w:rPr>
                  <w:rStyle w:val="Hyperlink"/>
                </w:rPr>
                <w:t>中国树脂行业市场运行态势及发展趋势预测报告（2025-2031年）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bda3786db4754" w:history="1">
              <w:r>
                <w:rPr>
                  <w:rStyle w:val="Hyperlink"/>
                </w:rPr>
                <w:t>中国树脂行业市场运行态势及发展趋势预测报告（2025-2031年）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1102126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0bda3786db4754" w:history="1">
                <w:r>
                  <w:rPr>
                    <w:rStyle w:val="Hyperlink"/>
                  </w:rPr>
                  <w:t>https://www.20087.com/6/12/ShuZhiShiChangFengXianFenXi.html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是一种广泛应用于多个行业的基础材料，近年来随着新材料技术和环保要求的提升，树脂行业经历了产品升级和市场细分。高性能树脂，如环氧树脂、聚碳酸酯和聚酰胺，在航空航天、汽车和电子领域的需求持续增长。然而，原材料价格波动、生产过程中的环境污染以及回收利用的难题，是行业面临的挑战。</w:t>
      </w:r>
      <w:r>
        <w:rPr>
          <w:rFonts w:hint="eastAsia"/>
        </w:rPr>
        <w:br/>
      </w:r>
      <w:r>
        <w:rPr>
          <w:rFonts w:hint="eastAsia"/>
        </w:rPr>
        <w:t>　　未来，树脂行业将更加注重可持续性和功能化。一方面，通过开发生物基和可降解树脂，减少对化石燃料的依赖，降低碳足迹。另一方面，高性能树脂将被赋予更多特殊功能，如阻燃、导电和自修复性能，以满足特定应用领域的需求。此外，行业将加强树脂的回收和再利用技术，推动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0bda3786db4754" w:history="1">
        <w:r>
          <w:rPr>
            <w:rStyle w:val="Hyperlink"/>
          </w:rPr>
          <w:t>中国树脂行业市场运行态势及发展趋势预测报告（2025-2031年）</w:t>
        </w:r>
      </w:hyperlink>
      <w:r>
        <w:rPr>
          <w:rFonts w:hint="eastAsia"/>
        </w:rPr>
        <w:t>》依托行业权威数据及长期市场监测信息，系统分析了树脂行业的市场规模、供需关系、竞争格局及重点企业经营状况，并结合树脂行业发展现状，科学预测了树脂市场前景与技术发展方向。报告通过SWOT分析，揭示了树脂行业机遇与潜在风险，为投资者提供了全面的现状分析与前景评估，助力挖掘投资价值并优化决策。同时，报告从投资、生产及营销等角度提出可行性建议，为树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树脂行业概述</w:t>
      </w:r>
      <w:r>
        <w:rPr>
          <w:rFonts w:hint="eastAsia"/>
        </w:rPr>
        <w:br/>
      </w:r>
      <w:r>
        <w:rPr>
          <w:rFonts w:hint="eastAsia"/>
        </w:rPr>
        <w:t>　　第一节 树脂行业界定</w:t>
      </w:r>
      <w:r>
        <w:rPr>
          <w:rFonts w:hint="eastAsia"/>
        </w:rPr>
        <w:br/>
      </w:r>
      <w:r>
        <w:rPr>
          <w:rFonts w:hint="eastAsia"/>
        </w:rPr>
        <w:t>　　第二节 树脂行业发展历程</w:t>
      </w:r>
      <w:r>
        <w:rPr>
          <w:rFonts w:hint="eastAsia"/>
        </w:rPr>
        <w:br/>
      </w:r>
      <w:r>
        <w:rPr>
          <w:rFonts w:hint="eastAsia"/>
        </w:rPr>
        <w:t>　　第三节 树脂产业链分析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二、树脂产业链模型分析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2024-2025年中国树脂行业发展环境分析</w:t>
      </w:r>
      <w:r>
        <w:rPr>
          <w:rFonts w:hint="eastAsia"/>
        </w:rPr>
        <w:br/>
      </w:r>
      <w:r>
        <w:rPr>
          <w:rFonts w:hint="eastAsia"/>
        </w:rPr>
        <w:t>　　第一节 树脂行业经济环境分析</w:t>
      </w:r>
      <w:r>
        <w:rPr>
          <w:rFonts w:hint="eastAsia"/>
        </w:rPr>
        <w:br/>
      </w:r>
      <w:r>
        <w:rPr>
          <w:rFonts w:hint="eastAsia"/>
        </w:rPr>
        <w:t>　　第二节 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一、树脂行业相关政策</w:t>
      </w:r>
      <w:r>
        <w:rPr>
          <w:rFonts w:hint="eastAsia"/>
        </w:rPr>
        <w:br/>
      </w:r>
      <w:r>
        <w:rPr>
          <w:rFonts w:hint="eastAsia"/>
        </w:rPr>
        <w:t>　　　　二、树脂行业相关标准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中国树脂行业供给与需求情况分析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2019-2024年中国树脂行业总体规模</w:t>
      </w:r>
      <w:r>
        <w:rPr>
          <w:rFonts w:hint="eastAsia"/>
        </w:rPr>
        <w:br/>
      </w:r>
      <w:r>
        <w:rPr>
          <w:rFonts w:hint="eastAsia"/>
        </w:rPr>
        <w:t>　　第二节 中国树脂行业盈利情况分析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中国树脂行业产量情况分析与预测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一、2019-2024年树脂行业产量统计分析</w:t>
      </w:r>
      <w:r>
        <w:rPr>
          <w:rFonts w:hint="eastAsia"/>
        </w:rPr>
        <w:br/>
      </w:r>
      <w:r>
        <w:rPr>
          <w:rFonts w:hint="eastAsia"/>
        </w:rPr>
        <w:t>　　　　二、树脂行业区域产量分析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三、2025-2031年中国树脂行业产量预测分析</w:t>
      </w:r>
      <w:r>
        <w:rPr>
          <w:rFonts w:hint="eastAsia"/>
        </w:rPr>
        <w:br/>
      </w:r>
      <w:r>
        <w:rPr>
          <w:rFonts w:hint="eastAsia"/>
        </w:rPr>
        <w:t>　　第四节 中国树脂行业需求概况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一、2019-2024年中国树脂行业需求情况分析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三、2025-2031年中国树脂市场需求预测分析</w:t>
      </w:r>
      <w:r>
        <w:rPr>
          <w:rFonts w:hint="eastAsia"/>
        </w:rPr>
        <w:br/>
      </w:r>
      <w:r>
        <w:rPr>
          <w:rFonts w:hint="eastAsia"/>
        </w:rPr>
        <w:t>　　第五节 树脂产业供需平衡状况分析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中国树脂行业重点区域市场分析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树脂行业区域市场分布情况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树脂细分市场深度分析</w:t>
      </w:r>
      <w:r>
        <w:rPr>
          <w:rFonts w:hint="eastAsia"/>
        </w:rPr>
        <w:br/>
      </w:r>
      <w:r>
        <w:rPr>
          <w:rFonts w:hint="eastAsia"/>
        </w:rPr>
        <w:t>　　第一节 树脂细分市场（一）发展研究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树脂细分市场（二）发展研究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树脂行业竞争格局分析</w:t>
      </w:r>
      <w:r>
        <w:rPr>
          <w:rFonts w:hint="eastAsia"/>
        </w:rPr>
        <w:br/>
      </w:r>
      <w:r>
        <w:rPr>
          <w:rFonts w:hint="eastAsia"/>
        </w:rPr>
        <w:t>　　第一节 树脂行业集中度分析</w:t>
      </w:r>
      <w:r>
        <w:rPr>
          <w:rFonts w:hint="eastAsia"/>
        </w:rPr>
        <w:br/>
      </w:r>
      <w:r>
        <w:rPr>
          <w:rFonts w:hint="eastAsia"/>
        </w:rPr>
        <w:t>　　　　一、树脂市场集中度分析</w:t>
      </w:r>
      <w:r>
        <w:rPr>
          <w:rFonts w:hint="eastAsia"/>
        </w:rPr>
        <w:br/>
      </w:r>
      <w:r>
        <w:rPr>
          <w:rFonts w:hint="eastAsia"/>
        </w:rPr>
        <w:t>　　　　二、树脂企业集中度分析</w:t>
      </w:r>
      <w:r>
        <w:rPr>
          <w:rFonts w:hint="eastAsia"/>
        </w:rPr>
        <w:br/>
      </w:r>
      <w:r>
        <w:rPr>
          <w:rFonts w:hint="eastAsia"/>
        </w:rPr>
        <w:t>　　　　三、树脂区域集中度分析</w:t>
      </w:r>
      <w:r>
        <w:rPr>
          <w:rFonts w:hint="eastAsia"/>
        </w:rPr>
        <w:br/>
      </w:r>
      <w:r>
        <w:rPr>
          <w:rFonts w:hint="eastAsia"/>
        </w:rPr>
        <w:t>　　第二节 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一、2024-2025年树脂行业竞争分析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二、2024-2025年中外树脂产品竞争分析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三、2019-2024年中国树脂市场竞争分析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树脂行业发展前景与市场趋势分析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我国树脂行业前景与机遇分析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一、我国树脂行业发展前景</w:t>
      </w:r>
      <w:r>
        <w:rPr>
          <w:rFonts w:hint="eastAsia"/>
        </w:rPr>
        <w:br/>
      </w:r>
      <w:r>
        <w:rPr>
          <w:rFonts w:hint="eastAsia"/>
        </w:rPr>
        <w:t>　　　　二、我国树脂发展机遇分析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三、2024-2025年树脂的发展机遇分析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四、新冠疫情对树脂行业的影响分析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2025-2031年中国树脂市场趋势分析</w:t>
      </w:r>
      <w:r>
        <w:rPr>
          <w:rFonts w:hint="eastAsia"/>
        </w:rPr>
        <w:br/>
      </w:r>
      <w:r>
        <w:rPr>
          <w:rFonts w:hint="eastAsia"/>
        </w:rPr>
        <w:t>　　　　一、树脂市场趋势总结</w:t>
      </w:r>
      <w:r>
        <w:rPr>
          <w:rFonts w:hint="eastAsia"/>
        </w:rPr>
        <w:br/>
      </w:r>
      <w:r>
        <w:rPr>
          <w:rFonts w:hint="eastAsia"/>
        </w:rPr>
        <w:t>　　　　二、树脂发展趋势分析</w:t>
      </w:r>
      <w:r>
        <w:rPr>
          <w:rFonts w:hint="eastAsia"/>
        </w:rPr>
        <w:br/>
      </w:r>
      <w:r>
        <w:rPr>
          <w:rFonts w:hint="eastAsia"/>
        </w:rPr>
        <w:t>　　　　三、树脂市场发展空间</w:t>
      </w:r>
      <w:r>
        <w:rPr>
          <w:rFonts w:hint="eastAsia"/>
        </w:rPr>
        <w:br/>
      </w:r>
      <w:r>
        <w:rPr>
          <w:rFonts w:hint="eastAsia"/>
        </w:rPr>
        <w:t>　　　　四、树脂产业政策趋向</w:t>
      </w:r>
      <w:r>
        <w:rPr>
          <w:rFonts w:hint="eastAsia"/>
        </w:rPr>
        <w:br/>
      </w:r>
      <w:r>
        <w:rPr>
          <w:rFonts w:hint="eastAsia"/>
        </w:rPr>
        <w:t>　　　　五、树脂技术革新趋势</w:t>
      </w:r>
      <w:r>
        <w:rPr>
          <w:rFonts w:hint="eastAsia"/>
        </w:rPr>
        <w:br/>
      </w:r>
      <w:r>
        <w:rPr>
          <w:rFonts w:hint="eastAsia"/>
        </w:rPr>
        <w:t>　　　　六、树脂价格走势分析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树脂行业投资机会、投资风险及控制策略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2025-2031年中国树脂行业投资机会</w:t>
      </w:r>
      <w:r>
        <w:rPr>
          <w:rFonts w:hint="eastAsia"/>
        </w:rPr>
        <w:br/>
      </w:r>
      <w:r>
        <w:rPr>
          <w:rFonts w:hint="eastAsia"/>
        </w:rPr>
        <w:t>　　　　一、树脂市场前景</w:t>
      </w:r>
      <w:r>
        <w:rPr>
          <w:rFonts w:hint="eastAsia"/>
        </w:rPr>
        <w:br/>
      </w:r>
      <w:r>
        <w:rPr>
          <w:rFonts w:hint="eastAsia"/>
        </w:rPr>
        <w:t>　　　　二、树脂投资机会</w:t>
      </w:r>
      <w:r>
        <w:rPr>
          <w:rFonts w:hint="eastAsia"/>
        </w:rPr>
        <w:br/>
      </w:r>
      <w:r>
        <w:rPr>
          <w:rFonts w:hint="eastAsia"/>
        </w:rPr>
        <w:t>　　第二节 树脂行业投资效益分析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四、树脂行业发展面临的挑战分析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五、树脂行业发展面临的机遇分析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中-智-林-－树脂行业投资风险及控制策略分析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一、树脂市场风险及控制策略</w:t>
      </w:r>
      <w:r>
        <w:rPr>
          <w:rFonts w:hint="eastAsia"/>
        </w:rPr>
        <w:br/>
      </w:r>
      <w:r>
        <w:rPr>
          <w:rFonts w:hint="eastAsia"/>
        </w:rPr>
        <w:t>　　　　二、树脂政策风险及控制策略</w:t>
      </w:r>
      <w:r>
        <w:rPr>
          <w:rFonts w:hint="eastAsia"/>
        </w:rPr>
        <w:br/>
      </w:r>
      <w:r>
        <w:rPr>
          <w:rFonts w:hint="eastAsia"/>
        </w:rPr>
        <w:t>　　　　三、树脂经营风险及控制策略</w:t>
      </w:r>
      <w:r>
        <w:rPr>
          <w:rFonts w:hint="eastAsia"/>
        </w:rPr>
        <w:br/>
      </w:r>
      <w:r>
        <w:rPr>
          <w:rFonts w:hint="eastAsia"/>
        </w:rPr>
        <w:t>　　　　四、树脂行业技术风险及控制策略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树脂行业历程</w:t>
      </w:r>
      <w:r>
        <w:rPr>
          <w:rFonts w:hint="eastAsia"/>
        </w:rPr>
        <w:br/>
      </w:r>
      <w:r>
        <w:rPr>
          <w:rFonts w:hint="eastAsia"/>
        </w:rPr>
        <w:t>　　图表 树脂行业生命周期</w:t>
      </w:r>
      <w:r>
        <w:rPr>
          <w:rFonts w:hint="eastAsia"/>
        </w:rPr>
        <w:br/>
      </w:r>
      <w:r>
        <w:rPr>
          <w:rFonts w:hint="eastAsia"/>
        </w:rPr>
        <w:t>　　图表 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2019-2024年中国树脂出口金额分析</w:t>
      </w:r>
      <w:r>
        <w:rPr>
          <w:rFonts w:hint="eastAsia"/>
        </w:rPr>
        <w:br/>
      </w:r>
      <w:r>
        <w:rPr>
          <w:rFonts w:hint="eastAsia"/>
        </w:rPr>
        <w:t>　　图表 2024年中国树脂进口国家及地区分析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2025-2031年中国树脂行业市场规模预测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2025年中国树脂市场前景分析</w:t>
      </w:r>
      <w:r>
        <w:rPr>
          <w:rFonts w:hint="eastAsia"/>
        </w:rPr>
        <w:br/>
      </w:r>
      <w:r>
        <w:rPr>
          <w:rFonts w:hint="eastAsia"/>
        </w:rPr>
        <w:t>　　图表 2025年中国树脂发展趋势预测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bda3786db4754" w:history="1">
        <w:r>
          <w:rPr>
            <w:rStyle w:val="Hyperlink"/>
          </w:rPr>
          <w:t>中国树脂行业市场运行态势及发展趋势预测报告（2025-2031年）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1102126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0bda3786db4754" w:history="1">
        <w:r>
          <w:rPr>
            <w:rStyle w:val="Hyperlink"/>
          </w:rPr>
          <w:t>https://www.20087.com/6/12/ShuZhiShiChangFengXianFenXi.html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热点：树脂牙和全瓷牙的区别、树脂补牙多少钱一颗牙价格表2023、树脂做的工艺品、树脂补牙、树脂的毒性有多大、树脂牙多少钱一颗价格表2023、树脂瓦几年就老化了、树脂瓦批发厂家直销、树脂的用途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9818cf51f4df0" w:history="1">
      <w:r>
        <w:rPr>
          <w:rStyle w:val="Hyperlink"/>
        </w:rPr>
        <w:t>中国树脂行业市场运行态势及发展趋势预测报告（2025-2031年）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ShuZhiShiChangFengXianFenXi.html" TargetMode="External" Id="R8d0bda3786db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ShuZhiShiChangFengXianFenXi.html" TargetMode="External" Id="R6499818cf51f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2025-01-12T02:06:00Z</dcterms:created>
  <dcterms:modified xsi:type="dcterms:W3CDTF">2025-01-12T03:06:00Z</dcterms:modified>
  <dc:subject>中国树脂行业市场运行态势及发展趋势预测报告（2025-2031年）</dc:subject>
  <dc:title>中国树脂行业市场运行态势及发展趋势预测报告（2025-2031年）</dc:title>
  <cp:keywords>中国树脂行业市场运行态势及发展趋势预测报告（2025-2031年）</cp:keywords>
  <dc:description>中国树脂行业市场运行态势及发展趋势预测报告（2025-2031年）</dc:description>
</cp:coreProperties>
</file>