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bae955d76453c" w:history="1">
              <w:r>
                <w:rPr>
                  <w:rStyle w:val="Hyperlink"/>
                </w:rPr>
                <w:t>2023-2029年全球与中国氢化可的松市场现状全面调研与发展趋势报告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bae955d76453c" w:history="1">
              <w:r>
                <w:rPr>
                  <w:rStyle w:val="Hyperlink"/>
                </w:rPr>
                <w:t>2023-2029年全球与中国氢化可的松市场现状全面调研与发展趋势报告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bae955d76453c" w:history="1">
                <w:r>
                  <w:rPr>
                    <w:rStyle w:val="Hyperlink"/>
                  </w:rPr>
                  <w:t>https://www.20087.com/6/62/QingHuaKeDeSongFaZhanQuShiYuCe.html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可的松是一种合成皮质类固醇药物，广泛应用于治疗各种炎症性和自身免疫性疾病，包括皮肤疾病、哮喘、过敏反应等。氢化可的松能够减轻炎症症状，抑制免疫反应，从而缓解病情。随着制药技术的进步，氢化可的松的剂型日益多样化，包括口服片剂、注射液、乳膏等，满足了不同患者群体的需求。此外，针对特定病症的定制化治疗方案也在不断开发中。</w:t>
      </w:r>
      <w:r>
        <w:rPr>
          <w:rFonts w:hint="eastAsia"/>
        </w:rPr>
        <w:br/>
      </w:r>
      <w:r>
        <w:rPr>
          <w:rFonts w:hint="eastAsia"/>
        </w:rPr>
        <w:t>　　从长远来看，氢化可的松及其衍生物将继续保持稳定增长态势。随着全球老龄化进程加快，慢性病患病率上升，对于有效抗炎和免疫调节药物的需求将持续增加。与此同时，新兴市场国家经济水平的提高也将进一步扩大氢化可的松的市场需求。不过，长期使用氢化可的松可能会带来一系列副作用，因此，研发更安全、副作用更少的新一代皮质类固醇将是未来研究的重点方向之一。</w:t>
      </w:r>
      <w:r>
        <w:rPr>
          <w:rFonts w:hint="eastAsia"/>
        </w:rPr>
        <w:br/>
      </w:r>
      <w:r>
        <w:rPr>
          <w:rFonts w:hint="eastAsia"/>
        </w:rPr>
        <w:t>　　《</w:t>
      </w:r>
      <w:hyperlink r:id="Rba2bae955d76453c" w:history="1">
        <w:r>
          <w:rPr>
            <w:rStyle w:val="Hyperlink"/>
          </w:rPr>
          <w:t>2023-2029年全球与中国氢化可的松市场现状全面调研与发展趋势报告</w:t>
        </w:r>
      </w:hyperlink>
      <w:r>
        <w:rPr>
          <w:rFonts w:hint="eastAsia"/>
        </w:rPr>
        <w:t>》从市场规模、需求变化及价格动态等维度，系统解析了氢化可的松行业的现状与发展趋势。报告深入分析了氢化可的松产业链各环节，科学预测了市场前景与技术发展方向，同时聚焦氢化可的松细分市场特点及重点企业的经营表现，揭示了氢化可的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中国氢化可的松概述</w:t>
      </w:r>
      <w:r>
        <w:rPr>
          <w:rFonts w:hint="eastAsia"/>
        </w:rPr>
        <w:br/>
      </w:r>
      <w:r>
        <w:rPr>
          <w:rFonts w:hint="eastAsia"/>
        </w:rPr>
        <w:t>　　第一节 氢化可的松行业定义</w:t>
      </w:r>
      <w:r>
        <w:rPr>
          <w:rFonts w:hint="eastAsia"/>
        </w:rPr>
        <w:br/>
      </w:r>
      <w:r>
        <w:rPr>
          <w:rFonts w:hint="eastAsia"/>
        </w:rPr>
        <w:t>　　第二节 氢化可的松行业发展特性</w:t>
      </w:r>
      <w:r>
        <w:rPr>
          <w:rFonts w:hint="eastAsia"/>
        </w:rPr>
        <w:br/>
      </w:r>
      <w:r>
        <w:rPr>
          <w:rFonts w:hint="eastAsia"/>
        </w:rPr>
        <w:t>　　第三节 氢化可的松产业链分析</w:t>
      </w:r>
      <w:r>
        <w:rPr>
          <w:rFonts w:hint="eastAsia"/>
        </w:rPr>
        <w:br/>
      </w:r>
      <w:r>
        <w:rPr>
          <w:rFonts w:hint="eastAsia"/>
        </w:rPr>
        <w:t>　　第四节 氢化可的松行业生命周期分析</w:t>
      </w:r>
      <w:r>
        <w:rPr>
          <w:rFonts w:hint="eastAsia"/>
        </w:rPr>
        <w:br/>
      </w:r>
      <w:r>
        <w:rPr>
          <w:rFonts w:hint="eastAsia"/>
        </w:rPr>
        <w:br/>
      </w:r>
      <w:r>
        <w:rPr>
          <w:rFonts w:hint="eastAsia"/>
        </w:rPr>
        <w:t>第二章 2022-2023年国外氢化可的松市场发展概况</w:t>
      </w:r>
      <w:r>
        <w:rPr>
          <w:rFonts w:hint="eastAsia"/>
        </w:rPr>
        <w:br/>
      </w:r>
      <w:r>
        <w:rPr>
          <w:rFonts w:hint="eastAsia"/>
        </w:rPr>
        <w:t>　　第一节 全球氢化可的松市场发展分析</w:t>
      </w:r>
      <w:r>
        <w:rPr>
          <w:rFonts w:hint="eastAsia"/>
        </w:rPr>
        <w:br/>
      </w:r>
      <w:r>
        <w:rPr>
          <w:rFonts w:hint="eastAsia"/>
        </w:rPr>
        <w:t>　　第二节 北美地区主要国家氢化可的松市场概况</w:t>
      </w:r>
      <w:r>
        <w:rPr>
          <w:rFonts w:hint="eastAsia"/>
        </w:rPr>
        <w:br/>
      </w:r>
      <w:r>
        <w:rPr>
          <w:rFonts w:hint="eastAsia"/>
        </w:rPr>
        <w:t>　　第三节 欧洲地区主要国家氢化可的松市场概况</w:t>
      </w:r>
      <w:r>
        <w:rPr>
          <w:rFonts w:hint="eastAsia"/>
        </w:rPr>
        <w:br/>
      </w:r>
      <w:r>
        <w:rPr>
          <w:rFonts w:hint="eastAsia"/>
        </w:rPr>
        <w:t>　　第四节 亚洲地区主要国家氢化可的松市场概况</w:t>
      </w:r>
      <w:r>
        <w:rPr>
          <w:rFonts w:hint="eastAsia"/>
        </w:rPr>
        <w:br/>
      </w:r>
      <w:r>
        <w:rPr>
          <w:rFonts w:hint="eastAsia"/>
        </w:rPr>
        <w:t>　　第五节 全球氢化可的松市场发展预测</w:t>
      </w:r>
      <w:r>
        <w:rPr>
          <w:rFonts w:hint="eastAsia"/>
        </w:rPr>
        <w:br/>
      </w:r>
      <w:r>
        <w:rPr>
          <w:rFonts w:hint="eastAsia"/>
        </w:rPr>
        <w:br/>
      </w:r>
      <w:r>
        <w:rPr>
          <w:rFonts w:hint="eastAsia"/>
        </w:rPr>
        <w:t>第三章 2022-2023年中国氢化可的松发展环境分析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氢化可的松行业相关政策、标准</w:t>
      </w:r>
      <w:r>
        <w:rPr>
          <w:rFonts w:hint="eastAsia"/>
        </w:rPr>
        <w:br/>
      </w:r>
      <w:r>
        <w:rPr>
          <w:rFonts w:hint="eastAsia"/>
        </w:rPr>
        <w:t>　　第三节 氢化可的松行业相关发展规划</w:t>
      </w:r>
      <w:r>
        <w:rPr>
          <w:rFonts w:hint="eastAsia"/>
        </w:rPr>
        <w:br/>
      </w:r>
      <w:r>
        <w:rPr>
          <w:rFonts w:hint="eastAsia"/>
        </w:rPr>
        <w:br/>
      </w:r>
      <w:r>
        <w:rPr>
          <w:rFonts w:hint="eastAsia"/>
        </w:rPr>
        <w:t>第四章 中国氢化可的松技术发展分析</w:t>
      </w:r>
      <w:r>
        <w:rPr>
          <w:rFonts w:hint="eastAsia"/>
        </w:rPr>
        <w:br/>
      </w:r>
      <w:r>
        <w:rPr>
          <w:rFonts w:hint="eastAsia"/>
        </w:rPr>
        <w:t>　　第一节 当前氢化可的松技术发展现状分析</w:t>
      </w:r>
      <w:r>
        <w:rPr>
          <w:rFonts w:hint="eastAsia"/>
        </w:rPr>
        <w:br/>
      </w:r>
      <w:r>
        <w:rPr>
          <w:rFonts w:hint="eastAsia"/>
        </w:rPr>
        <w:t>　　第二节 氢化可的松生产中需注意的问题</w:t>
      </w:r>
      <w:r>
        <w:rPr>
          <w:rFonts w:hint="eastAsia"/>
        </w:rPr>
        <w:br/>
      </w:r>
      <w:r>
        <w:rPr>
          <w:rFonts w:hint="eastAsia"/>
        </w:rPr>
        <w:t>　　第三节 氢化可的松行业主要技术趋势</w:t>
      </w:r>
      <w:r>
        <w:rPr>
          <w:rFonts w:hint="eastAsia"/>
        </w:rPr>
        <w:br/>
      </w:r>
      <w:r>
        <w:rPr>
          <w:rFonts w:hint="eastAsia"/>
        </w:rPr>
        <w:br/>
      </w:r>
      <w:r>
        <w:rPr>
          <w:rFonts w:hint="eastAsia"/>
        </w:rPr>
        <w:t>第五章 氢化可的松市场特性分析</w:t>
      </w:r>
      <w:r>
        <w:rPr>
          <w:rFonts w:hint="eastAsia"/>
        </w:rPr>
        <w:br/>
      </w:r>
      <w:r>
        <w:rPr>
          <w:rFonts w:hint="eastAsia"/>
        </w:rPr>
        <w:t>　　第一节 氢化可的松行业集中度分析</w:t>
      </w:r>
      <w:r>
        <w:rPr>
          <w:rFonts w:hint="eastAsia"/>
        </w:rPr>
        <w:br/>
      </w:r>
      <w:r>
        <w:rPr>
          <w:rFonts w:hint="eastAsia"/>
        </w:rPr>
        <w:t>　　第二节 氢化可的松行业SWOT分析</w:t>
      </w:r>
      <w:r>
        <w:rPr>
          <w:rFonts w:hint="eastAsia"/>
        </w:rPr>
        <w:br/>
      </w:r>
      <w:r>
        <w:rPr>
          <w:rFonts w:hint="eastAsia"/>
        </w:rPr>
        <w:t>　　　　一、氢化可的松行业优势</w:t>
      </w:r>
      <w:r>
        <w:rPr>
          <w:rFonts w:hint="eastAsia"/>
        </w:rPr>
        <w:br/>
      </w:r>
      <w:r>
        <w:rPr>
          <w:rFonts w:hint="eastAsia"/>
        </w:rPr>
        <w:t>　　　　二、氢化可的松行业劣势</w:t>
      </w:r>
      <w:r>
        <w:rPr>
          <w:rFonts w:hint="eastAsia"/>
        </w:rPr>
        <w:br/>
      </w:r>
      <w:r>
        <w:rPr>
          <w:rFonts w:hint="eastAsia"/>
        </w:rPr>
        <w:t>　　　　三、氢化可的松行业机会</w:t>
      </w:r>
      <w:r>
        <w:rPr>
          <w:rFonts w:hint="eastAsia"/>
        </w:rPr>
        <w:br/>
      </w:r>
      <w:r>
        <w:rPr>
          <w:rFonts w:hint="eastAsia"/>
        </w:rPr>
        <w:t>　　　　四、氢化可的松行业风险</w:t>
      </w:r>
      <w:r>
        <w:rPr>
          <w:rFonts w:hint="eastAsia"/>
        </w:rPr>
        <w:br/>
      </w:r>
      <w:r>
        <w:rPr>
          <w:rFonts w:hint="eastAsia"/>
        </w:rPr>
        <w:br/>
      </w:r>
      <w:r>
        <w:rPr>
          <w:rFonts w:hint="eastAsia"/>
        </w:rPr>
        <w:t>第六章 中国氢化可的松发展现状</w:t>
      </w:r>
      <w:r>
        <w:rPr>
          <w:rFonts w:hint="eastAsia"/>
        </w:rPr>
        <w:br/>
      </w:r>
      <w:r>
        <w:rPr>
          <w:rFonts w:hint="eastAsia"/>
        </w:rPr>
        <w:t>　　第一节 中国氢化可的松市场现状分析</w:t>
      </w:r>
      <w:r>
        <w:rPr>
          <w:rFonts w:hint="eastAsia"/>
        </w:rPr>
        <w:br/>
      </w:r>
      <w:r>
        <w:rPr>
          <w:rFonts w:hint="eastAsia"/>
        </w:rPr>
        <w:t>　　第二节 中国氢化可的松行业产量情况分析及预测</w:t>
      </w:r>
      <w:r>
        <w:rPr>
          <w:rFonts w:hint="eastAsia"/>
        </w:rPr>
        <w:br/>
      </w:r>
      <w:r>
        <w:rPr>
          <w:rFonts w:hint="eastAsia"/>
        </w:rPr>
        <w:t>　　　　一、氢化可的松总体产能规模</w:t>
      </w:r>
      <w:r>
        <w:rPr>
          <w:rFonts w:hint="eastAsia"/>
        </w:rPr>
        <w:br/>
      </w:r>
      <w:r>
        <w:rPr>
          <w:rFonts w:hint="eastAsia"/>
        </w:rPr>
        <w:t>　　　　二、氢化可的松生产区域分布</w:t>
      </w:r>
      <w:r>
        <w:rPr>
          <w:rFonts w:hint="eastAsia"/>
        </w:rPr>
        <w:br/>
      </w:r>
      <w:r>
        <w:rPr>
          <w:rFonts w:hint="eastAsia"/>
        </w:rPr>
        <w:t>　　　　三、2018-2023年中国氢化可的松产量统计</w:t>
      </w:r>
      <w:r>
        <w:rPr>
          <w:rFonts w:hint="eastAsia"/>
        </w:rPr>
        <w:br/>
      </w:r>
      <w:r>
        <w:rPr>
          <w:rFonts w:hint="eastAsia"/>
        </w:rPr>
        <w:t>　　　　三、2023-2029年中国氢化可的松产量预测</w:t>
      </w:r>
      <w:r>
        <w:rPr>
          <w:rFonts w:hint="eastAsia"/>
        </w:rPr>
        <w:br/>
      </w:r>
      <w:r>
        <w:rPr>
          <w:rFonts w:hint="eastAsia"/>
        </w:rPr>
        <w:t>　　第三节 中国氢化可的松市场需求分析及预测</w:t>
      </w:r>
      <w:r>
        <w:rPr>
          <w:rFonts w:hint="eastAsia"/>
        </w:rPr>
        <w:br/>
      </w:r>
      <w:r>
        <w:rPr>
          <w:rFonts w:hint="eastAsia"/>
        </w:rPr>
        <w:t>　　　　一、中国氢化可的松市场需求特点</w:t>
      </w:r>
      <w:r>
        <w:rPr>
          <w:rFonts w:hint="eastAsia"/>
        </w:rPr>
        <w:br/>
      </w:r>
      <w:r>
        <w:rPr>
          <w:rFonts w:hint="eastAsia"/>
        </w:rPr>
        <w:t>　　　　二、2018-2023年中国氢化可的松市场需求量统计</w:t>
      </w:r>
      <w:r>
        <w:rPr>
          <w:rFonts w:hint="eastAsia"/>
        </w:rPr>
        <w:br/>
      </w:r>
      <w:r>
        <w:rPr>
          <w:rFonts w:hint="eastAsia"/>
        </w:rPr>
        <w:t>　　　　三、2023-2029年中国氢化可的松市场需求量预测</w:t>
      </w:r>
      <w:r>
        <w:rPr>
          <w:rFonts w:hint="eastAsia"/>
        </w:rPr>
        <w:br/>
      </w:r>
      <w:r>
        <w:rPr>
          <w:rFonts w:hint="eastAsia"/>
        </w:rPr>
        <w:t>　　第四节 中国氢化可的松价格趋势分析</w:t>
      </w:r>
      <w:r>
        <w:rPr>
          <w:rFonts w:hint="eastAsia"/>
        </w:rPr>
        <w:br/>
      </w:r>
      <w:r>
        <w:rPr>
          <w:rFonts w:hint="eastAsia"/>
        </w:rPr>
        <w:t>　　　　一、2018-2023年中国氢化可的松市场价格趋势</w:t>
      </w:r>
      <w:r>
        <w:rPr>
          <w:rFonts w:hint="eastAsia"/>
        </w:rPr>
        <w:br/>
      </w:r>
      <w:r>
        <w:rPr>
          <w:rFonts w:hint="eastAsia"/>
        </w:rPr>
        <w:t>　　　　二、2023-2029年中国氢化可的松市场价格走势预测</w:t>
      </w:r>
      <w:r>
        <w:rPr>
          <w:rFonts w:hint="eastAsia"/>
        </w:rPr>
        <w:br/>
      </w:r>
      <w:r>
        <w:rPr>
          <w:rFonts w:hint="eastAsia"/>
        </w:rPr>
        <w:br/>
      </w:r>
      <w:r>
        <w:rPr>
          <w:rFonts w:hint="eastAsia"/>
        </w:rPr>
        <w:t>第七章 2018-2023年氢化可的松行业经济运行</w:t>
      </w:r>
      <w:r>
        <w:rPr>
          <w:rFonts w:hint="eastAsia"/>
        </w:rPr>
        <w:br/>
      </w:r>
      <w:r>
        <w:rPr>
          <w:rFonts w:hint="eastAsia"/>
        </w:rPr>
        <w:t>　　第一节 2018-2023年中国氢化可的松行业盈利能力分析</w:t>
      </w:r>
      <w:r>
        <w:rPr>
          <w:rFonts w:hint="eastAsia"/>
        </w:rPr>
        <w:br/>
      </w:r>
      <w:r>
        <w:rPr>
          <w:rFonts w:hint="eastAsia"/>
        </w:rPr>
        <w:t>　　第二节 2018-2023年中国氢化可的松行业发展能力分析</w:t>
      </w:r>
      <w:r>
        <w:rPr>
          <w:rFonts w:hint="eastAsia"/>
        </w:rPr>
        <w:br/>
      </w:r>
      <w:r>
        <w:rPr>
          <w:rFonts w:hint="eastAsia"/>
        </w:rPr>
        <w:t>　　第三节 2018-2023年氢化可的松行业偿债能力分析</w:t>
      </w:r>
      <w:r>
        <w:rPr>
          <w:rFonts w:hint="eastAsia"/>
        </w:rPr>
        <w:br/>
      </w:r>
      <w:r>
        <w:rPr>
          <w:rFonts w:hint="eastAsia"/>
        </w:rPr>
        <w:t>　　第四节 2018-2023年氢化可的松制造企业数量分析</w:t>
      </w:r>
      <w:r>
        <w:rPr>
          <w:rFonts w:hint="eastAsia"/>
        </w:rPr>
        <w:br/>
      </w:r>
      <w:r>
        <w:rPr>
          <w:rFonts w:hint="eastAsia"/>
        </w:rPr>
        <w:br/>
      </w:r>
      <w:r>
        <w:rPr>
          <w:rFonts w:hint="eastAsia"/>
        </w:rPr>
        <w:t>第八章 中国氢化可的松行业重点地区发展分析</w:t>
      </w:r>
      <w:r>
        <w:rPr>
          <w:rFonts w:hint="eastAsia"/>
        </w:rPr>
        <w:br/>
      </w:r>
      <w:r>
        <w:rPr>
          <w:rFonts w:hint="eastAsia"/>
        </w:rPr>
        <w:t>　　第一节 区域市场分布总体情况</w:t>
      </w:r>
      <w:r>
        <w:rPr>
          <w:rFonts w:hint="eastAsia"/>
        </w:rPr>
        <w:br/>
      </w:r>
      <w:r>
        <w:rPr>
          <w:rFonts w:hint="eastAsia"/>
        </w:rPr>
        <w:t>　　第二节 **地区氢化可的松市场发展分析</w:t>
      </w:r>
      <w:r>
        <w:rPr>
          <w:rFonts w:hint="eastAsia"/>
        </w:rPr>
        <w:br/>
      </w:r>
      <w:r>
        <w:rPr>
          <w:rFonts w:hint="eastAsia"/>
        </w:rPr>
        <w:t>　　第三节 **地区氢化可的松市场发展分析</w:t>
      </w:r>
      <w:r>
        <w:rPr>
          <w:rFonts w:hint="eastAsia"/>
        </w:rPr>
        <w:br/>
      </w:r>
      <w:r>
        <w:rPr>
          <w:rFonts w:hint="eastAsia"/>
        </w:rPr>
        <w:t>　　第四节 **地区氢化可的松市场发展分析</w:t>
      </w:r>
      <w:r>
        <w:rPr>
          <w:rFonts w:hint="eastAsia"/>
        </w:rPr>
        <w:br/>
      </w:r>
      <w:r>
        <w:rPr>
          <w:rFonts w:hint="eastAsia"/>
        </w:rPr>
        <w:t>　　第五节 **地区氢化可的松市场发展分析</w:t>
      </w:r>
      <w:r>
        <w:rPr>
          <w:rFonts w:hint="eastAsia"/>
        </w:rPr>
        <w:br/>
      </w:r>
      <w:r>
        <w:rPr>
          <w:rFonts w:hint="eastAsia"/>
        </w:rPr>
        <w:t>　　第六节 **地区氢化可的松市场发展分析</w:t>
      </w:r>
      <w:r>
        <w:rPr>
          <w:rFonts w:hint="eastAsia"/>
        </w:rPr>
        <w:br/>
      </w:r>
      <w:r>
        <w:rPr>
          <w:rFonts w:hint="eastAsia"/>
        </w:rPr>
        <w:t>　　……</w:t>
      </w:r>
      <w:r>
        <w:rPr>
          <w:rFonts w:hint="eastAsia"/>
        </w:rPr>
        <w:br/>
      </w:r>
      <w:r>
        <w:rPr>
          <w:rFonts w:hint="eastAsia"/>
        </w:rPr>
        <w:br/>
      </w:r>
      <w:r>
        <w:rPr>
          <w:rFonts w:hint="eastAsia"/>
        </w:rPr>
        <w:t>第九章 2018-2023年中国氢化可的松进出口分析</w:t>
      </w:r>
      <w:r>
        <w:rPr>
          <w:rFonts w:hint="eastAsia"/>
        </w:rPr>
        <w:br/>
      </w:r>
      <w:r>
        <w:rPr>
          <w:rFonts w:hint="eastAsia"/>
        </w:rPr>
        <w:t>　　第一节 氢化可的松进口情况分析</w:t>
      </w:r>
      <w:r>
        <w:rPr>
          <w:rFonts w:hint="eastAsia"/>
        </w:rPr>
        <w:br/>
      </w:r>
      <w:r>
        <w:rPr>
          <w:rFonts w:hint="eastAsia"/>
        </w:rPr>
        <w:t>　　第二节 氢化可的松出口情况分析</w:t>
      </w:r>
      <w:r>
        <w:rPr>
          <w:rFonts w:hint="eastAsia"/>
        </w:rPr>
        <w:br/>
      </w:r>
      <w:r>
        <w:rPr>
          <w:rFonts w:hint="eastAsia"/>
        </w:rPr>
        <w:t>　　第三节 影响氢化可的松进出口因素分析</w:t>
      </w:r>
      <w:r>
        <w:rPr>
          <w:rFonts w:hint="eastAsia"/>
        </w:rPr>
        <w:br/>
      </w:r>
      <w:r>
        <w:rPr>
          <w:rFonts w:hint="eastAsia"/>
        </w:rPr>
        <w:br/>
      </w:r>
      <w:r>
        <w:rPr>
          <w:rFonts w:hint="eastAsia"/>
        </w:rPr>
        <w:t>第十章 主要氢化可的松生产企业及竞争格局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三、企业氢化可的松经营状况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三、企业氢化可的松经营状况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三、企业氢化可的松经营状况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三、企业氢化可的松经营状况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三、企业氢化可的松经营状况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三、企业氢化可的松经营状况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氢化可的松行业投资战略研究</w:t>
      </w:r>
      <w:r>
        <w:rPr>
          <w:rFonts w:hint="eastAsia"/>
        </w:rPr>
        <w:br/>
      </w:r>
      <w:r>
        <w:rPr>
          <w:rFonts w:hint="eastAsia"/>
        </w:rPr>
        <w:t>　　第一节 氢化可的松行业发展战略研究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对我国氢化可的松品牌的战略思考</w:t>
      </w:r>
      <w:r>
        <w:rPr>
          <w:rFonts w:hint="eastAsia"/>
        </w:rPr>
        <w:br/>
      </w:r>
      <w:r>
        <w:rPr>
          <w:rFonts w:hint="eastAsia"/>
        </w:rPr>
        <w:t>　　　　一、氢化可的松品牌的重要性</w:t>
      </w:r>
      <w:r>
        <w:rPr>
          <w:rFonts w:hint="eastAsia"/>
        </w:rPr>
        <w:br/>
      </w:r>
      <w:r>
        <w:rPr>
          <w:rFonts w:hint="eastAsia"/>
        </w:rPr>
        <w:t>　　　　二、氢化可的松实施品牌战略的意义</w:t>
      </w:r>
      <w:r>
        <w:rPr>
          <w:rFonts w:hint="eastAsia"/>
        </w:rPr>
        <w:br/>
      </w:r>
      <w:r>
        <w:rPr>
          <w:rFonts w:hint="eastAsia"/>
        </w:rPr>
        <w:t>　　　　三、氢化可的松企业品牌的现状分析</w:t>
      </w:r>
      <w:r>
        <w:rPr>
          <w:rFonts w:hint="eastAsia"/>
        </w:rPr>
        <w:br/>
      </w:r>
      <w:r>
        <w:rPr>
          <w:rFonts w:hint="eastAsia"/>
        </w:rPr>
        <w:t>　　　　四、我国氢化可的松企业的品牌战略</w:t>
      </w:r>
      <w:r>
        <w:rPr>
          <w:rFonts w:hint="eastAsia"/>
        </w:rPr>
        <w:br/>
      </w:r>
      <w:r>
        <w:rPr>
          <w:rFonts w:hint="eastAsia"/>
        </w:rPr>
        <w:t>　　　　五、氢化可的松品牌战略管理的策略</w:t>
      </w:r>
      <w:r>
        <w:rPr>
          <w:rFonts w:hint="eastAsia"/>
        </w:rPr>
        <w:br/>
      </w:r>
      <w:r>
        <w:rPr>
          <w:rFonts w:hint="eastAsia"/>
        </w:rPr>
        <w:t>　　第三节 氢化可的松经营策略分析</w:t>
      </w:r>
      <w:r>
        <w:rPr>
          <w:rFonts w:hint="eastAsia"/>
        </w:rPr>
        <w:br/>
      </w:r>
      <w:r>
        <w:rPr>
          <w:rFonts w:hint="eastAsia"/>
        </w:rPr>
        <w:t>　　　　一、氢化可的松市场细分策略</w:t>
      </w:r>
      <w:r>
        <w:rPr>
          <w:rFonts w:hint="eastAsia"/>
        </w:rPr>
        <w:br/>
      </w:r>
      <w:r>
        <w:rPr>
          <w:rFonts w:hint="eastAsia"/>
        </w:rPr>
        <w:t>　　　　二、氢化可的松市场创新策略</w:t>
      </w:r>
      <w:r>
        <w:rPr>
          <w:rFonts w:hint="eastAsia"/>
        </w:rPr>
        <w:br/>
      </w:r>
      <w:r>
        <w:rPr>
          <w:rFonts w:hint="eastAsia"/>
        </w:rPr>
        <w:t>　　　　三、品牌定位与品类规划</w:t>
      </w:r>
      <w:r>
        <w:rPr>
          <w:rFonts w:hint="eastAsia"/>
        </w:rPr>
        <w:br/>
      </w:r>
      <w:r>
        <w:rPr>
          <w:rFonts w:hint="eastAsia"/>
        </w:rPr>
        <w:t>　　　　四、氢化可的松新产品差异化战略</w:t>
      </w:r>
      <w:r>
        <w:rPr>
          <w:rFonts w:hint="eastAsia"/>
        </w:rPr>
        <w:br/>
      </w:r>
      <w:r>
        <w:rPr>
          <w:rFonts w:hint="eastAsia"/>
        </w:rPr>
        <w:br/>
      </w:r>
      <w:r>
        <w:rPr>
          <w:rFonts w:hint="eastAsia"/>
        </w:rPr>
        <w:t>第十二章 2023-2029年中国氢化可的松发展趋势预测及投资风险</w:t>
      </w:r>
      <w:r>
        <w:rPr>
          <w:rFonts w:hint="eastAsia"/>
        </w:rPr>
        <w:br/>
      </w:r>
      <w:r>
        <w:rPr>
          <w:rFonts w:hint="eastAsia"/>
        </w:rPr>
        <w:t>　　第一节 未来氢化可的松行业发展趋势预测</w:t>
      </w:r>
      <w:r>
        <w:rPr>
          <w:rFonts w:hint="eastAsia"/>
        </w:rPr>
        <w:br/>
      </w:r>
      <w:r>
        <w:rPr>
          <w:rFonts w:hint="eastAsia"/>
        </w:rPr>
        <w:t>　　第二节 氢化可的松行业投资风险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氢化可的松投资建议</w:t>
      </w:r>
      <w:r>
        <w:rPr>
          <w:rFonts w:hint="eastAsia"/>
        </w:rPr>
        <w:br/>
      </w:r>
      <w:r>
        <w:rPr>
          <w:rFonts w:hint="eastAsia"/>
        </w:rPr>
        <w:t>　　第一节 氢化可的松行业投资环境分析</w:t>
      </w:r>
      <w:r>
        <w:rPr>
          <w:rFonts w:hint="eastAsia"/>
        </w:rPr>
        <w:br/>
      </w:r>
      <w:r>
        <w:rPr>
          <w:rFonts w:hint="eastAsia"/>
        </w:rPr>
        <w:t>　　第二节 氢化可的松行业投资进入壁垒分析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bae955d76453c" w:history="1">
        <w:r>
          <w:rPr>
            <w:rStyle w:val="Hyperlink"/>
          </w:rPr>
          <w:t>2023-2029年全球与中国氢化可的松市场现状全面调研与发展趋势报告</w:t>
        </w:r>
      </w:hyperlink>
      <w:r>
        <w:rPr>
          <w:color w:val="C00000"/>
        </w:rPr>
        <w:t>》，报告编号：</w:t>
      </w:r>
      <w:r>
        <w:rPr>
          <w:rFonts w:hint="eastAsia"/>
          <w:color w:val="C00000"/>
        </w:rPr>
        <w:t>2636626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bae955d76453c" w:history="1">
        <w:r>
          <w:rPr>
            <w:rStyle w:val="Hyperlink"/>
          </w:rPr>
          <w:t>https://www.20087.com/6/62/QingHuaKeDeSongFaZhanQuShiYuCe.html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热点：氢化可的松是什么药、氢化可的松乳膏、氢化可的松的作用、氢化可的松的作用与功效、1%氢化可的松、氢化可的松乳膏可以治阴囊湿疹吗、氢化可的松 强的松、氢化可的松是糖皮质激素吗、如氢化可的松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8d5c9bc124f8a" w:history="1">
      <w:r>
        <w:rPr>
          <w:rStyle w:val="Hyperlink"/>
        </w:rPr>
        <w:t>2023-2029年全球与中国氢化可的松市场现状全面调研与发展趋势报告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QingHuaKeDeSongFaZhanQuShiYuCe.html" TargetMode="External" Id="Rba2bae955d76453c" /></Relationships>
</file>

<file path=word/_rels/header2.xml.rels>&#65279;<?xml version="1.0" encoding="utf-8"?><Relationships xmlns="http://schemas.openxmlformats.org/package/2006/relationships"><Relationship Type="http://schemas.openxmlformats.org/officeDocument/2006/relationships/hyperlink" Target="https://www.20087.com/6/62/QingHuaKeDeSongFaZhanQuShiYuCe.html" TargetMode="External" Id="R6c18d5c9bc12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2022-12-14T23:44:00Z</dcterms:created>
  <dcterms:modified xsi:type="dcterms:W3CDTF">2022-12-15T00:44:00Z</dcterms:modified>
  <dc:subject>2023-2029年全球与中国氢化可的松市场现状全面调研与发展趋势报告</dc:subject>
  <dc:title>2023-2029年全球与中国氢化可的松市场现状全面调研与发展趋势报告</dc:title>
  <cp:keywords>2023-2029年全球与中国氢化可的松市场现状全面调研与发展趋势报告</cp:keywords>
  <dc:description>2023-2029年全球与中国氢化可的松市场现状全面调研与发展趋势报告</dc:description>
</cp:coreProperties>
</file>