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b2c67073d4a9c" w:history="1">
              <w:r>
                <w:rPr>
                  <w:rStyle w:val="Hyperlink"/>
                </w:rPr>
                <w:t>2025-2031年中国环丁醇市场研究与前景趋势预测报告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b2c67073d4a9c" w:history="1">
              <w:r>
                <w:rPr>
                  <w:rStyle w:val="Hyperlink"/>
                </w:rPr>
                <w:t>2025-2031年中国环丁醇市场研究与前景趋势预测报告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b2c67073d4a9c" w:history="1">
                <w:r>
                  <w:rPr>
                    <w:rStyle w:val="Hyperlink"/>
                  </w:rPr>
                  <w:t>https://www.20087.com/6/32/HuanDingChunHangYeQianJingQuShi.html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醇（Cyclobutanol）是一种重要的有机化合物，广泛应用于医药、农药及香料等领域。作为中间体，它参与多种药物和精细化学品的合成。近年来，随着绿色化学理念的推广和合成方法学的进步，环丁醇的制备工艺不断优化，旨在减少有害副产物生成，提升反应选择性和原子经济性。此外，环丁醇在不对称催化合成中的应用也为新药研发提供了有力工具。</w:t>
      </w:r>
      <w:r>
        <w:rPr>
          <w:rFonts w:hint="eastAsia"/>
        </w:rPr>
        <w:br/>
      </w:r>
      <w:r>
        <w:rPr>
          <w:rFonts w:hint="eastAsia"/>
        </w:rPr>
        <w:t>　　未来，环丁醇的发展将更加注重绿色合成与多功能化。一方面，通过开发新型催化剂和反应条件，进一步提高环丁醇的产率和选择性，降低生产成本；另一方面，结合新材料科学研究进展，探索环丁醇在更多新兴领域的应用潜力，如生物医学材料、光电材料等，拓宽市场覆盖面。此外，随着知识产权保护意识的增强和社会责任感的提升，环丁醇生产企业将更加注重安全生产和环境保护措施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b2c67073d4a9c" w:history="1">
        <w:r>
          <w:rPr>
            <w:rStyle w:val="Hyperlink"/>
          </w:rPr>
          <w:t>2025-2031年中国环丁醇市场研究与前景趋势预测报告</w:t>
        </w:r>
      </w:hyperlink>
      <w:r>
        <w:rPr>
          <w:rFonts w:hint="eastAsia"/>
        </w:rPr>
        <w:t>》全面分析了环丁醇行业的现状，深入探讨了环丁醇市场需求、市场规模及价格波动。环丁醇报告探讨了产业链关键环节，并对环丁醇各细分市场进行了研究。同时，基于权威数据和专业分析，科学预测了环丁醇市场前景与发展趋势。此外，还评估了环丁醇重点企业的经营状况，包括品牌影响力、市场集中度以及竞争格局，并审慎剖析了潜在风险与机遇。环丁醇报告以其专业性、科学性和权威性，成为环丁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环丁醇行业概述</w:t>
      </w:r>
      <w:r>
        <w:rPr>
          <w:rFonts w:hint="eastAsia"/>
        </w:rPr>
        <w:br/>
      </w:r>
      <w:r>
        <w:rPr>
          <w:rFonts w:hint="eastAsia"/>
        </w:rPr>
        <w:t>　　第一节 环丁醇定义与分类</w:t>
      </w:r>
      <w:r>
        <w:rPr>
          <w:rFonts w:hint="eastAsia"/>
        </w:rPr>
        <w:br/>
      </w:r>
      <w:r>
        <w:rPr>
          <w:rFonts w:hint="eastAsia"/>
        </w:rPr>
        <w:t>　　第二节 环丁醇应用领域</w:t>
      </w:r>
      <w:r>
        <w:rPr>
          <w:rFonts w:hint="eastAsia"/>
        </w:rPr>
        <w:br/>
      </w:r>
      <w:r>
        <w:rPr>
          <w:rFonts w:hint="eastAsia"/>
        </w:rPr>
        <w:t>　　第三节 环丁醇行业经济指标分析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环丁醇产业链及经营模式分析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三、环丁醇销售模式及销售渠道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全球环丁醇市场发展综述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2019-2024年全球环丁醇市场规模与趋势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主要国家与地区环丁醇市场分析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2025-2031年全球环丁醇行业发展趋势与前景预测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中国环丁醇行业市场分析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2024-2025年环丁醇产能与投资动态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一、国内环丁醇产能及利用情况</w:t>
      </w:r>
      <w:r>
        <w:rPr>
          <w:rFonts w:hint="eastAsia"/>
        </w:rPr>
        <w:br/>
      </w:r>
      <w:r>
        <w:rPr>
          <w:rFonts w:hint="eastAsia"/>
        </w:rPr>
        <w:t>　　　　二、环丁醇产能扩张与投资动态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2025-2031年环丁醇行业产量统计与趋势预测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一、2019-2024年环丁醇行业产量数据统计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1、2019-2024年环丁醇产量及增长趋势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2、2019-2024年环丁醇细分产品产量及份额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二、影响环丁醇产量的关键因素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三、2025-2031年环丁醇产量预测</w:t>
      </w:r>
      <w:r>
        <w:rPr>
          <w:rFonts w:hint="eastAsia"/>
        </w:rPr>
        <w:br/>
      </w:r>
      <w:r>
        <w:rPr>
          <w:rFonts w:hint="eastAsia"/>
        </w:rPr>
        <w:t>　　第三节 2025-2031年环丁醇市场需求与销售分析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一、2024-2025年环丁醇行业需求现状</w:t>
      </w:r>
      <w:r>
        <w:rPr>
          <w:rFonts w:hint="eastAsia"/>
        </w:rPr>
        <w:br/>
      </w:r>
      <w:r>
        <w:rPr>
          <w:rFonts w:hint="eastAsia"/>
        </w:rPr>
        <w:t>　　　　二、环丁醇客户群体与需求特点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三、2019-2024年环丁醇行业销售规模分析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四、2025-2031年环丁醇市场增长潜力与规模预测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环丁醇细分市场分析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一、2024-2025年环丁醇主要细分产品市场现状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环丁醇下游应用与客户群体分析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一、2024-2025年环丁醇各应用领域市场现状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2024-2025年中国环丁醇技术发展研究</w:t>
      </w:r>
      <w:r>
        <w:rPr>
          <w:rFonts w:hint="eastAsia"/>
        </w:rPr>
        <w:br/>
      </w:r>
      <w:r>
        <w:rPr>
          <w:rFonts w:hint="eastAsia"/>
        </w:rPr>
        <w:t>　　第一节 当前环丁醇技术发展现状</w:t>
      </w:r>
      <w:r>
        <w:rPr>
          <w:rFonts w:hint="eastAsia"/>
        </w:rPr>
        <w:br/>
      </w:r>
      <w:r>
        <w:rPr>
          <w:rFonts w:hint="eastAsia"/>
        </w:rPr>
        <w:t>　　第二节 国内外环丁醇技术差异与原因</w:t>
      </w:r>
      <w:r>
        <w:rPr>
          <w:rFonts w:hint="eastAsia"/>
        </w:rPr>
        <w:br/>
      </w:r>
      <w:r>
        <w:rPr>
          <w:rFonts w:hint="eastAsia"/>
        </w:rPr>
        <w:t>　　第三节 环丁醇技术创新与发展趋势预测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技术进步对环丁醇行业的影响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环丁醇价格机制与竞争策略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一、2019-2024年环丁醇市场价格走势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环丁醇定价策略与方法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2025-2031年环丁醇价格竞争态势与趋势预测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中国环丁醇行业重点区域市场研究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2024-2025年重点区域环丁醇市场发展概况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三、2025-2031年环丁醇行业发展潜力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三、2025-2031年环丁醇行业发展潜力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三、2025-2031年环丁醇行业发展潜力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三、2025-2031年环丁醇行业发展潜力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三、2025-2031年环丁醇行业发展潜力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环丁醇行业进口情况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一、2019-2024年环丁醇进口规模及增长情况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二、环丁醇主要进口来源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环丁醇行业出口情况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一、2019-2024年环丁醇出口规模及增长情况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二、环丁醇主要出口目的地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2019-2024年中国环丁醇行业总体发展与财务状况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2019-2024年中国环丁醇行业规模情况</w:t>
      </w:r>
      <w:r>
        <w:rPr>
          <w:rFonts w:hint="eastAsia"/>
        </w:rPr>
        <w:br/>
      </w:r>
      <w:r>
        <w:rPr>
          <w:rFonts w:hint="eastAsia"/>
        </w:rPr>
        <w:t>　　　　一、环丁醇行业企业数量规模</w:t>
      </w:r>
      <w:r>
        <w:rPr>
          <w:rFonts w:hint="eastAsia"/>
        </w:rPr>
        <w:br/>
      </w:r>
      <w:r>
        <w:rPr>
          <w:rFonts w:hint="eastAsia"/>
        </w:rPr>
        <w:t>　　　　二、环丁醇行业从业人员规模</w:t>
      </w:r>
      <w:r>
        <w:rPr>
          <w:rFonts w:hint="eastAsia"/>
        </w:rPr>
        <w:br/>
      </w:r>
      <w:r>
        <w:rPr>
          <w:rFonts w:hint="eastAsia"/>
        </w:rPr>
        <w:t>　　　　三、环丁醇行业市场敏感性分析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一、环丁醇行业盈利能力</w:t>
      </w:r>
      <w:r>
        <w:rPr>
          <w:rFonts w:hint="eastAsia"/>
        </w:rPr>
        <w:br/>
      </w:r>
      <w:r>
        <w:rPr>
          <w:rFonts w:hint="eastAsia"/>
        </w:rPr>
        <w:t>　　　　二、环丁醇行业偿债能力</w:t>
      </w:r>
      <w:r>
        <w:rPr>
          <w:rFonts w:hint="eastAsia"/>
        </w:rPr>
        <w:br/>
      </w:r>
      <w:r>
        <w:rPr>
          <w:rFonts w:hint="eastAsia"/>
        </w:rPr>
        <w:t>　　　　三、环丁醇行业营运能力</w:t>
      </w:r>
      <w:r>
        <w:rPr>
          <w:rFonts w:hint="eastAsia"/>
        </w:rPr>
        <w:br/>
      </w:r>
      <w:r>
        <w:rPr>
          <w:rFonts w:hint="eastAsia"/>
        </w:rPr>
        <w:t>　　　　四、环丁醇行业发展能力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环丁醇行业重点企业调研分析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中国环丁醇行业竞争格局分析</w:t>
      </w:r>
      <w:r>
        <w:rPr>
          <w:rFonts w:hint="eastAsia"/>
        </w:rPr>
        <w:br/>
      </w:r>
      <w:r>
        <w:rPr>
          <w:rFonts w:hint="eastAsia"/>
        </w:rPr>
        <w:t>　　第一节 环丁醇行业竞争格局总览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2024-2025年环丁醇行业竞争力分析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2019-2024年环丁醇行业企业并购活动分析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2024-2025年环丁醇行业会展与招投标活动分析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一、环丁醇行业会展活动及其市场影响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2025年中国环丁醇企业发展企业发展策略与建议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环丁醇销售模式与渠道策略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环丁醇品牌与市场推广策略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环丁醇研发投入与技术创新能力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环丁醇合作联盟与资源整合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中国环丁醇行业风险与对策</w:t>
      </w:r>
      <w:r>
        <w:rPr>
          <w:rFonts w:hint="eastAsia"/>
        </w:rPr>
        <w:br/>
      </w:r>
      <w:r>
        <w:rPr>
          <w:rFonts w:hint="eastAsia"/>
        </w:rPr>
        <w:t>　　第一节 环丁醇行业SWOT分析</w:t>
      </w:r>
      <w:r>
        <w:rPr>
          <w:rFonts w:hint="eastAsia"/>
        </w:rPr>
        <w:br/>
      </w:r>
      <w:r>
        <w:rPr>
          <w:rFonts w:hint="eastAsia"/>
        </w:rPr>
        <w:t>　　　　一、环丁醇行业优势</w:t>
      </w:r>
      <w:r>
        <w:rPr>
          <w:rFonts w:hint="eastAsia"/>
        </w:rPr>
        <w:br/>
      </w:r>
      <w:r>
        <w:rPr>
          <w:rFonts w:hint="eastAsia"/>
        </w:rPr>
        <w:t>　　　　二、环丁醇行业劣势</w:t>
      </w:r>
      <w:r>
        <w:rPr>
          <w:rFonts w:hint="eastAsia"/>
        </w:rPr>
        <w:br/>
      </w:r>
      <w:r>
        <w:rPr>
          <w:rFonts w:hint="eastAsia"/>
        </w:rPr>
        <w:t>　　　　三、环丁醇市场机会</w:t>
      </w:r>
      <w:r>
        <w:rPr>
          <w:rFonts w:hint="eastAsia"/>
        </w:rPr>
        <w:br/>
      </w:r>
      <w:r>
        <w:rPr>
          <w:rFonts w:hint="eastAsia"/>
        </w:rPr>
        <w:t>　　　　四、环丁醇市场威胁</w:t>
      </w:r>
      <w:r>
        <w:rPr>
          <w:rFonts w:hint="eastAsia"/>
        </w:rPr>
        <w:br/>
      </w:r>
      <w:r>
        <w:rPr>
          <w:rFonts w:hint="eastAsia"/>
        </w:rPr>
        <w:t>　　第二节 环丁醇行业风险及对策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2025-2031年中国环丁醇行业前景与发展趋势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2024-2025年环丁醇行业发展环境分析</w:t>
      </w:r>
      <w:r>
        <w:rPr>
          <w:rFonts w:hint="eastAsia"/>
        </w:rPr>
        <w:br/>
      </w:r>
      <w:r>
        <w:rPr>
          <w:rFonts w:hint="eastAsia"/>
        </w:rPr>
        <w:t>　　　　一、环丁醇行业主管部门与监管体制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二、环丁醇行业主要法律法规及政策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三、环丁醇行业标准与质量监管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2025-2031年环丁醇行业发展趋势与方向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2025-2031年环丁醇行业发展潜力与机遇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环丁醇行业研究结论与建议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环丁醇行业发展建议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环丁醇行业类别</w:t>
      </w:r>
      <w:r>
        <w:rPr>
          <w:rFonts w:hint="eastAsia"/>
        </w:rPr>
        <w:br/>
      </w:r>
      <w:r>
        <w:rPr>
          <w:rFonts w:hint="eastAsia"/>
        </w:rPr>
        <w:t>　　图表 环丁醇行业产业链调研</w:t>
      </w:r>
      <w:r>
        <w:rPr>
          <w:rFonts w:hint="eastAsia"/>
        </w:rPr>
        <w:br/>
      </w:r>
      <w:r>
        <w:rPr>
          <w:rFonts w:hint="eastAsia"/>
        </w:rPr>
        <w:t>　　图表 环丁醇行业现状</w:t>
      </w:r>
      <w:r>
        <w:rPr>
          <w:rFonts w:hint="eastAsia"/>
        </w:rPr>
        <w:br/>
      </w:r>
      <w:r>
        <w:rPr>
          <w:rFonts w:hint="eastAsia"/>
        </w:rPr>
        <w:t>　　图表 环丁醇行业标准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2019-2024年中国环丁醇行业产量统计</w:t>
      </w:r>
      <w:r>
        <w:rPr>
          <w:rFonts w:hint="eastAsia"/>
        </w:rPr>
        <w:br/>
      </w:r>
      <w:r>
        <w:rPr>
          <w:rFonts w:hint="eastAsia"/>
        </w:rPr>
        <w:t>　　图表 环丁醇行业动态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2019-2024年中国环丁醇市场需求量</w:t>
      </w:r>
      <w:r>
        <w:rPr>
          <w:rFonts w:hint="eastAsia"/>
        </w:rPr>
        <w:br/>
      </w:r>
      <w:r>
        <w:rPr>
          <w:rFonts w:hint="eastAsia"/>
        </w:rPr>
        <w:t>　　图表 2024年中国环丁醇行业需求区域调研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2019-2024年中国环丁醇行情</w:t>
      </w:r>
      <w:r>
        <w:rPr>
          <w:rFonts w:hint="eastAsia"/>
        </w:rPr>
        <w:br/>
      </w:r>
      <w:r>
        <w:rPr>
          <w:rFonts w:hint="eastAsia"/>
        </w:rPr>
        <w:t>　　图表 2019-2024年中国环丁醇价格走势图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2019-2024年中国环丁醇进口统计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**地区环丁醇市场规模</w:t>
      </w:r>
      <w:r>
        <w:rPr>
          <w:rFonts w:hint="eastAsia"/>
        </w:rPr>
        <w:br/>
      </w:r>
      <w:r>
        <w:rPr>
          <w:rFonts w:hint="eastAsia"/>
        </w:rPr>
        <w:t>　　图表 **地区环丁醇行业市场需求</w:t>
      </w:r>
      <w:r>
        <w:rPr>
          <w:rFonts w:hint="eastAsia"/>
        </w:rPr>
        <w:br/>
      </w:r>
      <w:r>
        <w:rPr>
          <w:rFonts w:hint="eastAsia"/>
        </w:rPr>
        <w:t>　　图表 **地区环丁醇市场调研</w:t>
      </w:r>
      <w:r>
        <w:rPr>
          <w:rFonts w:hint="eastAsia"/>
        </w:rPr>
        <w:br/>
      </w:r>
      <w:r>
        <w:rPr>
          <w:rFonts w:hint="eastAsia"/>
        </w:rPr>
        <w:t>　　图表 **地区环丁醇行业市场需求分析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**地区环丁醇市场规模</w:t>
      </w:r>
      <w:r>
        <w:rPr>
          <w:rFonts w:hint="eastAsia"/>
        </w:rPr>
        <w:br/>
      </w:r>
      <w:r>
        <w:rPr>
          <w:rFonts w:hint="eastAsia"/>
        </w:rPr>
        <w:t>　　图表 **地区环丁醇行业市场需求</w:t>
      </w:r>
      <w:r>
        <w:rPr>
          <w:rFonts w:hint="eastAsia"/>
        </w:rPr>
        <w:br/>
      </w:r>
      <w:r>
        <w:rPr>
          <w:rFonts w:hint="eastAsia"/>
        </w:rPr>
        <w:t>　　图表 **地区环丁醇市场调研</w:t>
      </w:r>
      <w:r>
        <w:rPr>
          <w:rFonts w:hint="eastAsia"/>
        </w:rPr>
        <w:br/>
      </w:r>
      <w:r>
        <w:rPr>
          <w:rFonts w:hint="eastAsia"/>
        </w:rPr>
        <w:t>　　图表 **地区环丁醇行业市场需求分析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环丁醇行业竞争对手分析</w:t>
      </w:r>
      <w:r>
        <w:rPr>
          <w:rFonts w:hint="eastAsia"/>
        </w:rPr>
        <w:br/>
      </w:r>
      <w:r>
        <w:rPr>
          <w:rFonts w:hint="eastAsia"/>
        </w:rPr>
        <w:t>　　图表 环丁醇重点企业（一）基本信息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2025-2031年中国环丁醇行业市场规模预测</w:t>
      </w:r>
      <w:r>
        <w:rPr>
          <w:rFonts w:hint="eastAsia"/>
        </w:rPr>
        <w:br/>
      </w:r>
      <w:r>
        <w:rPr>
          <w:rFonts w:hint="eastAsia"/>
        </w:rPr>
        <w:t>　　图表 环丁醇行业准入条件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2025-2031年中国环丁醇行业发展趋势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2025-2031年中国环丁醇市场前景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b2c67073d4a9c" w:history="1">
        <w:r>
          <w:rPr>
            <w:rStyle w:val="Hyperlink"/>
          </w:rPr>
          <w:t>2025-2031年中国环丁醇市场研究与前景趋势预测报告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b2c67073d4a9c" w:history="1">
        <w:r>
          <w:rPr>
            <w:rStyle w:val="Hyperlink"/>
          </w:rPr>
          <w:t>https://www.20087.com/6/32/HuanDingChunHangYeQianJingQuShi.html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267a1776f497a" w:history="1">
      <w:r>
        <w:rPr>
          <w:rStyle w:val="Hyperlink"/>
        </w:rPr>
        <w:t>2025-2031年中国环丁醇市场研究与前景趋势预测报告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uanDingChunHangYeQianJingQuShi.html" TargetMode="External" Id="R7ccb2c67073d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uanDingChunHangYeQianJingQuShi.html" TargetMode="External" Id="R00d267a1776f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2025-01-22T23:55:40Z</dcterms:created>
  <dcterms:modified xsi:type="dcterms:W3CDTF">2025-01-23T00:55:40Z</dcterms:modified>
  <dc:subject>2025-2031年中国环丁醇市场研究与前景趋势预测报告</dc:subject>
  <dc:title>2025-2031年中国环丁醇市场研究与前景趋势预测报告</dc:title>
  <cp:keywords>2025-2031年中国环丁醇市场研究与前景趋势预测报告</cp:keywords>
  <dc:description>2025-2031年中国环丁醇市场研究与前景趋势预测报告</dc:description>
</cp:coreProperties>
</file>