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53c8417de4083" w:history="1">
              <w:r>
                <w:rPr>
                  <w:rStyle w:val="Hyperlink"/>
                </w:rPr>
                <w:t>2025-2031年中国石英玻璃市场深度调研与发展趋势预测报告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53c8417de4083" w:history="1">
              <w:r>
                <w:rPr>
                  <w:rStyle w:val="Hyperlink"/>
                </w:rPr>
                <w:t>2025-2031年中国石英玻璃市场深度调研与发展趋势预测报告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53c8417de4083" w:history="1">
                <w:r>
                  <w:rPr>
                    <w:rStyle w:val="Hyperlink"/>
                  </w:rPr>
                  <w:t>https://www.20087.com/6/12/ShiYingBoLiFaZhanQuShiFenXi.html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以其高纯度、耐高温、耐腐蚀和优良的光学性能，在半导体、光纤通讯、实验室设备、航空航天等多个高科技领域发挥着不可替代的作用。近年来，随着新材料技术的突破，石英玻璃的生产效率和成品率有所提高，同时，通过掺杂技术，可以赋予石英玻璃特殊的光学和物理性能，满足特定应用需求。</w:t>
      </w:r>
      <w:r>
        <w:rPr>
          <w:rFonts w:hint="eastAsia"/>
        </w:rPr>
        <w:br/>
      </w:r>
      <w:r>
        <w:rPr>
          <w:rFonts w:hint="eastAsia"/>
        </w:rPr>
        <w:t>　　未来，石英玻璃的研发将更加注重功能性和应用拓展。随着5G、量子计算和生物医学等前沿科技的发展，对石英玻璃的性能要求越来越高，如更低的信号损耗、更高的透光率和更稳定的化学性质。同时，石英玻璃的微观结构调控和表面改性技术将得到进一步发展，使其在新型显示、激光技术和环境监测等领域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53c8417de4083" w:history="1">
        <w:r>
          <w:rPr>
            <w:rStyle w:val="Hyperlink"/>
          </w:rPr>
          <w:t>2025-2031年中国石英玻璃市场深度调研与发展趋势预测报告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石英玻璃行业的现状与发展趋势，并对石英玻璃产业链各环节进行了系统性探讨。报告科学预测了石英玻璃行业未来发展方向，重点分析了石英玻璃技术现状及创新路径，同时聚焦石英玻璃重点企业的经营表现，评估了市场竞争格局、品牌影响力及市场集中度。通过对细分市场的深入研究及SWOT分析，报告揭示了石英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石英玻璃行业发展概述</w:t>
      </w:r>
      <w:r>
        <w:rPr>
          <w:rFonts w:hint="eastAsia"/>
        </w:rPr>
        <w:br/>
      </w:r>
      <w:r>
        <w:rPr>
          <w:rFonts w:hint="eastAsia"/>
        </w:rPr>
        <w:t>　　第一节 石英玻璃行业定义</w:t>
      </w:r>
      <w:r>
        <w:rPr>
          <w:rFonts w:hint="eastAsia"/>
        </w:rPr>
        <w:br/>
      </w:r>
      <w:r>
        <w:rPr>
          <w:rFonts w:hint="eastAsia"/>
        </w:rPr>
        <w:t>　　　　一、石英玻璃定义</w:t>
      </w:r>
      <w:r>
        <w:rPr>
          <w:rFonts w:hint="eastAsia"/>
        </w:rPr>
        <w:br/>
      </w:r>
      <w:r>
        <w:rPr>
          <w:rFonts w:hint="eastAsia"/>
        </w:rPr>
        <w:t>　　　　二、石英玻璃应用</w:t>
      </w:r>
      <w:r>
        <w:rPr>
          <w:rFonts w:hint="eastAsia"/>
        </w:rPr>
        <w:br/>
      </w:r>
      <w:r>
        <w:rPr>
          <w:rFonts w:hint="eastAsia"/>
        </w:rPr>
        <w:t>　　　　石英纤维性能突出，广泛应用在军工领域</w:t>
      </w:r>
      <w:r>
        <w:rPr>
          <w:rFonts w:hint="eastAsia"/>
        </w:rPr>
        <w:br/>
      </w:r>
      <w:r>
        <w:rPr>
          <w:rFonts w:hint="eastAsia"/>
        </w:rPr>
        <w:t>　　　　军用石英产品包括石英纤维棉、石英纤维纱、石英纤维毡、石英纤维布、石英纤维套管和短切石英纤维等。得益于优越的耐高温、透波性能、耐 热冲击性等，石英纤维制品在军工领域得到了大量应用，主要用作军用 雷达罩、导弹头防护层、飞船仓门盖和隔热保温材料等。</w:t>
      </w:r>
      <w:r>
        <w:rPr>
          <w:rFonts w:hint="eastAsia"/>
        </w:rPr>
        <w:br/>
      </w:r>
      <w:r>
        <w:rPr>
          <w:rFonts w:hint="eastAsia"/>
        </w:rPr>
        <w:t>　　　　石英纤维产品特性及用途</w:t>
      </w:r>
      <w:r>
        <w:rPr>
          <w:rFonts w:hint="eastAsia"/>
        </w:rPr>
        <w:br/>
      </w:r>
      <w:r>
        <w:rPr>
          <w:rFonts w:hint="eastAsia"/>
        </w:rPr>
        <w:t>　　第二节 石英玻璃行业发展概况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一、全球石英玻璃行业发展概况</w:t>
      </w:r>
      <w:r>
        <w:rPr>
          <w:rFonts w:hint="eastAsia"/>
        </w:rPr>
        <w:br/>
      </w:r>
      <w:r>
        <w:rPr>
          <w:rFonts w:hint="eastAsia"/>
        </w:rPr>
        <w:t>　　　　二、石英玻璃国内行业现状阐述 第三节 石英玻璃行业市场现状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2024-2025年石英玻璃技术工艺发展趋势分析</w:t>
      </w:r>
      <w:r>
        <w:rPr>
          <w:rFonts w:hint="eastAsia"/>
        </w:rPr>
        <w:br/>
      </w:r>
      <w:r>
        <w:rPr>
          <w:rFonts w:hint="eastAsia"/>
        </w:rPr>
        <w:t>　　第一节 2024-2025年石英玻璃产品技术发展现状</w:t>
      </w:r>
      <w:r>
        <w:rPr>
          <w:rFonts w:hint="eastAsia"/>
        </w:rPr>
        <w:br/>
      </w:r>
      <w:r>
        <w:rPr>
          <w:rFonts w:hint="eastAsia"/>
        </w:rPr>
        <w:t>　　第二节 2024-2025年石英玻璃产品工艺特点或流程</w:t>
      </w:r>
      <w:r>
        <w:rPr>
          <w:rFonts w:hint="eastAsia"/>
        </w:rPr>
        <w:br/>
      </w:r>
      <w:r>
        <w:rPr>
          <w:rFonts w:hint="eastAsia"/>
        </w:rPr>
        <w:t>　　第三节 2024-2025年国内外石英玻璃技术未来发展趋势分析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2025-2031年石英玻璃国外市场分析</w:t>
      </w:r>
      <w:r>
        <w:rPr>
          <w:rFonts w:hint="eastAsia"/>
        </w:rPr>
        <w:br/>
      </w:r>
      <w:r>
        <w:rPr>
          <w:rFonts w:hint="eastAsia"/>
        </w:rPr>
        <w:t>　　第一节 世界石英玻璃总体发展现状分析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一、世界石英玻璃发展现状分析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二、2020-2025年世界石英玻璃产量分析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三、2020-2025年世界石英玻璃需求量分析</w:t>
      </w:r>
      <w:r>
        <w:rPr>
          <w:rFonts w:hint="eastAsia"/>
        </w:rPr>
        <w:br/>
      </w:r>
      <w:r>
        <w:rPr>
          <w:rFonts w:hint="eastAsia"/>
        </w:rPr>
        <w:t>　　　　四、2024-2025年世界石英玻璃消费结构分析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2025-2031年世界石英玻璃发展趋势预测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2025-2031年中国石英玻璃所属行业供应现状分析及预测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中国石英玻璃行业供应现状</w:t>
      </w:r>
      <w:r>
        <w:rPr>
          <w:rFonts w:hint="eastAsia"/>
        </w:rPr>
        <w:br/>
      </w:r>
      <w:r>
        <w:rPr>
          <w:rFonts w:hint="eastAsia"/>
        </w:rPr>
        <w:t>　　　　一、中国石英玻璃市场分析 二、2020-2025年中国石英玻璃产量分析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三、2020-2025年中国石英玻璃供给量分析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2025-2031年中国石英玻璃行业供应预测分析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2025-2031年中国石英玻璃行业消费现状分析及预测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中国石英玻璃主要应用领域分析</w:t>
      </w:r>
      <w:r>
        <w:rPr>
          <w:rFonts w:hint="eastAsia"/>
        </w:rPr>
        <w:br/>
      </w:r>
      <w:r>
        <w:rPr>
          <w:rFonts w:hint="eastAsia"/>
        </w:rPr>
        <w:t>　　第二节 中国石英玻璃需求分析</w:t>
      </w:r>
      <w:r>
        <w:rPr>
          <w:rFonts w:hint="eastAsia"/>
        </w:rPr>
        <w:br/>
      </w:r>
      <w:r>
        <w:rPr>
          <w:rFonts w:hint="eastAsia"/>
        </w:rPr>
        <w:t>　　　　一、中国石英玻璃消费现状分析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二、2020-2025年中国石英玻璃需求量分析</w:t>
      </w:r>
      <w:r>
        <w:rPr>
          <w:rFonts w:hint="eastAsia"/>
        </w:rPr>
        <w:br/>
      </w:r>
      <w:r>
        <w:rPr>
          <w:rFonts w:hint="eastAsia"/>
        </w:rPr>
        <w:t>　　第三节 2025-2031年中国石英玻璃行业需求量预测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2025-2031年中国石英玻璃所属市场价格分析及预测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中国石英玻璃市场价格分析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一、2020-2025年中国石英玻璃年平均价格情况</w:t>
      </w:r>
      <w:r>
        <w:rPr>
          <w:rFonts w:hint="eastAsia"/>
        </w:rPr>
        <w:br/>
      </w:r>
      <w:r>
        <w:rPr>
          <w:rFonts w:hint="eastAsia"/>
        </w:rPr>
        <w:t>　　　　二、2024-2025年中国石英玻璃市场最新价格情况</w:t>
      </w:r>
      <w:r>
        <w:rPr>
          <w:rFonts w:hint="eastAsia"/>
        </w:rPr>
        <w:br/>
      </w:r>
      <w:r>
        <w:rPr>
          <w:rFonts w:hint="eastAsia"/>
        </w:rPr>
        <w:t>　　第二节 2025-2031年中国石英玻璃市场价格分析与预测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2025-2031年中国石英玻璃所属行业进出口预测分析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中国石英玻璃行业历史进出口总量变化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一、2020-2025年石英玻璃行业进口总量变化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二、2020-2025年石英玻璃行业出口总量变化</w:t>
      </w:r>
      <w:r>
        <w:rPr>
          <w:rFonts w:hint="eastAsia"/>
        </w:rPr>
        <w:br/>
      </w:r>
      <w:r>
        <w:rPr>
          <w:rFonts w:hint="eastAsia"/>
        </w:rPr>
        <w:t>　　　　三、石英玻璃进出口差量变动情况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中国石英玻璃行业历史进出口结构变化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一、石英玻璃行业进口来源情况分析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二、石英玻璃行业出口去向分析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2025-2031年中国石英玻璃进出口预测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2025-2031年石英玻璃行业市场竞争格局分析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石英玻璃市场特征分析</w:t>
      </w:r>
      <w:r>
        <w:rPr>
          <w:rFonts w:hint="eastAsia"/>
        </w:rPr>
        <w:br/>
      </w:r>
      <w:r>
        <w:rPr>
          <w:rFonts w:hint="eastAsia"/>
        </w:rPr>
        <w:t>　　　　一、石英玻璃产品特征分析</w:t>
      </w:r>
      <w:r>
        <w:rPr>
          <w:rFonts w:hint="eastAsia"/>
        </w:rPr>
        <w:br/>
      </w:r>
      <w:r>
        <w:rPr>
          <w:rFonts w:hint="eastAsia"/>
        </w:rPr>
        <w:t>　　　　二、石英玻璃价格特征分析</w:t>
      </w:r>
      <w:r>
        <w:rPr>
          <w:rFonts w:hint="eastAsia"/>
        </w:rPr>
        <w:br/>
      </w:r>
      <w:r>
        <w:rPr>
          <w:rFonts w:hint="eastAsia"/>
        </w:rPr>
        <w:t>　　　　三、石英玻璃渠道特征</w:t>
      </w:r>
      <w:r>
        <w:rPr>
          <w:rFonts w:hint="eastAsia"/>
        </w:rPr>
        <w:br/>
      </w:r>
      <w:r>
        <w:rPr>
          <w:rFonts w:hint="eastAsia"/>
        </w:rPr>
        <w:t>　　　　四、石英玻璃购买特征</w:t>
      </w:r>
      <w:r>
        <w:rPr>
          <w:rFonts w:hint="eastAsia"/>
        </w:rPr>
        <w:br/>
      </w:r>
      <w:r>
        <w:rPr>
          <w:rFonts w:hint="eastAsia"/>
        </w:rPr>
        <w:t>　　第二节 石英玻璃行业集中度分析</w:t>
      </w:r>
      <w:r>
        <w:rPr>
          <w:rFonts w:hint="eastAsia"/>
        </w:rPr>
        <w:br/>
      </w:r>
      <w:r>
        <w:rPr>
          <w:rFonts w:hint="eastAsia"/>
        </w:rPr>
        <w:t>　　第三节 石英玻璃行业规模经济情况分析</w:t>
      </w:r>
      <w:r>
        <w:rPr>
          <w:rFonts w:hint="eastAsia"/>
        </w:rPr>
        <w:br/>
      </w:r>
      <w:r>
        <w:rPr>
          <w:rFonts w:hint="eastAsia"/>
        </w:rPr>
        <w:t>　　第四节 石英玻璃行业格局以及竞争态势分析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石英玻璃行业进入和退出壁垒分析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重点石英玻璃企业经营状况分析</w:t>
      </w:r>
      <w:r>
        <w:rPr>
          <w:rFonts w:hint="eastAsia"/>
        </w:rPr>
        <w:br/>
      </w:r>
      <w:r>
        <w:rPr>
          <w:rFonts w:hint="eastAsia"/>
        </w:rPr>
        <w:t>　　第一节 信越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第二节 Raesch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第三节 MARUWA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第四节 石英股份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第五节 菲利华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四、石英玻璃公司发展战略规划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2025-2031年中国石英玻璃行业发展预测分析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2025-2031年中国石英玻璃产业宏观预测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一、2025-2031年中国石英玻璃行业宏观预测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二、2025-2031年中国石英玻璃工业发展展望</w:t>
      </w:r>
      <w:r>
        <w:rPr>
          <w:rFonts w:hint="eastAsia"/>
        </w:rPr>
        <w:br/>
      </w:r>
      <w:r>
        <w:rPr>
          <w:rFonts w:hint="eastAsia"/>
        </w:rPr>
        <w:t>　　　　三、中国石英玻璃业发展状况预测分析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2025-2031年中国石英玻璃市场形势分析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一、2025-2031年中国石英玻璃生产形势分析预测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二、影响中国石英玻璃市场运行的因素分析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2025-2031年中国石英玻璃市场趋势分析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一、2020-2025年中国石英玻璃市场趋势总结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三、2025-2031年中国石英玻璃市场发展空间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四、2025-2031年中国石英玻璃产业政策趋向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石英玻璃项目投资注意事项分析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2025-2031年中国石英玻璃行业的投资前景分析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2025-2031年中国石英玻璃行业投资环境分析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2025-2031年中国石英玻璃行业投资机会分析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2025-2031年中国石英玻璃行业投资风险分析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中~智~林~：2025-2031年中国石英玻璃行业投资建议分析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53c8417de4083" w:history="1">
        <w:r>
          <w:rPr>
            <w:rStyle w:val="Hyperlink"/>
          </w:rPr>
          <w:t>2025-2031年中国石英玻璃市场深度调研与发展趋势预测报告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53c8417de4083" w:history="1">
        <w:r>
          <w:rPr>
            <w:rStyle w:val="Hyperlink"/>
          </w:rPr>
          <w:t>https://www.20087.com/6/12/ShiYingBoLiFaZhanQuShiFenXi.html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热点：石英玻璃和高硼硅玻璃的区别、石英玻璃的主要成分、石英玻璃成分、石英玻璃纤维、石英玻璃燃烧匙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d14e3ccb94f80" w:history="1">
      <w:r>
        <w:rPr>
          <w:rStyle w:val="Hyperlink"/>
        </w:rPr>
        <w:t>2025-2031年中国石英玻璃市场深度调研与发展趋势预测报告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iYingBoLiFaZhanQuShiFenXi.html" TargetMode="External" Id="R57853c8417de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iYingBoLiFaZhanQuShiFenXi.html" TargetMode="External" Id="R557d14e3ccb9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2025-06-13T02:00:00Z</dcterms:created>
  <dcterms:modified xsi:type="dcterms:W3CDTF">2025-06-13T03:00:00Z</dcterms:modified>
  <dc:subject>2025-2031年中国石英玻璃市场深度调研与发展趋势预测报告</dc:subject>
  <dc:title>2025-2031年中国石英玻璃市场深度调研与发展趋势预测报告</dc:title>
  <cp:keywords>2025-2031年中国石英玻璃市场深度调研与发展趋势预测报告</cp:keywords>
  <dc:description>2025-2031年中国石英玻璃市场深度调研与发展趋势预测报告</dc:description>
</cp:coreProperties>
</file>