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83331157b34d1d" w:history="1">
              <w:r>
                <w:rPr>
                  <w:rStyle w:val="Hyperlink"/>
                </w:rPr>
                <w:t>2023-2029年中国精细化工市场调研及投资前景预测报告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83331157b34d1d" w:history="1">
              <w:r>
                <w:rPr>
                  <w:rStyle w:val="Hyperlink"/>
                </w:rPr>
                <w:t>2023-2029年中国精细化工市场调研及投资前景预测报告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1165A26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a83331157b34d1d" w:history="1">
                <w:r>
                  <w:rPr>
                    <w:rStyle w:val="Hyperlink"/>
                  </w:rPr>
                  <w:t>https://www.20087.com/6/A2/JingXiHuaGongFaZhanQuShi.html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精细化工行业作为化工行业中技术密集型的一个分支，近年来在国内外都得到了快速发展。该行业主要涉及医药、农药、染料、助剂等多个领域，是国家战略性新兴产业的重要组成部分。随着科技进步和市场需求的多样化，精细化工行业正逐步走向高端化、绿色化和智能化。行业内部的技术创新不断涌现，例如催化剂的开发、绿色合成路径的研究等，极大地促进了产品的更新换代和性能提升。</w:t>
      </w:r>
      <w:r>
        <w:rPr>
          <w:rFonts w:hint="eastAsia"/>
        </w:rPr>
        <w:br/>
      </w:r>
      <w:r>
        <w:rPr>
          <w:rFonts w:hint="eastAsia"/>
        </w:rPr>
        <w:t>　　未来，精细化工行业将持续朝着绿色化、智能化方向发展。一方面，随着环保政策的日益严格，绿色化工将成为行业发展的重要趋势，包括采用更环保的原材料、开发低污染的生产工艺等。另一方面，数字化转型将进一步加速，通过引入物联网、大数据分析等信息技术手段，实现生产过程的精细化管理，提高效率和产品质量。此外，随着生物医药等高科技领域的快速发展，精细化工产品在这些领域的应用也将更加广泛，为行业带来新的增长点。</w:t>
      </w:r>
      <w:r>
        <w:rPr>
          <w:rFonts w:hint="eastAsia"/>
        </w:rPr>
        <w:br/>
      </w:r>
      <w:r>
        <w:rPr>
          <w:rFonts w:hint="eastAsia"/>
        </w:rPr>
        <w:t>　　《</w:t>
      </w:r>
      <w:hyperlink r:id="Raa83331157b34d1d" w:history="1">
        <w:r>
          <w:rPr>
            <w:rStyle w:val="Hyperlink"/>
          </w:rPr>
          <w:t>2023-2029年中国精细化工市场调研及投资前景预测报告</w:t>
        </w:r>
      </w:hyperlink>
      <w:r>
        <w:rPr>
          <w:rFonts w:hint="eastAsia"/>
        </w:rPr>
        <w:t>》依托多年来对精细化工行业的监测研究，结合精细化工行业历年供需关系变化规律、精细化工产品消费结构、应用领域、精细化工市场发展环境、精细化工相关政策扶持等，对精细化工行业内的重点企业进行了深入调查研究，采用定量及定性等科学研究方法撰写而成。</w:t>
      </w:r>
      <w:r>
        <w:rPr>
          <w:rFonts w:hint="eastAsia"/>
        </w:rPr>
        <w:br/>
      </w:r>
      <w:r>
        <w:rPr>
          <w:rFonts w:hint="eastAsia"/>
        </w:rPr>
        <w:t>　　市场调研网发布的</w:t>
      </w:r>
      <w:hyperlink r:id="Raa83331157b34d1d" w:history="1">
        <w:r>
          <w:rPr>
            <w:rStyle w:val="Hyperlink"/>
          </w:rPr>
          <w:t>2023-2029年中国精细化工市场调研及投资前景预测报告</w:t>
        </w:r>
      </w:hyperlink>
      <w:r>
        <w:rPr>
          <w:rFonts w:hint="eastAsia"/>
        </w:rPr>
        <w:t>还向投资人全面的呈现了精细化工重点企业和精细化工行业相关项目现状、精细化工未来发展潜力，精细化工投资进入机会、精细化工风险控制、以及应对风险对策。</w:t>
      </w:r>
      <w:r>
        <w:rPr>
          <w:rFonts w:hint="eastAsia"/>
        </w:rPr>
        <w:br/>
      </w:r>
      <w:r>
        <w:rPr>
          <w:rFonts w:hint="eastAsia"/>
        </w:rPr>
        <w:br/>
      </w:r>
      <w:r>
        <w:rPr>
          <w:rFonts w:hint="eastAsia"/>
        </w:rPr>
        <w:t>第一章 精细化工产业市场概述</w:t>
      </w:r>
      <w:r>
        <w:rPr>
          <w:rFonts w:hint="eastAsia"/>
        </w:rPr>
        <w:br/>
      </w:r>
      <w:r>
        <w:rPr>
          <w:rFonts w:hint="eastAsia"/>
        </w:rPr>
        <w:t>　　第一节 行业定义</w:t>
      </w:r>
      <w:r>
        <w:rPr>
          <w:rFonts w:hint="eastAsia"/>
        </w:rPr>
        <w:br/>
      </w:r>
      <w:r>
        <w:rPr>
          <w:rFonts w:hint="eastAsia"/>
        </w:rPr>
        <w:t>　　第二节 行业属性</w:t>
      </w:r>
      <w:r>
        <w:rPr>
          <w:rFonts w:hint="eastAsia"/>
        </w:rPr>
        <w:br/>
      </w:r>
      <w:r>
        <w:rPr>
          <w:rFonts w:hint="eastAsia"/>
        </w:rPr>
        <w:t>　　第三节 行业关键成功要素</w:t>
      </w:r>
      <w:r>
        <w:rPr>
          <w:rFonts w:hint="eastAsia"/>
        </w:rPr>
        <w:br/>
      </w:r>
      <w:r>
        <w:rPr>
          <w:rFonts w:hint="eastAsia"/>
        </w:rPr>
        <w:t>　　第四节 行业价值链分析</w:t>
      </w:r>
      <w:r>
        <w:rPr>
          <w:rFonts w:hint="eastAsia"/>
        </w:rPr>
        <w:br/>
      </w:r>
      <w:r>
        <w:rPr>
          <w:rFonts w:hint="eastAsia"/>
        </w:rPr>
        <w:t>　　第五节 产业链分析</w:t>
      </w:r>
      <w:r>
        <w:rPr>
          <w:rFonts w:hint="eastAsia"/>
        </w:rPr>
        <w:br/>
      </w:r>
      <w:r>
        <w:rPr>
          <w:rFonts w:hint="eastAsia"/>
        </w:rPr>
        <w:br/>
      </w:r>
      <w:r>
        <w:rPr>
          <w:rFonts w:hint="eastAsia"/>
        </w:rPr>
        <w:t>第二章 2022-2023年全球精细化工市场现状及发展趋势</w:t>
      </w:r>
      <w:r>
        <w:rPr>
          <w:rFonts w:hint="eastAsia"/>
        </w:rPr>
        <w:br/>
      </w:r>
      <w:r>
        <w:rPr>
          <w:rFonts w:hint="eastAsia"/>
        </w:rPr>
        <w:t>　　第一节 全球精细化工市场现状及发展趋势</w:t>
      </w:r>
      <w:r>
        <w:rPr>
          <w:rFonts w:hint="eastAsia"/>
        </w:rPr>
        <w:br/>
      </w:r>
      <w:r>
        <w:rPr>
          <w:rFonts w:hint="eastAsia"/>
        </w:rPr>
        <w:t>　　　　一、全球精细化工产业竞争现状</w:t>
      </w:r>
      <w:r>
        <w:rPr>
          <w:rFonts w:hint="eastAsia"/>
        </w:rPr>
        <w:br/>
      </w:r>
      <w:r>
        <w:rPr>
          <w:rFonts w:hint="eastAsia"/>
        </w:rPr>
        <w:t>　　　　二、全球精细化工产业投资状况</w:t>
      </w:r>
      <w:r>
        <w:rPr>
          <w:rFonts w:hint="eastAsia"/>
        </w:rPr>
        <w:br/>
      </w:r>
      <w:r>
        <w:rPr>
          <w:rFonts w:hint="eastAsia"/>
        </w:rPr>
        <w:t>　　　　三、全球精细化工产业市场发展趋势</w:t>
      </w:r>
      <w:r>
        <w:rPr>
          <w:rFonts w:hint="eastAsia"/>
        </w:rPr>
        <w:br/>
      </w:r>
      <w:r>
        <w:rPr>
          <w:rFonts w:hint="eastAsia"/>
        </w:rPr>
        <w:t>　　第二节 全球主要国家精细化工市场现状及发展趋势</w:t>
      </w:r>
      <w:r>
        <w:rPr>
          <w:rFonts w:hint="eastAsia"/>
        </w:rPr>
        <w:br/>
      </w:r>
      <w:r>
        <w:rPr>
          <w:rFonts w:hint="eastAsia"/>
        </w:rPr>
        <w:t>　　　　一、A国家地区精细化工市场现状及发展趋势</w:t>
      </w:r>
      <w:r>
        <w:rPr>
          <w:rFonts w:hint="eastAsia"/>
        </w:rPr>
        <w:br/>
      </w:r>
      <w:r>
        <w:rPr>
          <w:rFonts w:hint="eastAsia"/>
        </w:rPr>
        <w:t>　　　　　　1. 产业市场环境分析</w:t>
      </w:r>
      <w:r>
        <w:rPr>
          <w:rFonts w:hint="eastAsia"/>
        </w:rPr>
        <w:br/>
      </w:r>
      <w:r>
        <w:rPr>
          <w:rFonts w:hint="eastAsia"/>
        </w:rPr>
        <w:t>　　　　　　2. 2018-2023年精细化工产业市场规模状况</w:t>
      </w:r>
      <w:r>
        <w:rPr>
          <w:rFonts w:hint="eastAsia"/>
        </w:rPr>
        <w:br/>
      </w:r>
      <w:r>
        <w:rPr>
          <w:rFonts w:hint="eastAsia"/>
        </w:rPr>
        <w:t>　　　　　　3. 2018-2023年精细化工产业投资状况</w:t>
      </w:r>
      <w:r>
        <w:rPr>
          <w:rFonts w:hint="eastAsia"/>
        </w:rPr>
        <w:br/>
      </w:r>
      <w:r>
        <w:rPr>
          <w:rFonts w:hint="eastAsia"/>
        </w:rPr>
        <w:t>　　　　　　4. 产业竞争优劣势及发展趋势分析</w:t>
      </w:r>
      <w:r>
        <w:rPr>
          <w:rFonts w:hint="eastAsia"/>
        </w:rPr>
        <w:br/>
      </w:r>
      <w:r>
        <w:rPr>
          <w:rFonts w:hint="eastAsia"/>
        </w:rPr>
        <w:t>　　　　　　…….</w:t>
      </w:r>
      <w:r>
        <w:rPr>
          <w:rFonts w:hint="eastAsia"/>
        </w:rPr>
        <w:br/>
      </w:r>
      <w:r>
        <w:rPr>
          <w:rFonts w:hint="eastAsia"/>
        </w:rPr>
        <w:t>　　第三节 全球主要国家地区精细化工产业现状及产业转移</w:t>
      </w:r>
      <w:r>
        <w:rPr>
          <w:rFonts w:hint="eastAsia"/>
        </w:rPr>
        <w:br/>
      </w:r>
      <w:r>
        <w:rPr>
          <w:rFonts w:hint="eastAsia"/>
        </w:rPr>
        <w:t>　　　　一、A国家产业发展状况与产业分布概况</w:t>
      </w:r>
      <w:r>
        <w:rPr>
          <w:rFonts w:hint="eastAsia"/>
        </w:rPr>
        <w:br/>
      </w:r>
      <w:r>
        <w:rPr>
          <w:rFonts w:hint="eastAsia"/>
        </w:rPr>
        <w:t>　　　　　　1. 产业发展概况</w:t>
      </w:r>
      <w:r>
        <w:rPr>
          <w:rFonts w:hint="eastAsia"/>
        </w:rPr>
        <w:br/>
      </w:r>
      <w:r>
        <w:rPr>
          <w:rFonts w:hint="eastAsia"/>
        </w:rPr>
        <w:t>　　　　　　2. 产业结构</w:t>
      </w:r>
      <w:r>
        <w:rPr>
          <w:rFonts w:hint="eastAsia"/>
        </w:rPr>
        <w:br/>
      </w:r>
      <w:r>
        <w:rPr>
          <w:rFonts w:hint="eastAsia"/>
        </w:rPr>
        <w:t>　　　　　　3. 产业布局变化</w:t>
      </w:r>
      <w:r>
        <w:rPr>
          <w:rFonts w:hint="eastAsia"/>
        </w:rPr>
        <w:br/>
      </w:r>
      <w:r>
        <w:rPr>
          <w:rFonts w:hint="eastAsia"/>
        </w:rPr>
        <w:t>　　　　　　……..</w:t>
      </w:r>
      <w:r>
        <w:rPr>
          <w:rFonts w:hint="eastAsia"/>
        </w:rPr>
        <w:br/>
      </w:r>
      <w:r>
        <w:rPr>
          <w:rFonts w:hint="eastAsia"/>
        </w:rPr>
        <w:t>　　第四节 全球精细化工市场经营模式现状及发展趋势</w:t>
      </w:r>
      <w:r>
        <w:rPr>
          <w:rFonts w:hint="eastAsia"/>
        </w:rPr>
        <w:br/>
      </w:r>
      <w:r>
        <w:rPr>
          <w:rFonts w:hint="eastAsia"/>
        </w:rPr>
        <w:br/>
      </w:r>
      <w:r>
        <w:rPr>
          <w:rFonts w:hint="eastAsia"/>
        </w:rPr>
        <w:t>第三章 中国精细化工产业链发展状况分析</w:t>
      </w:r>
      <w:r>
        <w:rPr>
          <w:rFonts w:hint="eastAsia"/>
        </w:rPr>
        <w:br/>
      </w:r>
      <w:r>
        <w:rPr>
          <w:rFonts w:hint="eastAsia"/>
        </w:rPr>
        <w:t>　　第一节 上游行业发展状况</w:t>
      </w:r>
      <w:r>
        <w:rPr>
          <w:rFonts w:hint="eastAsia"/>
        </w:rPr>
        <w:br/>
      </w:r>
      <w:r>
        <w:rPr>
          <w:rFonts w:hint="eastAsia"/>
        </w:rPr>
        <w:t>　　第二节 下游行业发展状况</w:t>
      </w:r>
      <w:r>
        <w:rPr>
          <w:rFonts w:hint="eastAsia"/>
        </w:rPr>
        <w:br/>
      </w:r>
      <w:r>
        <w:rPr>
          <w:rFonts w:hint="eastAsia"/>
        </w:rPr>
        <w:t>　　第三节 相关行业发展状况</w:t>
      </w:r>
      <w:r>
        <w:rPr>
          <w:rFonts w:hint="eastAsia"/>
        </w:rPr>
        <w:br/>
      </w:r>
      <w:r>
        <w:rPr>
          <w:rFonts w:hint="eastAsia"/>
        </w:rPr>
        <w:t>　　第四节 辅助行业发展状况</w:t>
      </w:r>
      <w:r>
        <w:rPr>
          <w:rFonts w:hint="eastAsia"/>
        </w:rPr>
        <w:br/>
      </w:r>
      <w:r>
        <w:rPr>
          <w:rFonts w:hint="eastAsia"/>
        </w:rPr>
        <w:br/>
      </w:r>
      <w:r>
        <w:rPr>
          <w:rFonts w:hint="eastAsia"/>
        </w:rPr>
        <w:t>第四章 中国精细化工产业发展分析</w:t>
      </w:r>
      <w:r>
        <w:rPr>
          <w:rFonts w:hint="eastAsia"/>
        </w:rPr>
        <w:br/>
      </w:r>
      <w:r>
        <w:rPr>
          <w:rFonts w:hint="eastAsia"/>
        </w:rPr>
        <w:t>　　第一节 中国精细化工产业发展现状</w:t>
      </w:r>
      <w:r>
        <w:rPr>
          <w:rFonts w:hint="eastAsia"/>
        </w:rPr>
        <w:br/>
      </w:r>
      <w:r>
        <w:rPr>
          <w:rFonts w:hint="eastAsia"/>
        </w:rPr>
        <w:t>　　第二节 中国精细化工产业国际地位现状</w:t>
      </w:r>
      <w:r>
        <w:rPr>
          <w:rFonts w:hint="eastAsia"/>
        </w:rPr>
        <w:br/>
      </w:r>
      <w:r>
        <w:rPr>
          <w:rFonts w:hint="eastAsia"/>
        </w:rPr>
        <w:t>　　第三节 中国精细化工产业经济运行现状</w:t>
      </w:r>
      <w:r>
        <w:rPr>
          <w:rFonts w:hint="eastAsia"/>
        </w:rPr>
        <w:br/>
      </w:r>
      <w:r>
        <w:rPr>
          <w:rFonts w:hint="eastAsia"/>
        </w:rPr>
        <w:t>　　第四节 中国精细化工产业运营模式现状</w:t>
      </w:r>
      <w:r>
        <w:rPr>
          <w:rFonts w:hint="eastAsia"/>
        </w:rPr>
        <w:br/>
      </w:r>
      <w:r>
        <w:rPr>
          <w:rFonts w:hint="eastAsia"/>
        </w:rPr>
        <w:t>　　第五节 中国精细化工产业存在的问题及发展策略分析</w:t>
      </w:r>
      <w:r>
        <w:rPr>
          <w:rFonts w:hint="eastAsia"/>
        </w:rPr>
        <w:br/>
      </w:r>
      <w:r>
        <w:rPr>
          <w:rFonts w:hint="eastAsia"/>
        </w:rPr>
        <w:t>　　第六节 中国精细化工产业发展趋势</w:t>
      </w:r>
      <w:r>
        <w:rPr>
          <w:rFonts w:hint="eastAsia"/>
        </w:rPr>
        <w:br/>
      </w:r>
      <w:r>
        <w:rPr>
          <w:rFonts w:hint="eastAsia"/>
        </w:rPr>
        <w:br/>
      </w:r>
      <w:r>
        <w:rPr>
          <w:rFonts w:hint="eastAsia"/>
        </w:rPr>
        <w:t>第五章 中国精细化工市场现状及发展趋势</w:t>
      </w:r>
      <w:r>
        <w:rPr>
          <w:rFonts w:hint="eastAsia"/>
        </w:rPr>
        <w:br/>
      </w:r>
      <w:r>
        <w:rPr>
          <w:rFonts w:hint="eastAsia"/>
        </w:rPr>
        <w:t>　　第一节 中国精细化工市场供给状况</w:t>
      </w:r>
      <w:r>
        <w:rPr>
          <w:rFonts w:hint="eastAsia"/>
        </w:rPr>
        <w:br/>
      </w:r>
      <w:r>
        <w:rPr>
          <w:rFonts w:hint="eastAsia"/>
        </w:rPr>
        <w:t>　　第二节 中国精细化工市场需求状况</w:t>
      </w:r>
      <w:r>
        <w:rPr>
          <w:rFonts w:hint="eastAsia"/>
        </w:rPr>
        <w:br/>
      </w:r>
      <w:r>
        <w:rPr>
          <w:rFonts w:hint="eastAsia"/>
        </w:rPr>
        <w:t>　　第三节 中国精细化工市场结构状况</w:t>
      </w:r>
      <w:r>
        <w:rPr>
          <w:rFonts w:hint="eastAsia"/>
        </w:rPr>
        <w:br/>
      </w:r>
      <w:r>
        <w:rPr>
          <w:rFonts w:hint="eastAsia"/>
        </w:rPr>
        <w:t>　　第四节 中国精细化工市场存在的问题及发展策略分析</w:t>
      </w:r>
      <w:r>
        <w:rPr>
          <w:rFonts w:hint="eastAsia"/>
        </w:rPr>
        <w:br/>
      </w:r>
      <w:r>
        <w:rPr>
          <w:rFonts w:hint="eastAsia"/>
        </w:rPr>
        <w:t>　　第五节 中国精细化工市场发展潜力及发展趋势</w:t>
      </w:r>
      <w:r>
        <w:rPr>
          <w:rFonts w:hint="eastAsia"/>
        </w:rPr>
        <w:br/>
      </w:r>
      <w:r>
        <w:rPr>
          <w:rFonts w:hint="eastAsia"/>
        </w:rPr>
        <w:br/>
      </w:r>
      <w:r>
        <w:rPr>
          <w:rFonts w:hint="eastAsia"/>
        </w:rPr>
        <w:t>第六章 中国精细化工产业基本竞争战略</w:t>
      </w:r>
      <w:r>
        <w:rPr>
          <w:rFonts w:hint="eastAsia"/>
        </w:rPr>
        <w:br/>
      </w:r>
      <w:r>
        <w:rPr>
          <w:rFonts w:hint="eastAsia"/>
        </w:rPr>
        <w:t>　　第一节 成本领先战略</w:t>
      </w:r>
      <w:r>
        <w:rPr>
          <w:rFonts w:hint="eastAsia"/>
        </w:rPr>
        <w:br/>
      </w:r>
      <w:r>
        <w:rPr>
          <w:rFonts w:hint="eastAsia"/>
        </w:rPr>
        <w:t>　　　　一、竞争战略的类型</w:t>
      </w:r>
      <w:r>
        <w:rPr>
          <w:rFonts w:hint="eastAsia"/>
        </w:rPr>
        <w:br/>
      </w:r>
      <w:r>
        <w:rPr>
          <w:rFonts w:hint="eastAsia"/>
        </w:rPr>
        <w:t>　　　　二、竞争战略的适用条件及组织要求</w:t>
      </w:r>
      <w:r>
        <w:rPr>
          <w:rFonts w:hint="eastAsia"/>
        </w:rPr>
        <w:br/>
      </w:r>
      <w:r>
        <w:rPr>
          <w:rFonts w:hint="eastAsia"/>
        </w:rPr>
        <w:t>　　　　三、竞争战略的收益及风险</w:t>
      </w:r>
      <w:r>
        <w:rPr>
          <w:rFonts w:hint="eastAsia"/>
        </w:rPr>
        <w:br/>
      </w:r>
      <w:r>
        <w:rPr>
          <w:rFonts w:hint="eastAsia"/>
        </w:rPr>
        <w:t>　　　　四、精细化工产业该战略的SWOT分析</w:t>
      </w:r>
      <w:r>
        <w:rPr>
          <w:rFonts w:hint="eastAsia"/>
        </w:rPr>
        <w:br/>
      </w:r>
      <w:r>
        <w:rPr>
          <w:rFonts w:hint="eastAsia"/>
        </w:rPr>
        <w:t>　　　　五、精细化工产业该战略的典型企业分析</w:t>
      </w:r>
      <w:r>
        <w:rPr>
          <w:rFonts w:hint="eastAsia"/>
        </w:rPr>
        <w:br/>
      </w:r>
      <w:r>
        <w:rPr>
          <w:rFonts w:hint="eastAsia"/>
        </w:rPr>
        <w:t>　　第二节 差异化竞争战略</w:t>
      </w:r>
      <w:r>
        <w:rPr>
          <w:rFonts w:hint="eastAsia"/>
        </w:rPr>
        <w:br/>
      </w:r>
      <w:r>
        <w:rPr>
          <w:rFonts w:hint="eastAsia"/>
        </w:rPr>
        <w:t>　　第三节 集中化竞争战略</w:t>
      </w:r>
      <w:r>
        <w:rPr>
          <w:rFonts w:hint="eastAsia"/>
        </w:rPr>
        <w:br/>
      </w:r>
      <w:r>
        <w:rPr>
          <w:rFonts w:hint="eastAsia"/>
        </w:rPr>
        <w:br/>
      </w:r>
      <w:r>
        <w:rPr>
          <w:rFonts w:hint="eastAsia"/>
        </w:rPr>
        <w:t>第七章 中国精细化工产业市场竞争分析</w:t>
      </w:r>
      <w:r>
        <w:rPr>
          <w:rFonts w:hint="eastAsia"/>
        </w:rPr>
        <w:br/>
      </w:r>
      <w:r>
        <w:rPr>
          <w:rFonts w:hint="eastAsia"/>
        </w:rPr>
        <w:t>　　第一节 行业内现有企业的竞争</w:t>
      </w:r>
      <w:r>
        <w:rPr>
          <w:rFonts w:hint="eastAsia"/>
        </w:rPr>
        <w:br/>
      </w:r>
      <w:r>
        <w:rPr>
          <w:rFonts w:hint="eastAsia"/>
        </w:rPr>
        <w:t>　　第二节 新进入者的威胁</w:t>
      </w:r>
      <w:r>
        <w:rPr>
          <w:rFonts w:hint="eastAsia"/>
        </w:rPr>
        <w:br/>
      </w:r>
      <w:r>
        <w:rPr>
          <w:rFonts w:hint="eastAsia"/>
        </w:rPr>
        <w:t>　　第三节 替代品的威胁</w:t>
      </w:r>
      <w:r>
        <w:rPr>
          <w:rFonts w:hint="eastAsia"/>
        </w:rPr>
        <w:br/>
      </w:r>
      <w:r>
        <w:rPr>
          <w:rFonts w:hint="eastAsia"/>
        </w:rPr>
        <w:t>　　第四节 供应商的讨价还价能力</w:t>
      </w:r>
      <w:r>
        <w:rPr>
          <w:rFonts w:hint="eastAsia"/>
        </w:rPr>
        <w:br/>
      </w:r>
      <w:r>
        <w:rPr>
          <w:rFonts w:hint="eastAsia"/>
        </w:rPr>
        <w:t>　　第五节 购买者的讨价还价能力</w:t>
      </w:r>
      <w:r>
        <w:rPr>
          <w:rFonts w:hint="eastAsia"/>
        </w:rPr>
        <w:br/>
      </w:r>
      <w:r>
        <w:rPr>
          <w:rFonts w:hint="eastAsia"/>
        </w:rPr>
        <w:br/>
      </w:r>
      <w:r>
        <w:rPr>
          <w:rFonts w:hint="eastAsia"/>
        </w:rPr>
        <w:t>第八章 中国精细化工产业市场营销策略竞争分析</w:t>
      </w:r>
      <w:r>
        <w:rPr>
          <w:rFonts w:hint="eastAsia"/>
        </w:rPr>
        <w:br/>
      </w:r>
      <w:r>
        <w:rPr>
          <w:rFonts w:hint="eastAsia"/>
        </w:rPr>
        <w:t>　　第一节 市场产品策略</w:t>
      </w:r>
      <w:r>
        <w:rPr>
          <w:rFonts w:hint="eastAsia"/>
        </w:rPr>
        <w:br/>
      </w:r>
      <w:r>
        <w:rPr>
          <w:rFonts w:hint="eastAsia"/>
        </w:rPr>
        <w:t>　　第二节 市场渠道策略</w:t>
      </w:r>
      <w:r>
        <w:rPr>
          <w:rFonts w:hint="eastAsia"/>
        </w:rPr>
        <w:br/>
      </w:r>
      <w:r>
        <w:rPr>
          <w:rFonts w:hint="eastAsia"/>
        </w:rPr>
        <w:t>　　第三节 市场价格策略</w:t>
      </w:r>
      <w:r>
        <w:rPr>
          <w:rFonts w:hint="eastAsia"/>
        </w:rPr>
        <w:br/>
      </w:r>
      <w:r>
        <w:rPr>
          <w:rFonts w:hint="eastAsia"/>
        </w:rPr>
        <w:t>　　第四节 广告媒体策略</w:t>
      </w:r>
      <w:r>
        <w:rPr>
          <w:rFonts w:hint="eastAsia"/>
        </w:rPr>
        <w:br/>
      </w:r>
      <w:r>
        <w:rPr>
          <w:rFonts w:hint="eastAsia"/>
        </w:rPr>
        <w:t>　　第五节 客户服务策略</w:t>
      </w:r>
      <w:r>
        <w:rPr>
          <w:rFonts w:hint="eastAsia"/>
        </w:rPr>
        <w:br/>
      </w:r>
      <w:r>
        <w:rPr>
          <w:rFonts w:hint="eastAsia"/>
        </w:rPr>
        <w:br/>
      </w:r>
      <w:r>
        <w:rPr>
          <w:rFonts w:hint="eastAsia"/>
        </w:rPr>
        <w:t>第九章 国外领先企业在中国精细化工产业市场竞争策略研究</w:t>
      </w:r>
      <w:r>
        <w:rPr>
          <w:rFonts w:hint="eastAsia"/>
        </w:rPr>
        <w:br/>
      </w:r>
      <w:r>
        <w:rPr>
          <w:rFonts w:hint="eastAsia"/>
        </w:rPr>
        <w:t>　　第一节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第二节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第三节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第四节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t>　　第五节 一、公司概况</w:t>
      </w:r>
      <w:r>
        <w:rPr>
          <w:rFonts w:hint="eastAsia"/>
        </w:rPr>
        <w:br/>
      </w:r>
      <w:r>
        <w:rPr>
          <w:rFonts w:hint="eastAsia"/>
        </w:rPr>
        <w:t>　　　　二、公司业务经营布局现状</w:t>
      </w:r>
      <w:r>
        <w:rPr>
          <w:rFonts w:hint="eastAsia"/>
        </w:rPr>
        <w:br/>
      </w:r>
      <w:r>
        <w:rPr>
          <w:rFonts w:hint="eastAsia"/>
        </w:rPr>
        <w:t>　　　　三、公司经营业绩</w:t>
      </w:r>
      <w:r>
        <w:rPr>
          <w:rFonts w:hint="eastAsia"/>
        </w:rPr>
        <w:br/>
      </w:r>
      <w:r>
        <w:rPr>
          <w:rFonts w:hint="eastAsia"/>
        </w:rPr>
        <w:t>　　　　四、公司发展战略分析</w:t>
      </w:r>
      <w:r>
        <w:rPr>
          <w:rFonts w:hint="eastAsia"/>
        </w:rPr>
        <w:br/>
      </w:r>
      <w:r>
        <w:rPr>
          <w:rFonts w:hint="eastAsia"/>
        </w:rPr>
        <w:br/>
      </w:r>
      <w:r>
        <w:rPr>
          <w:rFonts w:hint="eastAsia"/>
        </w:rPr>
        <w:t>第十章 中国精细化工产业市场发展预测</w:t>
      </w:r>
      <w:r>
        <w:rPr>
          <w:rFonts w:hint="eastAsia"/>
        </w:rPr>
        <w:br/>
      </w:r>
      <w:r>
        <w:rPr>
          <w:rFonts w:hint="eastAsia"/>
        </w:rPr>
        <w:t>　　第一节 中国精细化工产业发展环境预测</w:t>
      </w:r>
      <w:r>
        <w:rPr>
          <w:rFonts w:hint="eastAsia"/>
        </w:rPr>
        <w:br/>
      </w:r>
      <w:r>
        <w:rPr>
          <w:rFonts w:hint="eastAsia"/>
        </w:rPr>
        <w:t>　　　　一、经济环境预测</w:t>
      </w:r>
      <w:r>
        <w:rPr>
          <w:rFonts w:hint="eastAsia"/>
        </w:rPr>
        <w:br/>
      </w:r>
      <w:r>
        <w:rPr>
          <w:rFonts w:hint="eastAsia"/>
        </w:rPr>
        <w:t>　　　　二、社会环境预测</w:t>
      </w:r>
      <w:r>
        <w:rPr>
          <w:rFonts w:hint="eastAsia"/>
        </w:rPr>
        <w:br/>
      </w:r>
      <w:r>
        <w:rPr>
          <w:rFonts w:hint="eastAsia"/>
        </w:rPr>
        <w:t>　　　　三、政策环境预测</w:t>
      </w:r>
      <w:r>
        <w:rPr>
          <w:rFonts w:hint="eastAsia"/>
        </w:rPr>
        <w:br/>
      </w:r>
      <w:r>
        <w:rPr>
          <w:rFonts w:hint="eastAsia"/>
        </w:rPr>
        <w:t>　　　　四、技术环境预测</w:t>
      </w:r>
      <w:r>
        <w:rPr>
          <w:rFonts w:hint="eastAsia"/>
        </w:rPr>
        <w:br/>
      </w:r>
      <w:r>
        <w:rPr>
          <w:rFonts w:hint="eastAsia"/>
        </w:rPr>
        <w:t>　　第二节 中国精细化工市场发展预测</w:t>
      </w:r>
      <w:r>
        <w:rPr>
          <w:rFonts w:hint="eastAsia"/>
        </w:rPr>
        <w:br/>
      </w:r>
      <w:r>
        <w:rPr>
          <w:rFonts w:hint="eastAsia"/>
        </w:rPr>
        <w:t>　　　　一、2023-2029年中国精细化工市场需求预测</w:t>
      </w:r>
      <w:r>
        <w:rPr>
          <w:rFonts w:hint="eastAsia"/>
        </w:rPr>
        <w:br/>
      </w:r>
      <w:r>
        <w:rPr>
          <w:rFonts w:hint="eastAsia"/>
        </w:rPr>
        <w:t>　　　　二、2023-2029年中国精细化工市场结构预测</w:t>
      </w:r>
      <w:r>
        <w:rPr>
          <w:rFonts w:hint="eastAsia"/>
        </w:rPr>
        <w:br/>
      </w:r>
      <w:r>
        <w:rPr>
          <w:rFonts w:hint="eastAsia"/>
        </w:rPr>
        <w:t>　　　　三、2023-2029年中国精细化工市场集中度预测</w:t>
      </w:r>
      <w:r>
        <w:rPr>
          <w:rFonts w:hint="eastAsia"/>
        </w:rPr>
        <w:br/>
      </w:r>
      <w:r>
        <w:rPr>
          <w:rFonts w:hint="eastAsia"/>
        </w:rPr>
        <w:t>　　　　四、2023-2029年中国精细化工市场供给预测</w:t>
      </w:r>
      <w:r>
        <w:rPr>
          <w:rFonts w:hint="eastAsia"/>
        </w:rPr>
        <w:br/>
      </w:r>
      <w:r>
        <w:rPr>
          <w:rFonts w:hint="eastAsia"/>
        </w:rPr>
        <w:t>　　　　五、2023-2029年中国精细化工市场价格预测</w:t>
      </w:r>
      <w:r>
        <w:rPr>
          <w:rFonts w:hint="eastAsia"/>
        </w:rPr>
        <w:br/>
      </w:r>
      <w:r>
        <w:rPr>
          <w:rFonts w:hint="eastAsia"/>
        </w:rPr>
        <w:br/>
      </w:r>
      <w:r>
        <w:rPr>
          <w:rFonts w:hint="eastAsia"/>
        </w:rPr>
        <w:t>第十一章 中国精细化工产业市场投资机会与风险</w:t>
      </w:r>
      <w:r>
        <w:rPr>
          <w:rFonts w:hint="eastAsia"/>
        </w:rPr>
        <w:br/>
      </w:r>
      <w:r>
        <w:rPr>
          <w:rFonts w:hint="eastAsia"/>
        </w:rPr>
        <w:t>　　第一节 中国精细化工产业市场投资优势分析</w:t>
      </w:r>
      <w:r>
        <w:rPr>
          <w:rFonts w:hint="eastAsia"/>
        </w:rPr>
        <w:br/>
      </w:r>
      <w:r>
        <w:rPr>
          <w:rFonts w:hint="eastAsia"/>
        </w:rPr>
        <w:t>　　第二节 中国精细化工产业市场投资劣势分析</w:t>
      </w:r>
      <w:r>
        <w:rPr>
          <w:rFonts w:hint="eastAsia"/>
        </w:rPr>
        <w:br/>
      </w:r>
      <w:r>
        <w:rPr>
          <w:rFonts w:hint="eastAsia"/>
        </w:rPr>
        <w:t>　　第三节 中国精细化工产业市场投资机会分析</w:t>
      </w:r>
      <w:r>
        <w:rPr>
          <w:rFonts w:hint="eastAsia"/>
        </w:rPr>
        <w:br/>
      </w:r>
      <w:r>
        <w:rPr>
          <w:rFonts w:hint="eastAsia"/>
        </w:rPr>
        <w:t>　　第四节 中国精细化工产业市场投资风险分析</w:t>
      </w:r>
      <w:r>
        <w:rPr>
          <w:rFonts w:hint="eastAsia"/>
        </w:rPr>
        <w:br/>
      </w:r>
      <w:r>
        <w:rPr>
          <w:rFonts w:hint="eastAsia"/>
        </w:rPr>
        <w:br/>
      </w:r>
      <w:r>
        <w:rPr>
          <w:rFonts w:hint="eastAsia"/>
        </w:rPr>
        <w:t>第十二章 中国精细化工产业市场竞争策略建议</w:t>
      </w:r>
      <w:r>
        <w:rPr>
          <w:rFonts w:hint="eastAsia"/>
        </w:rPr>
        <w:br/>
      </w:r>
      <w:r>
        <w:rPr>
          <w:rFonts w:hint="eastAsia"/>
        </w:rPr>
        <w:t>　　第一节 中国精细化工产业竞争战略建议</w:t>
      </w:r>
      <w:r>
        <w:rPr>
          <w:rFonts w:hint="eastAsia"/>
        </w:rPr>
        <w:br/>
      </w:r>
      <w:r>
        <w:rPr>
          <w:rFonts w:hint="eastAsia"/>
        </w:rPr>
        <w:t>　　　　一、竞争战略选择建议</w:t>
      </w:r>
      <w:r>
        <w:rPr>
          <w:rFonts w:hint="eastAsia"/>
        </w:rPr>
        <w:br/>
      </w:r>
      <w:r>
        <w:rPr>
          <w:rFonts w:hint="eastAsia"/>
        </w:rPr>
        <w:t>　　　　二、产业升级策略建议</w:t>
      </w:r>
      <w:r>
        <w:rPr>
          <w:rFonts w:hint="eastAsia"/>
        </w:rPr>
        <w:br/>
      </w:r>
      <w:r>
        <w:rPr>
          <w:rFonts w:hint="eastAsia"/>
        </w:rPr>
        <w:t>　　　　三、产业转移策略建议</w:t>
      </w:r>
      <w:r>
        <w:rPr>
          <w:rFonts w:hint="eastAsia"/>
        </w:rPr>
        <w:br/>
      </w:r>
      <w:r>
        <w:rPr>
          <w:rFonts w:hint="eastAsia"/>
        </w:rPr>
        <w:t>　　　　四、价值链定位建议</w:t>
      </w:r>
      <w:r>
        <w:rPr>
          <w:rFonts w:hint="eastAsia"/>
        </w:rPr>
        <w:br/>
      </w:r>
      <w:r>
        <w:rPr>
          <w:rFonts w:hint="eastAsia"/>
        </w:rPr>
        <w:t>　　第二节 中-智-林-：中国精细化工市场竞争策略建议</w:t>
      </w:r>
      <w:r>
        <w:rPr>
          <w:rFonts w:hint="eastAsia"/>
        </w:rPr>
        <w:br/>
      </w:r>
      <w:r>
        <w:rPr>
          <w:rFonts w:hint="eastAsia"/>
        </w:rPr>
        <w:t>　　　　一、市场定位策略建议</w:t>
      </w:r>
      <w:r>
        <w:rPr>
          <w:rFonts w:hint="eastAsia"/>
        </w:rPr>
        <w:br/>
      </w:r>
      <w:r>
        <w:rPr>
          <w:rFonts w:hint="eastAsia"/>
        </w:rPr>
        <w:t>　　　　二、产品开发策略建议</w:t>
      </w:r>
      <w:r>
        <w:rPr>
          <w:rFonts w:hint="eastAsia"/>
        </w:rPr>
        <w:br/>
      </w:r>
      <w:r>
        <w:rPr>
          <w:rFonts w:hint="eastAsia"/>
        </w:rPr>
        <w:t>　　　　三、渠道竞争策略建议</w:t>
      </w:r>
      <w:r>
        <w:rPr>
          <w:rFonts w:hint="eastAsia"/>
        </w:rPr>
        <w:br/>
      </w:r>
      <w:r>
        <w:rPr>
          <w:rFonts w:hint="eastAsia"/>
        </w:rPr>
        <w:t>　　　　四、品牌竞争策略建议</w:t>
      </w:r>
      <w:r>
        <w:rPr>
          <w:rFonts w:hint="eastAsia"/>
        </w:rPr>
        <w:br/>
      </w:r>
      <w:r>
        <w:rPr>
          <w:rFonts w:hint="eastAsia"/>
        </w:rPr>
        <w:t>　　　　五、价格竞争策略建议</w:t>
      </w:r>
      <w:r>
        <w:rPr>
          <w:rFonts w:hint="eastAsia"/>
        </w:rPr>
        <w:br/>
      </w:r>
      <w:r>
        <w:rPr>
          <w:rFonts w:hint="eastAsia"/>
        </w:rPr>
        <w:t>　　　　六、客户服务策略建议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83331157b34d1d" w:history="1">
        <w:r>
          <w:rPr>
            <w:rStyle w:val="Hyperlink"/>
          </w:rPr>
          <w:t>2023-2029年中国精细化工市场调研及投资前景预测报告</w:t>
        </w:r>
      </w:hyperlink>
      <w:r>
        <w:rPr>
          <w:color w:val="C00000"/>
        </w:rPr>
        <w:t>》，报告编号：</w:t>
      </w:r>
      <w:r>
        <w:rPr>
          <w:rFonts w:hint="eastAsia"/>
          <w:color w:val="C00000"/>
        </w:rPr>
        <w:t>1165A26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a83331157b34d1d" w:history="1">
        <w:r>
          <w:rPr>
            <w:rStyle w:val="Hyperlink"/>
          </w:rPr>
          <w:t>https://www.20087.com/6/A2/JingXiHuaGongFaZhanQuShi.html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e863cfb9974aff" w:history="1">
      <w:r>
        <w:rPr>
          <w:rStyle w:val="Hyperlink"/>
        </w:rPr>
        <w:t>2023-2029年中国精细化工市场调研及投资前景预测报告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2/JingXiHuaGongFaZhanQuShi.html" TargetMode="External" Id="Raa83331157b34d1d" /></Relationships>
</file>

<file path=word/_rels/header2.xml.rels>&#65279;<?xml version="1.0" encoding="utf-8"?><Relationships xmlns="http://schemas.openxmlformats.org/package/2006/relationships"><Relationship Type="http://schemas.openxmlformats.org/officeDocument/2006/relationships/hyperlink" Target="https://www.20087.com/6/A2/JingXiHuaGongFaZhanQuShi.html" TargetMode="External" Id="R59e863cfb9974a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2023-04-01T00:46:00Z</dcterms:created>
  <dcterms:modified xsi:type="dcterms:W3CDTF">2023-04-01T01:46:00Z</dcterms:modified>
  <dc:subject>2023-2029年中国精细化工市场调研及投资前景预测报告</dc:subject>
  <dc:title>2023-2029年中国精细化工市场调研及投资前景预测报告</dc:title>
  <cp:keywords>2023-2029年中国精细化工市场调研及投资前景预测报告</cp:keywords>
  <dc:description>2023-2029年中国精细化工市场调研及投资前景预测报告</dc:description>
</cp:coreProperties>
</file>