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9ec04e7f54959" w:history="1">
              <w:r>
                <w:rPr>
                  <w:rStyle w:val="Hyperlink"/>
                </w:rPr>
                <w:t>2024年版中国聚氯乙烯纤维行业调研与发展趋势分析报告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9ec04e7f54959" w:history="1">
              <w:r>
                <w:rPr>
                  <w:rStyle w:val="Hyperlink"/>
                </w:rPr>
                <w:t>2024年版中国聚氯乙烯纤维行业调研与发展趋势分析报告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9ec04e7f54959" w:history="1">
                <w:r>
                  <w:rPr>
                    <w:rStyle w:val="Hyperlink"/>
                  </w:rPr>
                  <w:t>https://www.20087.com/6/52/JuLvYiXiXianWeiHangYeFenXiBaoGao.html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纤维（PVC纤维）以其良好的耐候性、耐磨性和成本效益，在建筑、纺织、包装等行业中占有一定市场份额。近年来，随着PVC材料改性技术的进步，PVC纤维的性能得到了优化，其应用范围也在不断扩大。不过，环保和可持续性问题一直是PVC纤维面临的主要挑战。</w:t>
      </w:r>
      <w:r>
        <w:rPr>
          <w:rFonts w:hint="eastAsia"/>
        </w:rPr>
        <w:br/>
      </w:r>
      <w:r>
        <w:rPr>
          <w:rFonts w:hint="eastAsia"/>
        </w:rPr>
        <w:t>　　未来，PVC纤维的发展将着重于解决环保问题和提升产品性能。行业将探索PVC纤维的回收利用和生物降解性，以减少对环境的影响。同时，通过复合材料技术，PVC纤维将与其他高性能纤维结合，开发出更耐用、更轻质的复合材料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9ec04e7f54959" w:history="1">
        <w:r>
          <w:rPr>
            <w:rStyle w:val="Hyperlink"/>
          </w:rPr>
          <w:t>2024年版中国聚氯乙烯纤维行业调研与发展趋势分析报告</w:t>
        </w:r>
      </w:hyperlink>
      <w:r>
        <w:rPr>
          <w:rFonts w:hint="eastAsia"/>
        </w:rPr>
        <w:t>》全面分析了聚氯乙烯纤维行业的市场规模、供需状况及产业链结构，深入探讨了聚氯乙烯纤维各细分市场的品牌竞争情况和价格动态，聚焦聚氯乙烯纤维重点企业经营现状，揭示了行业的集中度和竞争格局。此外，聚氯乙烯纤维报告对聚氯乙烯纤维行业的市场前景进行了科学预测，揭示了行业未来的发展趋势、潜在风险和机遇。聚氯乙烯纤维报告旨在为聚氯乙烯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聚氯乙烯纤维行业概述</w:t>
      </w:r>
      <w:r>
        <w:rPr>
          <w:rFonts w:hint="eastAsia"/>
        </w:rPr>
        <w:br/>
      </w:r>
      <w:r>
        <w:rPr>
          <w:rFonts w:hint="eastAsia"/>
        </w:rPr>
        <w:t>　　第一节 聚氯乙烯纤维行业界定</w:t>
      </w:r>
      <w:r>
        <w:rPr>
          <w:rFonts w:hint="eastAsia"/>
        </w:rPr>
        <w:br/>
      </w:r>
      <w:r>
        <w:rPr>
          <w:rFonts w:hint="eastAsia"/>
        </w:rPr>
        <w:t>　　第二节 聚氯乙烯纤维行业发展历程</w:t>
      </w:r>
      <w:r>
        <w:rPr>
          <w:rFonts w:hint="eastAsia"/>
        </w:rPr>
        <w:br/>
      </w:r>
      <w:r>
        <w:rPr>
          <w:rFonts w:hint="eastAsia"/>
        </w:rPr>
        <w:t>　　第三节 聚氯乙烯纤维产业链分析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二、聚氯乙烯纤维产业链模型分析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中国聚氯乙烯纤维行业发展环境分析</w:t>
      </w:r>
      <w:r>
        <w:rPr>
          <w:rFonts w:hint="eastAsia"/>
        </w:rPr>
        <w:br/>
      </w:r>
      <w:r>
        <w:rPr>
          <w:rFonts w:hint="eastAsia"/>
        </w:rPr>
        <w:t>　　第一节 聚氯乙烯纤维行业经济环境分析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聚氯乙烯纤维行业政策环境分析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二、聚氯乙烯纤维相关行业标准分析</w:t>
      </w:r>
      <w:r>
        <w:rPr>
          <w:rFonts w:hint="eastAsia"/>
        </w:rPr>
        <w:br/>
      </w:r>
      <w:r>
        <w:rPr>
          <w:rFonts w:hint="eastAsia"/>
        </w:rPr>
        <w:t>　　第三节 聚氯乙烯纤维行业社会环境分析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中国聚氯乙烯纤维行业生产现状分析</w:t>
      </w:r>
      <w:r>
        <w:rPr>
          <w:rFonts w:hint="eastAsia"/>
        </w:rPr>
        <w:br/>
      </w:r>
      <w:r>
        <w:rPr>
          <w:rFonts w:hint="eastAsia"/>
        </w:rPr>
        <w:t>　　第一节 聚氯乙烯纤维行业总体规模</w:t>
      </w:r>
      <w:r>
        <w:rPr>
          <w:rFonts w:hint="eastAsia"/>
        </w:rPr>
        <w:br/>
      </w:r>
      <w:r>
        <w:rPr>
          <w:rFonts w:hint="eastAsia"/>
        </w:rPr>
        <w:t>　　第二节 聚氯乙烯纤维行业产能概况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一、2019-2024年聚氯乙烯纤维产能分析</w:t>
      </w:r>
      <w:r>
        <w:rPr>
          <w:rFonts w:hint="eastAsia"/>
        </w:rPr>
        <w:br/>
      </w:r>
      <w:r>
        <w:rPr>
          <w:rFonts w:hint="eastAsia"/>
        </w:rPr>
        <w:t>　　　　二、2024-2030年聚氯乙烯纤维产能预测</w:t>
      </w:r>
      <w:r>
        <w:rPr>
          <w:rFonts w:hint="eastAsia"/>
        </w:rPr>
        <w:br/>
      </w:r>
      <w:r>
        <w:rPr>
          <w:rFonts w:hint="eastAsia"/>
        </w:rPr>
        <w:t>　　第三节 聚氯乙烯纤维市场容量概况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一、2019-2024年聚氯乙烯纤维市场容量分析</w:t>
      </w:r>
      <w:r>
        <w:rPr>
          <w:rFonts w:hint="eastAsia"/>
        </w:rPr>
        <w:br/>
      </w:r>
      <w:r>
        <w:rPr>
          <w:rFonts w:hint="eastAsia"/>
        </w:rPr>
        <w:t>　　　　二、聚氯乙烯纤维产能配置与产能利用率调查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三、2024-2030年聚氯乙烯纤维市场容量预测</w:t>
      </w:r>
      <w:r>
        <w:rPr>
          <w:rFonts w:hint="eastAsia"/>
        </w:rPr>
        <w:br/>
      </w:r>
      <w:r>
        <w:rPr>
          <w:rFonts w:hint="eastAsia"/>
        </w:rPr>
        <w:t>　　第四节 聚氯乙烯纤维行业的生命周期分析</w:t>
      </w:r>
      <w:r>
        <w:rPr>
          <w:rFonts w:hint="eastAsia"/>
        </w:rPr>
        <w:br/>
      </w:r>
      <w:r>
        <w:rPr>
          <w:rFonts w:hint="eastAsia"/>
        </w:rPr>
        <w:t>　　第五节 聚氯乙烯纤维行业供需情况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国内聚氯乙烯纤维产品2019-2024年价格回顾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2024年国内聚氯乙烯纤维产品市场价格及评述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国内聚氯乙烯纤维产品价格影响因素分析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2024-2030年国内聚氯乙烯纤维产品价格走势预测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2019-2024年中国聚氯乙烯纤维行业总体发展状况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中国聚氯乙烯纤维行业规模情况分析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二、聚氯乙烯纤维行业人员规模状况分析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三、聚氯乙烯纤维行业资产规模状况分析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四、聚氯乙烯纤维行业市场规模状况分析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五、聚氯乙烯纤维行业敏感性分析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中国聚氯乙烯纤维行业产销情况分析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二、聚氯乙烯纤维行业销售情况分析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三、聚氯乙烯纤维行业产销情况分析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中国聚氯乙烯纤维行业财务能力分析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一、聚氯乙烯纤维行业盈利能力分析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二、聚氯乙烯纤维行业偿债能力分析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三、聚氯乙烯纤维行业营运能力分析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四、聚氯乙烯纤维行业发展能力分析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聚氯乙烯纤维行业竞争结构分析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聚氯乙烯纤维市场竞争策略分析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一、聚氯乙烯纤维市场增长潜力分析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二、聚氯乙烯纤维产品竞争策略分析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聚氯乙烯纤维企业竞争策略分析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一、2024-2030年我国聚氯乙烯纤维市场竞争趋势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二、2024-2030年聚氯乙烯纤维行业竞争格局展望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三、2024-2030年聚氯乙烯纤维行业竞争策略分析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2024年聚氯乙烯纤维行业投资情况分析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一、聚氯乙烯纤维总体投资结构</w:t>
      </w:r>
      <w:r>
        <w:rPr>
          <w:rFonts w:hint="eastAsia"/>
        </w:rPr>
        <w:br/>
      </w:r>
      <w:r>
        <w:rPr>
          <w:rFonts w:hint="eastAsia"/>
        </w:rPr>
        <w:t>　　　　二、聚氯乙烯纤维投资规模情况</w:t>
      </w:r>
      <w:r>
        <w:rPr>
          <w:rFonts w:hint="eastAsia"/>
        </w:rPr>
        <w:br/>
      </w:r>
      <w:r>
        <w:rPr>
          <w:rFonts w:hint="eastAsia"/>
        </w:rPr>
        <w:t>　　　　三、聚氯乙烯纤维投资增速情况</w:t>
      </w:r>
      <w:r>
        <w:rPr>
          <w:rFonts w:hint="eastAsia"/>
        </w:rPr>
        <w:br/>
      </w:r>
      <w:r>
        <w:rPr>
          <w:rFonts w:hint="eastAsia"/>
        </w:rPr>
        <w:t>　　　　四、聚氯乙烯纤维分地区投资分析</w:t>
      </w:r>
      <w:r>
        <w:rPr>
          <w:rFonts w:hint="eastAsia"/>
        </w:rPr>
        <w:br/>
      </w:r>
      <w:r>
        <w:rPr>
          <w:rFonts w:hint="eastAsia"/>
        </w:rPr>
        <w:t>　　第二节 聚氯乙烯纤维行业投资机会分析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一、聚氯乙烯纤维投资项目分析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二、可以投资的聚氯乙烯纤维模式</w:t>
      </w:r>
      <w:r>
        <w:rPr>
          <w:rFonts w:hint="eastAsia"/>
        </w:rPr>
        <w:br/>
      </w:r>
      <w:r>
        <w:rPr>
          <w:rFonts w:hint="eastAsia"/>
        </w:rPr>
        <w:t>　　　　三、2024年聚氯乙烯纤维投资机会</w:t>
      </w:r>
      <w:r>
        <w:rPr>
          <w:rFonts w:hint="eastAsia"/>
        </w:rPr>
        <w:br/>
      </w:r>
      <w:r>
        <w:rPr>
          <w:rFonts w:hint="eastAsia"/>
        </w:rPr>
        <w:t>　　　　四、2024年聚氯乙烯纤维投资新方向</w:t>
      </w:r>
      <w:r>
        <w:rPr>
          <w:rFonts w:hint="eastAsia"/>
        </w:rPr>
        <w:br/>
      </w:r>
      <w:r>
        <w:rPr>
          <w:rFonts w:hint="eastAsia"/>
        </w:rPr>
        <w:t>　　第三节 2024-2030年聚氯乙烯纤维行业发展前景分析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2024-2030年中国聚氯乙烯纤维行业发展前景预测分析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2024-2030年中国聚氯乙烯纤维行业发展预测分析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一、未来聚氯乙烯纤维行业发展分析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二、未来聚氯乙烯纤维行业技术开发方向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2024-2030年中国聚氯乙烯纤维行业市场前景分析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中国聚氯乙烯纤维行业上游原材料供应状况分析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聚氯乙烯纤维主要原材料概述</w:t>
      </w:r>
      <w:r>
        <w:rPr>
          <w:rFonts w:hint="eastAsia"/>
        </w:rPr>
        <w:br/>
      </w:r>
      <w:r>
        <w:rPr>
          <w:rFonts w:hint="eastAsia"/>
        </w:rPr>
        <w:t>　　第二节 聚氯乙烯纤维主要原材料2019-2024年价格及供应情况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2024-2030年聚氯乙烯纤维主要原材料未来价格及供应情况预测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2024-2030年聚氯乙烯纤维行业发展趋势及投资风险分析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聚氯乙烯纤维行业存在的问题</w:t>
      </w:r>
      <w:r>
        <w:rPr>
          <w:rFonts w:hint="eastAsia"/>
        </w:rPr>
        <w:br/>
      </w:r>
      <w:r>
        <w:rPr>
          <w:rFonts w:hint="eastAsia"/>
        </w:rPr>
        <w:t>　　第二节 聚氯乙烯纤维行业未来发展预测分析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一、中国聚氯乙烯纤维行业发展方向分析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二、2024-2030年中国聚氯乙烯纤维行业发展规模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三、2024-2030年中国聚氯乙烯纤维行业发展趋势预测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2024-2030年中国聚氯乙烯纤维行业投资风险分析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中国聚氯乙烯纤维行业重点企业竞争力分析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聚氯乙烯纤维企业（一）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第二节 聚氯乙烯纤维企业（二）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第三节 聚氯乙烯纤维企业（三）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第四节 聚氯乙烯纤维企业（四）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第五节 聚氯乙烯纤维企业（五）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三、聚氯乙烯纤维企业经营状况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聚氯乙烯纤维企业多样化经营策略分析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一、聚氯乙烯纤维企业多样化经营情况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二、现行聚氯乙烯纤维行业多样化经营的方向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大型聚氯乙烯纤维企业集团未来发展策略分析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对中小聚氯乙烯纤维企业生产经营的建议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中国聚氯乙烯纤维产品竞争力优势分析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聚氯乙烯纤维整体产品竞争力分析</w:t>
      </w:r>
      <w:r>
        <w:rPr>
          <w:rFonts w:hint="eastAsia"/>
        </w:rPr>
        <w:br/>
      </w:r>
      <w:r>
        <w:rPr>
          <w:rFonts w:hint="eastAsia"/>
        </w:rPr>
        <w:t>　　　　一、聚氯乙烯纤维整体产品竞争力评价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二、聚氯乙烯纤维产品竞争力评价结果分析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聚氯乙烯纤维产品竞争力优势构建</w:t>
      </w:r>
      <w:r>
        <w:rPr>
          <w:rFonts w:hint="eastAsia"/>
        </w:rPr>
        <w:br/>
      </w:r>
      <w:r>
        <w:rPr>
          <w:rFonts w:hint="eastAsia"/>
        </w:rPr>
        <w:t>　　　　一、聚氯乙烯纤维产品竞争优势评价</w:t>
      </w:r>
      <w:r>
        <w:rPr>
          <w:rFonts w:hint="eastAsia"/>
        </w:rPr>
        <w:br/>
      </w:r>
      <w:r>
        <w:rPr>
          <w:rFonts w:hint="eastAsia"/>
        </w:rPr>
        <w:t>　　　　二、聚氯乙烯纤维产品竞争优势构建建议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聚氯乙烯纤维投资机会分析与项目投资建议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聚氯乙烯纤维投资机会分析</w:t>
      </w:r>
      <w:r>
        <w:rPr>
          <w:rFonts w:hint="eastAsia"/>
        </w:rPr>
        <w:br/>
      </w:r>
      <w:r>
        <w:rPr>
          <w:rFonts w:hint="eastAsia"/>
        </w:rPr>
        <w:t>　　第二节 聚氯乙烯纤维投资趋势分析</w:t>
      </w:r>
      <w:r>
        <w:rPr>
          <w:rFonts w:hint="eastAsia"/>
        </w:rPr>
        <w:br/>
      </w:r>
      <w:r>
        <w:rPr>
          <w:rFonts w:hint="eastAsia"/>
        </w:rPr>
        <w:t>　　第三节 中-智林：项目投资建议</w:t>
      </w:r>
      <w:r>
        <w:rPr>
          <w:rFonts w:hint="eastAsia"/>
        </w:rPr>
        <w:br/>
      </w:r>
      <w:r>
        <w:rPr>
          <w:rFonts w:hint="eastAsia"/>
        </w:rPr>
        <w:t>　　　　一、聚氯乙烯纤维行业投资环境考察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二、聚氯乙烯纤维投资风险及控制策略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三、聚氯乙烯纤维产品投资方向建议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四、聚氯乙烯纤维项目投资建议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2019-2024年中国聚氯乙烯纤维行业市场规模及增长情况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**地区聚氯乙烯纤维市场规模及增长情况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**地区聚氯乙烯纤维行业市场需求情况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2024-2030年中国聚氯乙烯纤维行业产量预测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2024-2030年中国聚氯乙烯纤维行业市场规模预测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2024-2030年中国聚氯乙烯纤维市场前景分析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2024-2030年中国聚氯乙烯纤维行业发展趋势预测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9ec04e7f54959" w:history="1">
        <w:r>
          <w:rPr>
            <w:rStyle w:val="Hyperlink"/>
          </w:rPr>
          <w:t>2024年版中国聚氯乙烯纤维行业调研与发展趋势分析报告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9ec04e7f54959" w:history="1">
        <w:r>
          <w:rPr>
            <w:rStyle w:val="Hyperlink"/>
          </w:rPr>
          <w:t>https://www.20087.com/6/52/JuLvYiXiXianWeiHangYeFenXiBaoGao.html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badd8443a4d13" w:history="1">
      <w:r>
        <w:rPr>
          <w:rStyle w:val="Hyperlink"/>
        </w:rPr>
        <w:t>2024年版中国聚氯乙烯纤维行业调研与发展趋势分析报告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uLvYiXiXianWeiHangYeFenXiBaoGao.html" TargetMode="External" Id="R07b9ec04e7f5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uLvYiXiXianWeiHangYeFenXiBaoGao.html" TargetMode="External" Id="R5dfbadd8443a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2023-12-27T23:02:00Z</dcterms:created>
  <dcterms:modified xsi:type="dcterms:W3CDTF">2023-12-28T00:02:00Z</dcterms:modified>
  <dc:subject>2024年版中国聚氯乙烯纤维行业调研与发展趋势分析报告</dc:subject>
  <dc:title>2024年版中国聚氯乙烯纤维行业调研与发展趋势分析报告</dc:title>
  <cp:keywords>2024年版中国聚氯乙烯纤维行业调研与发展趋势分析报告</cp:keywords>
  <dc:description>2024年版中国聚氯乙烯纤维行业调研与发展趋势分析报告</dc:description>
</cp:coreProperties>
</file>