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544431ac14eec" w:history="1">
              <w:r>
                <w:rPr>
                  <w:rStyle w:val="Hyperlink"/>
                </w:rPr>
                <w:t>2026-2032年中国聚羧酸盐行业发展调研与前景分析报告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544431ac14eec" w:history="1">
              <w:r>
                <w:rPr>
                  <w:rStyle w:val="Hyperlink"/>
                </w:rPr>
                <w:t>2026-2032年中国聚羧酸盐行业发展调研与前景分析报告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544431ac14eec" w:history="1">
                <w:r>
                  <w:rPr>
                    <w:rStyle w:val="Hyperlink"/>
                  </w:rPr>
                  <w:t>https://www.20087.com/6/52/JuSuoSuanYanHangYeFaZhanQianJing.html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羧酸盐在工业语境中主要指聚羧酸系高性能减水剂，是以聚醚大单体与丙烯酸类单体共聚形成的梳状高分子材料，通过空间位阻效应分散水泥颗粒，显著降低混凝土用水量并提升工作性、强度和耐久性。聚羧酸减水剂已逐步替代萘系、脂肪族等传统减水剂，成为商品混凝土、预制构件、轨道交通、核电、海工混凝土和超高性能混凝土的核心外加剂。行业集中度持续提升，头部企业通过母液合成、复配加工和现场技术服务形成壁垒，中小复配厂受原料波动、价格竞争和工程服务能力不足影响，生存空间被压缩。上游聚醚大单体、环氧乙烷等石化原料价格波动明显，出口退税政策调整也对成本结构带来压力。下游需求从房地产主导向基建、装配式建筑、海工防腐、风电灌浆和再生骨料混凝土延伸，客户更关注产品稳定性、现场适配性和全生命周期性能。</w:t>
      </w:r>
      <w:r>
        <w:rPr>
          <w:rFonts w:hint="eastAsia"/>
        </w:rPr>
        <w:br/>
      </w:r>
      <w:r>
        <w:rPr>
          <w:rFonts w:hint="eastAsia"/>
        </w:rPr>
        <w:t>　　未来聚羧酸减水剂将向功能化、低碳化、数字化和服务化升级。市场调研网认为，分子结构设计将更强调抗泥型、高保坍型、超缓凝型、早强型、温敏型和生物基体系，针对UHPC、3D打印混凝土、海工防腐和再生骨料等新场景开发专用配方。绿色建材评价、碳足迹核算和低甲醛低氨要求将进入工程招标门槛，推动产品从“能减水”转向“安全耐久低碳可追溯”。AI辅助分子设计、智能配料、在线监测和混凝土性能预测将提升批次稳定性和现场调试效率。出口模式将从单纯产品贸易转向“粉体产品+模块化设备+技术服务”组合，东南亚、中东和非洲基建市场将成为重要增量。具备母液合成、功能单体储备、工程数据闭环和海外本地化服务能力的企业，将在高性能外加剂领域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544431ac14eec" w:history="1">
        <w:r>
          <w:rPr>
            <w:rStyle w:val="Hyperlink"/>
          </w:rPr>
          <w:t>2026-2032年中国聚羧酸盐行业发展调研与前景分析报告</w:t>
        </w:r>
      </w:hyperlink>
      <w:r>
        <w:rPr>
          <w:rFonts w:hint="eastAsia"/>
        </w:rPr>
        <w:t>》，2025年聚羧酸盐行业市场规模达 亿元，预计2032年市场规模将达 亿元，期间年均复合增长率（CAGR）达 %。报告整合了国家统计局、相关行业协会等机构的详实数据，结合专业研究团队对聚羧酸盐市场的长期监测，对聚羧酸盐行业发展现状进行了全面分析。报告探讨了聚羧酸盐行业的市场规模、需求动态、进出口情况、产业链结构和区域分布，详细分析了聚羧酸盐竞争格局以及潜在的风险与投资机会。同时，报告也阐明了聚羧酸盐行业的发展趋势，并对聚羧酸盐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聚羧酸盐行业概述</w:t>
      </w:r>
      <w:r>
        <w:rPr>
          <w:rFonts w:hint="eastAsia"/>
        </w:rPr>
        <w:br/>
      </w:r>
      <w:r>
        <w:rPr>
          <w:rFonts w:hint="eastAsia"/>
        </w:rPr>
        <w:t>　　第一节 聚羧酸盐定义与分类</w:t>
      </w:r>
      <w:r>
        <w:rPr>
          <w:rFonts w:hint="eastAsia"/>
        </w:rPr>
        <w:br/>
      </w:r>
      <w:r>
        <w:rPr>
          <w:rFonts w:hint="eastAsia"/>
        </w:rPr>
        <w:t>　　第二节 聚羧酸盐应用领域</w:t>
      </w:r>
      <w:r>
        <w:rPr>
          <w:rFonts w:hint="eastAsia"/>
        </w:rPr>
        <w:br/>
      </w:r>
      <w:r>
        <w:rPr>
          <w:rFonts w:hint="eastAsia"/>
        </w:rPr>
        <w:t>　　第三节 聚羧酸盐行业经济指标分析</w:t>
      </w:r>
      <w:r>
        <w:rPr>
          <w:rFonts w:hint="eastAsia"/>
        </w:rPr>
        <w:br/>
      </w:r>
      <w:r>
        <w:rPr>
          <w:rFonts w:hint="eastAsia"/>
        </w:rPr>
        <w:t>　　　　一、聚羧酸盐行业赢利性评估</w:t>
      </w:r>
      <w:r>
        <w:rPr>
          <w:rFonts w:hint="eastAsia"/>
        </w:rPr>
        <w:br/>
      </w:r>
      <w:r>
        <w:rPr>
          <w:rFonts w:hint="eastAsia"/>
        </w:rPr>
        <w:t>　　　　二、聚羧酸盐行业成长速度分析</w:t>
      </w:r>
      <w:r>
        <w:rPr>
          <w:rFonts w:hint="eastAsia"/>
        </w:rPr>
        <w:br/>
      </w:r>
      <w:r>
        <w:rPr>
          <w:rFonts w:hint="eastAsia"/>
        </w:rPr>
        <w:t>　　　　三、聚羧酸盐附加值提升空间探讨</w:t>
      </w:r>
      <w:r>
        <w:rPr>
          <w:rFonts w:hint="eastAsia"/>
        </w:rPr>
        <w:br/>
      </w:r>
      <w:r>
        <w:rPr>
          <w:rFonts w:hint="eastAsia"/>
        </w:rPr>
        <w:t>　　　　四、聚羧酸盐行业进入壁垒分析</w:t>
      </w:r>
      <w:r>
        <w:rPr>
          <w:rFonts w:hint="eastAsia"/>
        </w:rPr>
        <w:br/>
      </w:r>
      <w:r>
        <w:rPr>
          <w:rFonts w:hint="eastAsia"/>
        </w:rPr>
        <w:t>　　　　五、聚羧酸盐行业风险性评估</w:t>
      </w:r>
      <w:r>
        <w:rPr>
          <w:rFonts w:hint="eastAsia"/>
        </w:rPr>
        <w:br/>
      </w:r>
      <w:r>
        <w:rPr>
          <w:rFonts w:hint="eastAsia"/>
        </w:rPr>
        <w:t>　　　　六、聚羧酸盐行业周期性分析</w:t>
      </w:r>
      <w:r>
        <w:rPr>
          <w:rFonts w:hint="eastAsia"/>
        </w:rPr>
        <w:br/>
      </w:r>
      <w:r>
        <w:rPr>
          <w:rFonts w:hint="eastAsia"/>
        </w:rPr>
        <w:t>　　　　七、聚羧酸盐行业竞争程度指标</w:t>
      </w:r>
      <w:r>
        <w:rPr>
          <w:rFonts w:hint="eastAsia"/>
        </w:rPr>
        <w:br/>
      </w:r>
      <w:r>
        <w:rPr>
          <w:rFonts w:hint="eastAsia"/>
        </w:rPr>
        <w:t>　　　　八、聚羧酸盐行业成熟度综合分析</w:t>
      </w:r>
      <w:r>
        <w:rPr>
          <w:rFonts w:hint="eastAsia"/>
        </w:rPr>
        <w:br/>
      </w:r>
      <w:r>
        <w:rPr>
          <w:rFonts w:hint="eastAsia"/>
        </w:rPr>
        <w:t>　　第四节 聚羧酸盐产业链及经营模式分析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三、聚羧酸盐销售模式与渠道策略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全球聚羧酸盐市场发展分析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2025-2026年全球聚羧酸盐行业发展分析</w:t>
      </w:r>
      <w:r>
        <w:rPr>
          <w:rFonts w:hint="eastAsia"/>
        </w:rPr>
        <w:br/>
      </w:r>
      <w:r>
        <w:rPr>
          <w:rFonts w:hint="eastAsia"/>
        </w:rPr>
        <w:t>　　　　一、全球聚羧酸盐行业市场规模与趋势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二、全球聚羧酸盐行业发展特点</w:t>
      </w:r>
      <w:r>
        <w:rPr>
          <w:rFonts w:hint="eastAsia"/>
        </w:rPr>
        <w:br/>
      </w:r>
      <w:r>
        <w:rPr>
          <w:rFonts w:hint="eastAsia"/>
        </w:rPr>
        <w:t>　　　　三、全球聚羧酸盐行业竞争格局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主要国家与地区聚羧酸盐市场分析</w:t>
      </w:r>
      <w:r>
        <w:rPr>
          <w:rFonts w:hint="eastAsia"/>
        </w:rPr>
        <w:br/>
      </w:r>
      <w:r>
        <w:rPr>
          <w:rFonts w:hint="eastAsia"/>
        </w:rPr>
        <w:t>　　第三节 2026-2032年全球聚羧酸盐行业发展趋势与前景预测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一、聚羧酸盐行业发展趋势</w:t>
      </w:r>
      <w:r>
        <w:rPr>
          <w:rFonts w:hint="eastAsia"/>
        </w:rPr>
        <w:br/>
      </w:r>
      <w:r>
        <w:rPr>
          <w:rFonts w:hint="eastAsia"/>
        </w:rPr>
        <w:t>　　　　二、聚羧酸盐行业发展潜力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中国聚羧酸盐行业市场分析</w:t>
      </w:r>
      <w:r>
        <w:rPr>
          <w:rFonts w:hint="eastAsia"/>
        </w:rPr>
        <w:br/>
      </w:r>
      <w:r>
        <w:rPr>
          <w:rFonts w:hint="eastAsia"/>
        </w:rPr>
        <w:t>　　第一节 2025-2026年聚羧酸盐产能与投资动态</w:t>
      </w:r>
      <w:r>
        <w:rPr>
          <w:rFonts w:hint="eastAsia"/>
        </w:rPr>
        <w:br/>
      </w:r>
      <w:r>
        <w:rPr>
          <w:rFonts w:hint="eastAsia"/>
        </w:rPr>
        <w:t>　　　　一、国内聚羧酸盐产能现状与利用效率</w:t>
      </w:r>
      <w:r>
        <w:rPr>
          <w:rFonts w:hint="eastAsia"/>
        </w:rPr>
        <w:br/>
      </w:r>
      <w:r>
        <w:rPr>
          <w:rFonts w:hint="eastAsia"/>
        </w:rPr>
        <w:t>　　　　二、聚羧酸盐产能扩张与投资动态分析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2026-2032年聚羧酸盐行业产量统计与趋势预测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一、2020-2025年聚羧酸盐行业产量与增长趋势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1、2020-2025年聚羧酸盐产量及增长趋势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2、2020-2025年聚羧酸盐细分产品产量及份额</w:t>
      </w:r>
      <w:r>
        <w:rPr>
          <w:rFonts w:hint="eastAsia"/>
        </w:rPr>
        <w:br/>
      </w:r>
      <w:r>
        <w:rPr>
          <w:rFonts w:hint="eastAsia"/>
        </w:rPr>
        <w:t>　　　　二、聚羧酸盐产量影响因素分析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三、2026-2032年聚羧酸盐产量预测</w:t>
      </w:r>
      <w:r>
        <w:rPr>
          <w:rFonts w:hint="eastAsia"/>
        </w:rPr>
        <w:br/>
      </w:r>
      <w:r>
        <w:rPr>
          <w:rFonts w:hint="eastAsia"/>
        </w:rPr>
        <w:t>　　第三节 2026-2032年聚羧酸盐市场需求与销售分析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一、2025-2026年聚羧酸盐行业需求现状</w:t>
      </w:r>
      <w:r>
        <w:rPr>
          <w:rFonts w:hint="eastAsia"/>
        </w:rPr>
        <w:br/>
      </w:r>
      <w:r>
        <w:rPr>
          <w:rFonts w:hint="eastAsia"/>
        </w:rPr>
        <w:t>　　　　二、聚羧酸盐客户群体与需求特点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三、2020-2025年聚羧酸盐行业销售规模分析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四、2026-2032年聚羧酸盐市场增长潜力与规模预测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2025-2026年聚羧酸盐行业技术发展现状及趋势分析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聚羧酸盐行业技术发展现状分析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国内外聚羧酸盐行业技术差距分析及差距形成的主要原因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聚羧酸盐行业技术发展方向、趋势预测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提升聚羧酸盐行业技术能力策略建议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中国聚羧酸盐细分市场分析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一、2025-2026年聚羧酸盐主要细分产品市场现状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聚羧酸盐价格机制与竞争策略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一、2020-2025年聚羧酸盐市场价格走势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聚羧酸盐定价策略与方法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2026-2032年聚羧酸盐价格竞争态势与趋势预测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中国聚羧酸盐行业重点区域市场研究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2025-2026年重点区域聚羧酸盐市场发展概况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二、2020-2025年聚羧酸盐市场需求规模情况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三、2026-2032年聚羧酸盐行业发展潜力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二、2020-2025年聚羧酸盐市场需求规模情况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三、2026-2032年聚羧酸盐行业发展潜力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二、2020-2025年聚羧酸盐市场需求规模情况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三、2026-2032年聚羧酸盐行业发展潜力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二、2020-2025年聚羧酸盐市场需求规模情况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三、2026-2032年聚羧酸盐行业发展潜力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二、2020-2025年聚羧酸盐市场需求规模情况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三、2026-2032年聚羧酸盐行业发展潜力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2020-2025年中国聚羧酸盐行业进出口情况分析</w:t>
      </w:r>
      <w:r>
        <w:rPr>
          <w:rFonts w:hint="eastAsia"/>
        </w:rPr>
        <w:br/>
      </w:r>
      <w:r>
        <w:rPr>
          <w:rFonts w:hint="eastAsia"/>
        </w:rPr>
        <w:t>　　第一节 聚羧酸盐行业进口规模与来源分析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一、2020-2025年聚羧酸盐进口规模分析</w:t>
      </w:r>
      <w:r>
        <w:rPr>
          <w:rFonts w:hint="eastAsia"/>
        </w:rPr>
        <w:br/>
      </w:r>
      <w:r>
        <w:rPr>
          <w:rFonts w:hint="eastAsia"/>
        </w:rPr>
        <w:t>　　　　二、聚羧酸盐主要进口来源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聚羧酸盐行业出口规模与目的地分析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一、2020-2025年聚羧酸盐出口规模分析</w:t>
      </w:r>
      <w:r>
        <w:rPr>
          <w:rFonts w:hint="eastAsia"/>
        </w:rPr>
        <w:br/>
      </w:r>
      <w:r>
        <w:rPr>
          <w:rFonts w:hint="eastAsia"/>
        </w:rPr>
        <w:t>　　　　二、聚羧酸盐主要出口目的地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2020-2025年中国聚羧酸盐总体规模与财务指标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中国聚羧酸盐行业总体规模分析</w:t>
      </w:r>
      <w:r>
        <w:rPr>
          <w:rFonts w:hint="eastAsia"/>
        </w:rPr>
        <w:br/>
      </w:r>
      <w:r>
        <w:rPr>
          <w:rFonts w:hint="eastAsia"/>
        </w:rPr>
        <w:t>　　　　一、聚羧酸盐企业数量与结构</w:t>
      </w:r>
      <w:r>
        <w:rPr>
          <w:rFonts w:hint="eastAsia"/>
        </w:rPr>
        <w:br/>
      </w:r>
      <w:r>
        <w:rPr>
          <w:rFonts w:hint="eastAsia"/>
        </w:rPr>
        <w:t>　　　　二、聚羧酸盐从业人员规模</w:t>
      </w:r>
      <w:r>
        <w:rPr>
          <w:rFonts w:hint="eastAsia"/>
        </w:rPr>
        <w:br/>
      </w:r>
      <w:r>
        <w:rPr>
          <w:rFonts w:hint="eastAsia"/>
        </w:rPr>
        <w:t>　　　　三、聚羧酸盐行业资产状况</w:t>
      </w:r>
      <w:r>
        <w:rPr>
          <w:rFonts w:hint="eastAsia"/>
        </w:rPr>
        <w:br/>
      </w:r>
      <w:r>
        <w:rPr>
          <w:rFonts w:hint="eastAsia"/>
        </w:rPr>
        <w:t>　　第二节 中国聚羧酸盐行业财务指标总体分析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聚羧酸盐行业重点企业经营状况分析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聚羧酸盐重点企业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聚羧酸盐领先企业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聚羧酸盐标杆企业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聚羧酸盐代表企业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聚羧酸盐龙头企业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聚羧酸盐重点企业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中国聚羧酸盐行业竞争格局分析</w:t>
      </w:r>
      <w:r>
        <w:rPr>
          <w:rFonts w:hint="eastAsia"/>
        </w:rPr>
        <w:br/>
      </w:r>
      <w:r>
        <w:rPr>
          <w:rFonts w:hint="eastAsia"/>
        </w:rPr>
        <w:t>　　第一节 聚羧酸盐行业竞争格局总览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2025-2026年聚羧酸盐行业竞争力分析</w:t>
      </w:r>
      <w:r>
        <w:rPr>
          <w:rFonts w:hint="eastAsia"/>
        </w:rPr>
        <w:br/>
      </w:r>
      <w:r>
        <w:rPr>
          <w:rFonts w:hint="eastAsia"/>
        </w:rPr>
        <w:t>　　　　一、聚羧酸盐供应商议价能力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四、聚羧酸盐替代品威胁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2020-2025年聚羧酸盐行业企业并购活动分析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2025-2026年聚羧酸盐行业会展与招投标活动分析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一、聚羧酸盐行业会展活动及其市场影响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2026年中国聚羧酸盐企业发展策略分析</w:t>
      </w:r>
      <w:r>
        <w:rPr>
          <w:rFonts w:hint="eastAsia"/>
        </w:rPr>
        <w:br/>
      </w:r>
      <w:r>
        <w:rPr>
          <w:rFonts w:hint="eastAsia"/>
        </w:rPr>
        <w:t>　　第一节 聚羧酸盐市场策略分析</w:t>
      </w:r>
      <w:r>
        <w:rPr>
          <w:rFonts w:hint="eastAsia"/>
        </w:rPr>
        <w:br/>
      </w:r>
      <w:r>
        <w:rPr>
          <w:rFonts w:hint="eastAsia"/>
        </w:rPr>
        <w:t>　　　　一、聚羧酸盐市场定位与拓展策略</w:t>
      </w:r>
      <w:r>
        <w:rPr>
          <w:rFonts w:hint="eastAsia"/>
        </w:rPr>
        <w:br/>
      </w:r>
      <w:r>
        <w:rPr>
          <w:rFonts w:hint="eastAsia"/>
        </w:rPr>
        <w:t>　　　　二、聚羧酸盐市场细分与目标客户</w:t>
      </w:r>
      <w:r>
        <w:rPr>
          <w:rFonts w:hint="eastAsia"/>
        </w:rPr>
        <w:br/>
      </w:r>
      <w:r>
        <w:rPr>
          <w:rFonts w:hint="eastAsia"/>
        </w:rPr>
        <w:t>　　第二节 聚羧酸盐销售策略分析</w:t>
      </w:r>
      <w:r>
        <w:rPr>
          <w:rFonts w:hint="eastAsia"/>
        </w:rPr>
        <w:br/>
      </w:r>
      <w:r>
        <w:rPr>
          <w:rFonts w:hint="eastAsia"/>
        </w:rPr>
        <w:t>　　　　一、聚羧酸盐销售渠道与网络建设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提高聚羧酸盐企业竞争力建议</w:t>
      </w:r>
      <w:r>
        <w:rPr>
          <w:rFonts w:hint="eastAsia"/>
        </w:rPr>
        <w:br/>
      </w:r>
      <w:r>
        <w:rPr>
          <w:rFonts w:hint="eastAsia"/>
        </w:rPr>
        <w:t>　　　　一、聚羧酸盐技术创新与管理优化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聚羧酸盐品牌战略思考</w:t>
      </w:r>
      <w:r>
        <w:rPr>
          <w:rFonts w:hint="eastAsia"/>
        </w:rPr>
        <w:br/>
      </w:r>
      <w:r>
        <w:rPr>
          <w:rFonts w:hint="eastAsia"/>
        </w:rPr>
        <w:t>　　　　一、聚羧酸盐品牌建设与维护</w:t>
      </w:r>
      <w:r>
        <w:rPr>
          <w:rFonts w:hint="eastAsia"/>
        </w:rPr>
        <w:br/>
      </w:r>
      <w:r>
        <w:rPr>
          <w:rFonts w:hint="eastAsia"/>
        </w:rPr>
        <w:t>　　　　二、聚羧酸盐品牌影响力与市场竞争力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中国聚羧酸盐行业风险与对策</w:t>
      </w:r>
      <w:r>
        <w:rPr>
          <w:rFonts w:hint="eastAsia"/>
        </w:rPr>
        <w:br/>
      </w:r>
      <w:r>
        <w:rPr>
          <w:rFonts w:hint="eastAsia"/>
        </w:rPr>
        <w:t>　　第一节 聚羧酸盐行业SWOT分析</w:t>
      </w:r>
      <w:r>
        <w:rPr>
          <w:rFonts w:hint="eastAsia"/>
        </w:rPr>
        <w:br/>
      </w:r>
      <w:r>
        <w:rPr>
          <w:rFonts w:hint="eastAsia"/>
        </w:rPr>
        <w:t>　　　　一、聚羧酸盐行业优势分析</w:t>
      </w:r>
      <w:r>
        <w:rPr>
          <w:rFonts w:hint="eastAsia"/>
        </w:rPr>
        <w:br/>
      </w:r>
      <w:r>
        <w:rPr>
          <w:rFonts w:hint="eastAsia"/>
        </w:rPr>
        <w:t>　　　　二、聚羧酸盐行业劣势分析</w:t>
      </w:r>
      <w:r>
        <w:rPr>
          <w:rFonts w:hint="eastAsia"/>
        </w:rPr>
        <w:br/>
      </w:r>
      <w:r>
        <w:rPr>
          <w:rFonts w:hint="eastAsia"/>
        </w:rPr>
        <w:t>　　　　三、聚羧酸盐市场机会探索</w:t>
      </w:r>
      <w:r>
        <w:rPr>
          <w:rFonts w:hint="eastAsia"/>
        </w:rPr>
        <w:br/>
      </w:r>
      <w:r>
        <w:rPr>
          <w:rFonts w:hint="eastAsia"/>
        </w:rPr>
        <w:t>　　　　四、聚羧酸盐市场威胁评估</w:t>
      </w:r>
      <w:r>
        <w:rPr>
          <w:rFonts w:hint="eastAsia"/>
        </w:rPr>
        <w:br/>
      </w:r>
      <w:r>
        <w:rPr>
          <w:rFonts w:hint="eastAsia"/>
        </w:rPr>
        <w:t>　　第二节 聚羧酸盐行业风险及对策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2026-2032年中国聚羧酸盐行业前景与发展趋势</w:t>
      </w:r>
      <w:r>
        <w:rPr>
          <w:rFonts w:hint="eastAsia"/>
        </w:rPr>
        <w:br/>
      </w:r>
      <w:r>
        <w:rPr>
          <w:rFonts w:hint="eastAsia"/>
        </w:rPr>
        <w:t>　　第一节 聚羧酸盐行业发展环境分析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2026-2032年聚羧酸盐行业发展趋势与方向</w:t>
      </w:r>
      <w:r>
        <w:rPr>
          <w:rFonts w:hint="eastAsia"/>
        </w:rPr>
        <w:br/>
      </w:r>
      <w:r>
        <w:rPr>
          <w:rFonts w:hint="eastAsia"/>
        </w:rPr>
        <w:t>　　　　一、聚羧酸盐行业发展方向预测</w:t>
      </w:r>
      <w:r>
        <w:rPr>
          <w:rFonts w:hint="eastAsia"/>
        </w:rPr>
        <w:br/>
      </w:r>
      <w:r>
        <w:rPr>
          <w:rFonts w:hint="eastAsia"/>
        </w:rPr>
        <w:t>　　　　二、聚羧酸盐发展趋势分析</w:t>
      </w:r>
      <w:r>
        <w:rPr>
          <w:rFonts w:hint="eastAsia"/>
        </w:rPr>
        <w:br/>
      </w:r>
      <w:r>
        <w:rPr>
          <w:rFonts w:hint="eastAsia"/>
        </w:rPr>
        <w:t>　　第三节 2026-2032年聚羧酸盐行业发展潜力与机遇</w:t>
      </w:r>
      <w:r>
        <w:rPr>
          <w:rFonts w:hint="eastAsia"/>
        </w:rPr>
        <w:br/>
      </w:r>
      <w:r>
        <w:rPr>
          <w:rFonts w:hint="eastAsia"/>
        </w:rPr>
        <w:t>　　　　一、聚羧酸盐市场发展潜力评估</w:t>
      </w:r>
      <w:r>
        <w:rPr>
          <w:rFonts w:hint="eastAsia"/>
        </w:rPr>
        <w:br/>
      </w:r>
      <w:r>
        <w:rPr>
          <w:rFonts w:hint="eastAsia"/>
        </w:rPr>
        <w:t>　　　　二、聚羧酸盐新兴市场与机遇探索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聚羧酸盐行业研究结论与建议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[~中~智~林]聚羧酸盐行业发展建议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聚羧酸盐行业历程</w:t>
      </w:r>
      <w:r>
        <w:rPr>
          <w:rFonts w:hint="eastAsia"/>
        </w:rPr>
        <w:br/>
      </w:r>
      <w:r>
        <w:rPr>
          <w:rFonts w:hint="eastAsia"/>
        </w:rPr>
        <w:t>　　图表 聚羧酸盐行业生命周期</w:t>
      </w:r>
      <w:r>
        <w:rPr>
          <w:rFonts w:hint="eastAsia"/>
        </w:rPr>
        <w:br/>
      </w:r>
      <w:r>
        <w:rPr>
          <w:rFonts w:hint="eastAsia"/>
        </w:rPr>
        <w:t>　　图表 聚羧酸盐行业产业链分析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2020-2025年聚羧酸盐行业市场容量分析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2020-2025年中国聚羧酸盐市场需求量及增速统计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2025年中国聚羧酸盐行业需求领域分布格局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2020-2025年中国聚羧酸盐进口数量分析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2020-2025年中国聚羧酸盐进口金额分析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2020-2025年中国聚羧酸盐出口数量分析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2020-2025年中国聚羧酸盐出口金额分析</w:t>
      </w:r>
      <w:r>
        <w:rPr>
          <w:rFonts w:hint="eastAsia"/>
        </w:rPr>
        <w:br/>
      </w:r>
      <w:r>
        <w:rPr>
          <w:rFonts w:hint="eastAsia"/>
        </w:rPr>
        <w:t>　　图表 2025年中国聚羧酸盐进口国家及地区分析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2025年中国聚羧酸盐出口国家及地区分析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2020-2025年中国聚羧酸盐行业企业平均规模情况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**地区聚羧酸盐行业市场需求情况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**地区聚羧酸盐行业市场需求情况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**地区聚羧酸盐行业市场需求情况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**地区聚羧酸盐行业市场需求情况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聚羧酸盐重点企业（一）基本信息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聚羧酸盐重点企业（一）经营情况分析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聚羧酸盐重点企业（一）主要经济指标情况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聚羧酸盐重点企业（二）经营情况分析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聚羧酸盐重点企业（二）主要经济指标情况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聚羧酸盐重点企业（二）盈利能力情况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聚羧酸盐重点企业（三）经营情况分析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聚羧酸盐重点企业（三）主要经济指标情况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聚羧酸盐重点企业（三）成长能力情况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2026-2032年中国聚羧酸盐行业产能预测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2026-2032年中国聚羧酸盐行业产量预测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2026-2032年中国聚羧酸盐市场需求量预测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2026-2032年中国聚羧酸盐行业供需平衡预测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2026-2032年中国聚羧酸盐市场容量预测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2026-2032年中国聚羧酸盐市场规模预测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2026-2032年中国聚羧酸盐市场前景分析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2026-2032年中国聚羧酸盐发展趋势预测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544431ac14eec" w:history="1">
        <w:r>
          <w:rPr>
            <w:rStyle w:val="Hyperlink"/>
          </w:rPr>
          <w:t>2026-2032年中国聚羧酸盐行业发展调研与前景分析报告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544431ac14eec" w:history="1">
        <w:r>
          <w:rPr>
            <w:rStyle w:val="Hyperlink"/>
          </w:rPr>
          <w:t>https://www.20087.com/6/52/JuSuoSuanYanHangYeFaZhanQianJing.html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c61d9b2dcb4090" w:history="1">
      <w:r>
        <w:rPr>
          <w:rStyle w:val="Hyperlink"/>
        </w:rPr>
        <w:t>2026-2032年中国聚羧酸盐行业发展调研与前景分析报告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JuSuoSuanYanHangYeFaZhanQianJing.html" TargetMode="External" Id="R2f8544431ac14e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JuSuoSuanYanHangYeFaZhanQianJing.html" TargetMode="External" Id="R2ac61d9b2dcb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2026-11-03T01:20:32Z</dcterms:created>
  <dcterms:modified xsi:type="dcterms:W3CDTF">2026-11-03T02:20:32Z</dcterms:modified>
  <dc:subject>2026-2032年中国聚羧酸盐行业发展调研与前景分析报告</dc:subject>
  <dc:title>2026-2032年中国聚羧酸盐行业发展调研与前景分析报告</dc:title>
  <cp:keywords>2026-2032年中国聚羧酸盐行业发展调研与前景分析报告</cp:keywords>
  <dc:description>2026-2032年中国聚羧酸盐行业发展调研与前景分析报告</dc:description>
</cp:coreProperties>
</file>