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5f5ab593848fc" w:history="1">
              <w:r>
                <w:rPr>
                  <w:rStyle w:val="Hyperlink"/>
                </w:rPr>
                <w:t>中国过氧化双十二酰行业发展研究及市场前景分析报告（2025-2031年）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5f5ab593848fc" w:history="1">
              <w:r>
                <w:rPr>
                  <w:rStyle w:val="Hyperlink"/>
                </w:rPr>
                <w:t>中国过氧化双十二酰行业发展研究及市场前景分析报告（2025-2031年）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5f5ab593848fc" w:history="1">
                <w:r>
                  <w:rPr>
                    <w:rStyle w:val="Hyperlink"/>
                  </w:rPr>
                  <w:t>https://www.20087.com/6/52/GuoYangHuaShuangShiErXianFaZhanQuShiYuCeBaoGao.html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双十二酰是一种重要的有机过氧化物，广泛应用于聚合引发剂、固化剂等领域。近年来随着相关产业的发展和技术进步，市场需求呈现出显著增长的趋势。随着化学合成技术和应用技术的进步，新型过氧化双十二酰不仅提高了其稳定性和功能性，还拓宽了应用范围。此外，随着环保法规的趋严，过氧化双十二酰的生产更加注重节能减排和资源循环利用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未来，过氧化双十二酰市场将持续增长。随着相关产业的发展和技术进步，对于高质量过氧化双十二酰的需求将会增加。技术方面，过氧化双十二酰将更加注重提高其稳定性和功能性，例如通过优化合成路径和采用新型催化剂实现更高效的生产过程。此外，随着绿色化学理念的推广，过氧化双十二酰的生产将更加注重使用绿色合成路线和环保工艺，减少对环境的影响。同时，随着可持续发展理念的普及，过氧化双十二酰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5f5ab593848fc" w:history="1">
        <w:r>
          <w:rPr>
            <w:rStyle w:val="Hyperlink"/>
          </w:rPr>
          <w:t>中国过氧化双十二酰行业发展研究及市场前景分析报告（2025-2031年）</w:t>
        </w:r>
      </w:hyperlink>
      <w:r>
        <w:rPr>
          <w:rFonts w:hint="eastAsia"/>
        </w:rPr>
        <w:t>》全面分析了过氧化双十二酰行业的产业链、市场规模、需求与价格动态，并客观呈现了当前行业的现状。同时，报告科学预测了过氧化双十二酰市场前景及发展趋势，聚焦于重点企业，全面分析了过氧化双十二酰市场竞争格局、集中度及品牌影响力。此外，过氧化双十二酰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过氧化双十二酰产业概述</w:t>
      </w:r>
      <w:r>
        <w:rPr>
          <w:rFonts w:hint="eastAsia"/>
        </w:rPr>
        <w:br/>
      </w:r>
      <w:r>
        <w:rPr>
          <w:rFonts w:hint="eastAsia"/>
        </w:rPr>
        <w:t>　　第一节 过氧化双十二酰产业定义</w:t>
      </w:r>
      <w:r>
        <w:rPr>
          <w:rFonts w:hint="eastAsia"/>
        </w:rPr>
        <w:br/>
      </w:r>
      <w:r>
        <w:rPr>
          <w:rFonts w:hint="eastAsia"/>
        </w:rPr>
        <w:t>　　第二节 过氧化双十二酰产业发展历程</w:t>
      </w:r>
      <w:r>
        <w:rPr>
          <w:rFonts w:hint="eastAsia"/>
        </w:rPr>
        <w:br/>
      </w:r>
      <w:r>
        <w:rPr>
          <w:rFonts w:hint="eastAsia"/>
        </w:rPr>
        <w:t>　　第三节 过氧化双十二酰分类情况</w:t>
      </w:r>
      <w:r>
        <w:rPr>
          <w:rFonts w:hint="eastAsia"/>
        </w:rPr>
        <w:br/>
      </w:r>
      <w:r>
        <w:rPr>
          <w:rFonts w:hint="eastAsia"/>
        </w:rPr>
        <w:t>　　第四节 过氧化双十二酰产业链分析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2024-2025年过氧化双十二酰行业发展环境分析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我国过氧化双十二酰行业政策环境分析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一、过氧化双十二酰产业政策分析</w:t>
      </w:r>
      <w:r>
        <w:rPr>
          <w:rFonts w:hint="eastAsia"/>
        </w:rPr>
        <w:br/>
      </w:r>
      <w:r>
        <w:rPr>
          <w:rFonts w:hint="eastAsia"/>
        </w:rPr>
        <w:t>　　　　二、相关过氧化双十二酰产业政策影响分析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我国过氧化双十二酰行业技术环境分析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一、我国过氧化双十二酰技术发展概况</w:t>
      </w:r>
      <w:r>
        <w:rPr>
          <w:rFonts w:hint="eastAsia"/>
        </w:rPr>
        <w:br/>
      </w:r>
      <w:r>
        <w:rPr>
          <w:rFonts w:hint="eastAsia"/>
        </w:rPr>
        <w:t>　　　　二、我国过氧化双十二酰行业技术发展趋势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中国过氧化双十二酰市场供需分析预测</w:t>
      </w:r>
      <w:r>
        <w:rPr>
          <w:rFonts w:hint="eastAsia"/>
        </w:rPr>
        <w:br/>
      </w:r>
      <w:r>
        <w:rPr>
          <w:rFonts w:hint="eastAsia"/>
        </w:rPr>
        <w:t>　　第一节 过氧化双十二酰市场现状分析及预测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一、2019-2024年我国过氧化双十二酰市场规模分析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二、2025-2031年我国过氧化双十二酰市场规模预测</w:t>
      </w:r>
      <w:r>
        <w:rPr>
          <w:rFonts w:hint="eastAsia"/>
        </w:rPr>
        <w:br/>
      </w:r>
      <w:r>
        <w:rPr>
          <w:rFonts w:hint="eastAsia"/>
        </w:rPr>
        <w:t>　　第二节 过氧化双十二酰行业供给分析及预测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一、2019-2024年我国过氧化双十二酰行业产量分析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二、2025年我国过氧化双十二酰行业产量特点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三、2025-2031年我国过氧化双十二酰行业产量预测</w:t>
      </w:r>
      <w:r>
        <w:rPr>
          <w:rFonts w:hint="eastAsia"/>
        </w:rPr>
        <w:br/>
      </w:r>
      <w:r>
        <w:rPr>
          <w:rFonts w:hint="eastAsia"/>
        </w:rPr>
        <w:t>　　第三节 过氧化双十二酰市场需求分析及预测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一、2019-2024年我国过氧化双十二酰市场需求分析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二、2025年我国过氧化双十二酰市场需求特点分析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三、2025-2031年我国过氧化双十二酰市场需求预测</w:t>
      </w:r>
      <w:r>
        <w:rPr>
          <w:rFonts w:hint="eastAsia"/>
        </w:rPr>
        <w:br/>
      </w:r>
      <w:r>
        <w:rPr>
          <w:rFonts w:hint="eastAsia"/>
        </w:rPr>
        <w:t>　　第四节 过氧化双十二酰行业进出口情况分析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一、2019-2024年我国过氧化双十二酰进出口情况分析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二、2025年我国过氧化双十二酰行业进出口特点分析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三、2025-2031年我国过氧化双十二酰进出口情况预测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中国过氧化双十二酰市场价格未来趋势分析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2019-2024年我国过氧化双十二酰市场价格回顾分析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当前国内过氧化双十二酰产品市场价格及评述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国内过氧化双十二酰产品价格影响因素分析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2025-2031年我国过氧化双十二酰市场价格趋势预测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过氧化双十二酰行业细分市场调研分析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过氧化双十二酰行业细分（一）市场调研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过氧化双十二酰行业细分（二）市场调研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过氧化双十二酰行业上、下游产业分析</w:t>
      </w:r>
      <w:r>
        <w:rPr>
          <w:rFonts w:hint="eastAsia"/>
        </w:rPr>
        <w:br/>
      </w:r>
      <w:r>
        <w:rPr>
          <w:rFonts w:hint="eastAsia"/>
        </w:rPr>
        <w:t>　　第一节 过氧化双十二酰产业链分析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二、过氧化双十二酰产业链模型分析</w:t>
      </w:r>
      <w:r>
        <w:rPr>
          <w:rFonts w:hint="eastAsia"/>
        </w:rPr>
        <w:br/>
      </w:r>
      <w:r>
        <w:rPr>
          <w:rFonts w:hint="eastAsia"/>
        </w:rPr>
        <w:t>　　第二节 过氧化双十二酰上游行业发展状况分析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过氧化双十二酰下游产业发展状况分析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中国过氧化双十二酰行业重点区域发展分析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一、中国过氧化双十二酰行业重点区域市场结构变化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二、中国过氧化双十二酰行业重点区域（一）发展分析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三、中国过氧化双十二酰行业重点区域（二）发展分析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四、中国过氧化双十二酰行业重点区域（三）发展分析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五、中国过氧化双十二酰行业重点区域（四）发展分析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六、中国过氧化双十二酰行业重点区域（五）发展分析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近几年过氧化双十二酰行业重点企业发展分析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过氧化双十二酰企业（一）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过氧化双十二酰企业（二）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过氧化双十二酰企业（三）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过氧化双十二酰企业（四）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过氧化双十二酰企业（五）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2019-2024年中国过氧化双十二酰行业总体发展状况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中国过氧化双十二酰行业规模情况分析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中国过氧化双十二酰行业财务能力分析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过氧化双十二酰行业竞争格局分析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2019-2024年中国过氧化双十二酰行业集中度分析</w:t>
      </w:r>
      <w:r>
        <w:rPr>
          <w:rFonts w:hint="eastAsia"/>
        </w:rPr>
        <w:br/>
      </w:r>
      <w:r>
        <w:rPr>
          <w:rFonts w:hint="eastAsia"/>
        </w:rPr>
        <w:t>　　第二节 过氧化双十二酰行业SWOT分析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2025-2031年中国过氧化双十二酰行业竞争格局预测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2025-2031年过氧化双十二酰行业发展趋势及投资风险分析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当前过氧化双十二酰行业存在的问题</w:t>
      </w:r>
      <w:r>
        <w:rPr>
          <w:rFonts w:hint="eastAsia"/>
        </w:rPr>
        <w:br/>
      </w:r>
      <w:r>
        <w:rPr>
          <w:rFonts w:hint="eastAsia"/>
        </w:rPr>
        <w:t>　　第二节 过氧化双十二酰未来发展预测分析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一、中国过氧化双十二酰发展方向分析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二、2025-2031年中国过氧化双十二酰行业发展规模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三、2025-2031年中国过氧化双十二酰行业发展趋势预测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2025-2031年中国过氧化双十二酰行业投资风险分析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一、过氧化双十二酰市场竞争风险</w:t>
      </w:r>
      <w:r>
        <w:rPr>
          <w:rFonts w:hint="eastAsia"/>
        </w:rPr>
        <w:br/>
      </w:r>
      <w:r>
        <w:rPr>
          <w:rFonts w:hint="eastAsia"/>
        </w:rPr>
        <w:t>　　　　二、过氧化双十二酰原材料压力风险分析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三、过氧化双十二酰技术风险分析</w:t>
      </w:r>
      <w:r>
        <w:rPr>
          <w:rFonts w:hint="eastAsia"/>
        </w:rPr>
        <w:br/>
      </w:r>
      <w:r>
        <w:rPr>
          <w:rFonts w:hint="eastAsia"/>
        </w:rPr>
        <w:t>　　　　四、过氧化双十二酰政策和体制风险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过氧化双十二酰行业投资情况与发展前景分析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2024-2025年过氧化双十二酰行业投资情况分析</w:t>
      </w:r>
      <w:r>
        <w:rPr>
          <w:rFonts w:hint="eastAsia"/>
        </w:rPr>
        <w:br/>
      </w:r>
      <w:r>
        <w:rPr>
          <w:rFonts w:hint="eastAsia"/>
        </w:rPr>
        <w:t>　　　　一、过氧化双十二酰总体投资结构</w:t>
      </w:r>
      <w:r>
        <w:rPr>
          <w:rFonts w:hint="eastAsia"/>
        </w:rPr>
        <w:br/>
      </w:r>
      <w:r>
        <w:rPr>
          <w:rFonts w:hint="eastAsia"/>
        </w:rPr>
        <w:t>　　　　二、过氧化双十二酰投资规模情况</w:t>
      </w:r>
      <w:r>
        <w:rPr>
          <w:rFonts w:hint="eastAsia"/>
        </w:rPr>
        <w:br/>
      </w:r>
      <w:r>
        <w:rPr>
          <w:rFonts w:hint="eastAsia"/>
        </w:rPr>
        <w:t>　　　　三、过氧化双十二酰投资增速情况</w:t>
      </w:r>
      <w:r>
        <w:rPr>
          <w:rFonts w:hint="eastAsia"/>
        </w:rPr>
        <w:br/>
      </w:r>
      <w:r>
        <w:rPr>
          <w:rFonts w:hint="eastAsia"/>
        </w:rPr>
        <w:t>　　　　四、过氧化双十二酰分地区投资分析</w:t>
      </w:r>
      <w:r>
        <w:rPr>
          <w:rFonts w:hint="eastAsia"/>
        </w:rPr>
        <w:br/>
      </w:r>
      <w:r>
        <w:rPr>
          <w:rFonts w:hint="eastAsia"/>
        </w:rPr>
        <w:t>　　第二节 过氧化双十二酰行业投资机会分析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一、过氧化双十二酰投资项目分析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二、可以投资的过氧化双十二酰模式</w:t>
      </w:r>
      <w:r>
        <w:rPr>
          <w:rFonts w:hint="eastAsia"/>
        </w:rPr>
        <w:br/>
      </w:r>
      <w:r>
        <w:rPr>
          <w:rFonts w:hint="eastAsia"/>
        </w:rPr>
        <w:t>　　　　三、2025年过氧化双十二酰投资机会</w:t>
      </w:r>
      <w:r>
        <w:rPr>
          <w:rFonts w:hint="eastAsia"/>
        </w:rPr>
        <w:br/>
      </w:r>
      <w:r>
        <w:rPr>
          <w:rFonts w:hint="eastAsia"/>
        </w:rPr>
        <w:t>　　　　四、2025年过氧化双十二酰投资新方向</w:t>
      </w:r>
      <w:r>
        <w:rPr>
          <w:rFonts w:hint="eastAsia"/>
        </w:rPr>
        <w:br/>
      </w:r>
      <w:r>
        <w:rPr>
          <w:rFonts w:hint="eastAsia"/>
        </w:rPr>
        <w:t>　　第三节 (中智林)过氧化双十二酰行业发展前景分析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一、2025年过氧化双十二酰市场的发展前景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二、2025年过氧化双十二酰市场面临的发展商机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过氧化双十二酰行业研究观点及建议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过氧化双十二酰行业类别</w:t>
      </w:r>
      <w:r>
        <w:rPr>
          <w:rFonts w:hint="eastAsia"/>
        </w:rPr>
        <w:br/>
      </w:r>
      <w:r>
        <w:rPr>
          <w:rFonts w:hint="eastAsia"/>
        </w:rPr>
        <w:t>　　图表 过氧化双十二酰行业产业链调研</w:t>
      </w:r>
      <w:r>
        <w:rPr>
          <w:rFonts w:hint="eastAsia"/>
        </w:rPr>
        <w:br/>
      </w:r>
      <w:r>
        <w:rPr>
          <w:rFonts w:hint="eastAsia"/>
        </w:rPr>
        <w:t>　　图表 过氧化双十二酰行业现状</w:t>
      </w:r>
      <w:r>
        <w:rPr>
          <w:rFonts w:hint="eastAsia"/>
        </w:rPr>
        <w:br/>
      </w:r>
      <w:r>
        <w:rPr>
          <w:rFonts w:hint="eastAsia"/>
        </w:rPr>
        <w:t>　　图表 过氧化双十二酰行业标准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2025年中国过氧化双十二酰行业产能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2019-2024年中国过氧化双十二酰行业产量统计</w:t>
      </w:r>
      <w:r>
        <w:rPr>
          <w:rFonts w:hint="eastAsia"/>
        </w:rPr>
        <w:br/>
      </w:r>
      <w:r>
        <w:rPr>
          <w:rFonts w:hint="eastAsia"/>
        </w:rPr>
        <w:t>　　图表 过氧化双十二酰行业动态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2025年中国过氧化双十二酰行业需求区域调研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2019-2024年中国过氧化双十二酰行情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2019-2024年中国过氧化双十二酰进口统计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**地区过氧化双十二酰市场规模</w:t>
      </w:r>
      <w:r>
        <w:rPr>
          <w:rFonts w:hint="eastAsia"/>
        </w:rPr>
        <w:br/>
      </w:r>
      <w:r>
        <w:rPr>
          <w:rFonts w:hint="eastAsia"/>
        </w:rPr>
        <w:t>　　图表 **地区过氧化双十二酰行业市场需求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**地区过氧化双十二酰市场调研</w:t>
      </w:r>
      <w:r>
        <w:rPr>
          <w:rFonts w:hint="eastAsia"/>
        </w:rPr>
        <w:br/>
      </w:r>
      <w:r>
        <w:rPr>
          <w:rFonts w:hint="eastAsia"/>
        </w:rPr>
        <w:t>　　图表 **地区过氧化双十二酰行业市场需求分析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**地区过氧化双十二酰市场规模</w:t>
      </w:r>
      <w:r>
        <w:rPr>
          <w:rFonts w:hint="eastAsia"/>
        </w:rPr>
        <w:br/>
      </w:r>
      <w:r>
        <w:rPr>
          <w:rFonts w:hint="eastAsia"/>
        </w:rPr>
        <w:t>　　图表 **地区过氧化双十二酰行业市场需求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**地区过氧化双十二酰市场调研</w:t>
      </w:r>
      <w:r>
        <w:rPr>
          <w:rFonts w:hint="eastAsia"/>
        </w:rPr>
        <w:br/>
      </w:r>
      <w:r>
        <w:rPr>
          <w:rFonts w:hint="eastAsia"/>
        </w:rPr>
        <w:t>　　图表 **地区过氧化双十二酰行业市场需求分析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过氧化双十二酰行业竞争对手分析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2025-2031年中国过氧化双十二酰行业市场规模预测</w:t>
      </w:r>
      <w:r>
        <w:rPr>
          <w:rFonts w:hint="eastAsia"/>
        </w:rPr>
        <w:br/>
      </w:r>
      <w:r>
        <w:rPr>
          <w:rFonts w:hint="eastAsia"/>
        </w:rPr>
        <w:t>　　图表 过氧化双十二酰行业准入条件</w:t>
      </w:r>
      <w:r>
        <w:rPr>
          <w:rFonts w:hint="eastAsia"/>
        </w:rPr>
        <w:br/>
      </w:r>
      <w:r>
        <w:rPr>
          <w:rFonts w:hint="eastAsia"/>
        </w:rPr>
        <w:t>　　图表 2025年中国过氧化双十二酰市场前景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5f5ab593848fc" w:history="1">
        <w:r>
          <w:rPr>
            <w:rStyle w:val="Hyperlink"/>
          </w:rPr>
          <w:t>中国过氧化双十二酰行业发展研究及市场前景分析报告（2025-2031年）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5f5ab593848fc" w:history="1">
        <w:r>
          <w:rPr>
            <w:rStyle w:val="Hyperlink"/>
          </w:rPr>
          <w:t>https://www.20087.com/6/52/GuoYangHuaShuangShiErXianFaZhanQuShiYuCeBaoGao.html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热点：过氧化碳酰胺、过氧化十二酰分解反应式、氢化超氧酰、过氧化二乙酰、过氧化十二酰分解反应式、过氧化双2,4二氯苯甲酰、过氧化苯甲酰是不是有机物、双25过氧化物、过氧化二苯甲酰是用于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a987161984ec3" w:history="1">
      <w:r>
        <w:rPr>
          <w:rStyle w:val="Hyperlink"/>
        </w:rPr>
        <w:t>中国过氧化双十二酰行业发展研究及市场前景分析报告（2025-2031年）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uoYangHuaShuangShiErXianFaZhanQuShiYuCeBaoGao.html" TargetMode="External" Id="R7665f5ab5938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uoYangHuaShuangShiErXianFaZhanQuShiYuCeBaoGao.html" TargetMode="External" Id="R632a98716198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2024-08-28T04:12:00Z</dcterms:created>
  <dcterms:modified xsi:type="dcterms:W3CDTF">2024-08-28T05:12:00Z</dcterms:modified>
  <dc:subject>中国过氧化双十二酰行业发展研究及市场前景分析报告（2025-2031年）</dc:subject>
  <dc:title>中国过氧化双十二酰行业发展研究及市场前景分析报告（2025-2031年）</dc:title>
  <cp:keywords>中国过氧化双十二酰行业发展研究及市场前景分析报告（2025-2031年）</cp:keywords>
  <dc:description>中国过氧化双十二酰行业发展研究及市场前景分析报告（2025-2031年）</dc:description>
</cp:coreProperties>
</file>