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866f05fe8407c" w:history="1">
              <w:r>
                <w:rPr>
                  <w:rStyle w:val="Hyperlink"/>
                </w:rPr>
                <w:t>2025-2031年中国重金属行业发展调研与前景趋势报告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866f05fe8407c" w:history="1">
              <w:r>
                <w:rPr>
                  <w:rStyle w:val="Hyperlink"/>
                </w:rPr>
                <w:t>2025-2031年中国重金属行业发展调研与前景趋势报告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866f05fe8407c" w:history="1">
                <w:r>
                  <w:rPr>
                    <w:rStyle w:val="Hyperlink"/>
                  </w:rPr>
                  <w:t>https://www.20087.com/6/32/ZhongJinShuQianJing.html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污染治理行业面对的是全球性的环境挑战，涉及土壤、水体、大气等多个环境介质。目前，重金属污染治理技术主要包括物理法、化学法和生物法，如吸附、沉淀、植物修复等。各国政府加大了对重金属排放的监管力度，推动了污染治理技术的研发与应用。同时，循环经济模式的推广，促进了重金属资源的回收与再利用。</w:t>
      </w:r>
      <w:r>
        <w:rPr>
          <w:rFonts w:hint="eastAsia"/>
        </w:rPr>
        <w:br/>
      </w:r>
      <w:r>
        <w:rPr>
          <w:rFonts w:hint="eastAsia"/>
        </w:rPr>
        <w:t>　　未来，重金属污染治理将趋向于更高效、更环保的技术创新和跨学科融合。纳米材料、生物工程技术的应用将提高治理效率和选择性，减少二次污染。大数据和物联网技术的应用，将有助于实现污染源的精准监控与治理效果的实时评估。此外，随着“零排放”理念的深入人心，重金属的源头减排和闭路循环利用将成为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866f05fe8407c" w:history="1">
        <w:r>
          <w:rPr>
            <w:rStyle w:val="Hyperlink"/>
          </w:rPr>
          <w:t>2025-2031年中国重金属行业发展调研与前景趋势报告</w:t>
        </w:r>
      </w:hyperlink>
      <w:r>
        <w:rPr>
          <w:rFonts w:hint="eastAsia"/>
        </w:rPr>
        <w:t>》基于多年重金属行业研究积累，结合当前市场发展现状，依托国家权威数据资源和长期市场监测数据库，对重金属行业进行了全面调研与分析。报告详细阐述了重金属市场规模、市场前景、发展趋势、技术现状及未来方向，重点分析了行业内主要企业的竞争格局，并通过SWOT分析揭示了重金属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f866f05fe8407c" w:history="1">
        <w:r>
          <w:rPr>
            <w:rStyle w:val="Hyperlink"/>
          </w:rPr>
          <w:t>2025-2031年中国重金属行业发展调研与前景趋势报告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》为投资者提供了准确的市场现状解读，帮助预判行业前景，挖掘投资价值，同时从投资策略和营销策略等角度提出实用建议，助力投资者在重金属行业中把握机遇、规避风险。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重金属市场特征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重金属行业发展的"波特五力模型"分析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2020-2025年全球重金属市场发展环境现状分析</w:t>
      </w:r>
      <w:r>
        <w:rPr>
          <w:rFonts w:hint="eastAsia"/>
        </w:rPr>
        <w:br/>
      </w:r>
      <w:r>
        <w:rPr>
          <w:rFonts w:hint="eastAsia"/>
        </w:rPr>
        <w:t>　　第一节 重金属发展环境分析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二、重金属行业相关政策分析</w:t>
      </w:r>
      <w:r>
        <w:rPr>
          <w:rFonts w:hint="eastAsia"/>
        </w:rPr>
        <w:br/>
      </w:r>
      <w:r>
        <w:rPr>
          <w:rFonts w:hint="eastAsia"/>
        </w:rPr>
        <w:t>　　第四节 重金属行业技术环境分析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2020-2025年全球和国内重金属市场供需平衡调查分析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2020-2025年国际重金属市场现状分析</w:t>
      </w:r>
      <w:r>
        <w:rPr>
          <w:rFonts w:hint="eastAsia"/>
        </w:rPr>
        <w:br/>
      </w:r>
      <w:r>
        <w:rPr>
          <w:rFonts w:hint="eastAsia"/>
        </w:rPr>
        <w:t>　　　　一、国际重金属市场发展历程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二、国际主要国家重金属发展情况分析</w:t>
      </w:r>
      <w:r>
        <w:rPr>
          <w:rFonts w:hint="eastAsia"/>
        </w:rPr>
        <w:br/>
      </w:r>
      <w:r>
        <w:rPr>
          <w:rFonts w:hint="eastAsia"/>
        </w:rPr>
        <w:t>　　　　三、国际重金属市场发展趋势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2020-2025年中国重金属市场供需平衡分析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一、2020-2025年中国重金属市场规模分析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二、2020-2025年中国重金属市场供给统计分析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三、2020-2025年中国重金属市场需求统计分析</w:t>
      </w:r>
      <w:r>
        <w:rPr>
          <w:rFonts w:hint="eastAsia"/>
        </w:rPr>
        <w:br/>
      </w:r>
      <w:r>
        <w:rPr>
          <w:rFonts w:hint="eastAsia"/>
        </w:rPr>
        <w:t>　　第三节 2020-2025年影响重金属市场供需平衡的因素分析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重金属市场发展特点分析</w:t>
      </w:r>
      <w:r>
        <w:rPr>
          <w:rFonts w:hint="eastAsia"/>
        </w:rPr>
        <w:br/>
      </w:r>
      <w:r>
        <w:rPr>
          <w:rFonts w:hint="eastAsia"/>
        </w:rPr>
        <w:t>　　第一节 重金属市场周期性、季节性等特点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重金属行业壁垒</w:t>
      </w:r>
      <w:r>
        <w:rPr>
          <w:rFonts w:hint="eastAsia"/>
        </w:rPr>
        <w:br/>
      </w:r>
      <w:r>
        <w:rPr>
          <w:rFonts w:hint="eastAsia"/>
        </w:rPr>
        <w:t>　　　　一、重金属行业进入壁垒</w:t>
      </w:r>
      <w:r>
        <w:rPr>
          <w:rFonts w:hint="eastAsia"/>
        </w:rPr>
        <w:br/>
      </w:r>
      <w:r>
        <w:rPr>
          <w:rFonts w:hint="eastAsia"/>
        </w:rPr>
        <w:t>　　　　二、重金属行业技术壁垒</w:t>
      </w:r>
      <w:r>
        <w:rPr>
          <w:rFonts w:hint="eastAsia"/>
        </w:rPr>
        <w:br/>
      </w:r>
      <w:r>
        <w:rPr>
          <w:rFonts w:hint="eastAsia"/>
        </w:rPr>
        <w:t>　　　　三、重金属行业人才壁垒</w:t>
      </w:r>
      <w:r>
        <w:rPr>
          <w:rFonts w:hint="eastAsia"/>
        </w:rPr>
        <w:br/>
      </w:r>
      <w:r>
        <w:rPr>
          <w:rFonts w:hint="eastAsia"/>
        </w:rPr>
        <w:t>　　　　四、重金属行业政策壁垒</w:t>
      </w:r>
      <w:r>
        <w:rPr>
          <w:rFonts w:hint="eastAsia"/>
        </w:rPr>
        <w:br/>
      </w:r>
      <w:r>
        <w:rPr>
          <w:rFonts w:hint="eastAsia"/>
        </w:rPr>
        <w:t>　　第三节 重金属市场发展swot分析</w:t>
      </w:r>
      <w:r>
        <w:rPr>
          <w:rFonts w:hint="eastAsia"/>
        </w:rPr>
        <w:br/>
      </w:r>
      <w:r>
        <w:rPr>
          <w:rFonts w:hint="eastAsia"/>
        </w:rPr>
        <w:t>　　　　一、重金属市场发展优势分析</w:t>
      </w:r>
      <w:r>
        <w:rPr>
          <w:rFonts w:hint="eastAsia"/>
        </w:rPr>
        <w:br/>
      </w:r>
      <w:r>
        <w:rPr>
          <w:rFonts w:hint="eastAsia"/>
        </w:rPr>
        <w:t>　　　　二、重金属市场发展劣势分析</w:t>
      </w:r>
      <w:r>
        <w:rPr>
          <w:rFonts w:hint="eastAsia"/>
        </w:rPr>
        <w:br/>
      </w:r>
      <w:r>
        <w:rPr>
          <w:rFonts w:hint="eastAsia"/>
        </w:rPr>
        <w:t>　　　　三、重金属市场机遇分析</w:t>
      </w:r>
      <w:r>
        <w:rPr>
          <w:rFonts w:hint="eastAsia"/>
        </w:rPr>
        <w:br/>
      </w:r>
      <w:r>
        <w:rPr>
          <w:rFonts w:hint="eastAsia"/>
        </w:rPr>
        <w:t>　　　　四、重金属市场威胁分析</w:t>
      </w:r>
      <w:r>
        <w:rPr>
          <w:rFonts w:hint="eastAsia"/>
        </w:rPr>
        <w:br/>
      </w:r>
      <w:r>
        <w:rPr>
          <w:rFonts w:hint="eastAsia"/>
        </w:rPr>
        <w:t>　　第四节 重金属市场竞争程度分析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2020-2025年中国重金属市场重点区域运行分析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企业分析（提供5-10家）</w:t>
      </w:r>
      <w:r>
        <w:rPr>
          <w:rFonts w:hint="eastAsia"/>
        </w:rPr>
        <w:br/>
      </w:r>
      <w:r>
        <w:rPr>
          <w:rFonts w:hint="eastAsia"/>
        </w:rPr>
        <w:t>　　第一节 山西北铜新材料科技有限公司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芜湖达锦新材料科技有限公司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四川科派新材料有限公司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浙江天宁合金材料有限公司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金川集团股份有限公司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西安斯瑞先进铜合金科技有限公司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2020-2025年中国重金属市场竞争格局与企业竞争力评价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竞争力分析理论基础</w:t>
      </w:r>
      <w:r>
        <w:rPr>
          <w:rFonts w:hint="eastAsia"/>
        </w:rPr>
        <w:br/>
      </w:r>
      <w:r>
        <w:rPr>
          <w:rFonts w:hint="eastAsia"/>
        </w:rPr>
        <w:t>　　第二节 国内企业与品牌数量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t>　　第四节 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重金属行业营销渠道分析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三、各类渠道对重金属行业的影响</w:t>
      </w:r>
      <w:r>
        <w:rPr>
          <w:rFonts w:hint="eastAsia"/>
        </w:rPr>
        <w:br/>
      </w:r>
      <w:r>
        <w:rPr>
          <w:rFonts w:hint="eastAsia"/>
        </w:rPr>
        <w:t>　　　　四、主要重金属企业渠道策略研究</w:t>
      </w:r>
      <w:r>
        <w:rPr>
          <w:rFonts w:hint="eastAsia"/>
        </w:rPr>
        <w:br/>
      </w:r>
      <w:r>
        <w:rPr>
          <w:rFonts w:hint="eastAsia"/>
        </w:rPr>
        <w:t>　　第二节 重金属行业主要客户群分析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2025-2031年重金属市场发展分析预测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2025-2031年中国重金属市场规模预测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2025-2031年中国重金属行业产值规模预测</w:t>
      </w:r>
      <w:r>
        <w:rPr>
          <w:rFonts w:hint="eastAsia"/>
        </w:rPr>
        <w:br/>
      </w:r>
      <w:r>
        <w:rPr>
          <w:rFonts w:hint="eastAsia"/>
        </w:rPr>
        <w:t>　　第三节 2025-2031年中国重金属市场需求趋势预测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重金属行业投资前景与投资策略分析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重金属行业投资价值分析</w:t>
      </w:r>
      <w:r>
        <w:rPr>
          <w:rFonts w:hint="eastAsia"/>
        </w:rPr>
        <w:br/>
      </w:r>
      <w:r>
        <w:rPr>
          <w:rFonts w:hint="eastAsia"/>
        </w:rPr>
        <w:t>　　　　一、重金属行业发展前景分析</w:t>
      </w:r>
      <w:r>
        <w:rPr>
          <w:rFonts w:hint="eastAsia"/>
        </w:rPr>
        <w:br/>
      </w:r>
      <w:r>
        <w:rPr>
          <w:rFonts w:hint="eastAsia"/>
        </w:rPr>
        <w:t>　　　　二、重金属行业盈利能力预测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重金属行业投资风险分析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重金属行业投资策略分析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业内专家对中国重金属行业总结及企业重点客户管理建议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重金属行业企业问题总结</w:t>
      </w:r>
      <w:r>
        <w:rPr>
          <w:rFonts w:hint="eastAsia"/>
        </w:rPr>
        <w:br/>
      </w:r>
      <w:r>
        <w:rPr>
          <w:rFonts w:hint="eastAsia"/>
        </w:rPr>
        <w:t>　　第二节 重金属企业应对策略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重金属市场的重点客户战略实施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中⋅智林－重金属项目投资建议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重金属行业类别</w:t>
      </w:r>
      <w:r>
        <w:rPr>
          <w:rFonts w:hint="eastAsia"/>
        </w:rPr>
        <w:br/>
      </w:r>
      <w:r>
        <w:rPr>
          <w:rFonts w:hint="eastAsia"/>
        </w:rPr>
        <w:t>　　图表 重金属行业产业链调研</w:t>
      </w:r>
      <w:r>
        <w:rPr>
          <w:rFonts w:hint="eastAsia"/>
        </w:rPr>
        <w:br/>
      </w:r>
      <w:r>
        <w:rPr>
          <w:rFonts w:hint="eastAsia"/>
        </w:rPr>
        <w:t>　　图表 重金属行业现状</w:t>
      </w:r>
      <w:r>
        <w:rPr>
          <w:rFonts w:hint="eastAsia"/>
        </w:rPr>
        <w:br/>
      </w:r>
      <w:r>
        <w:rPr>
          <w:rFonts w:hint="eastAsia"/>
        </w:rPr>
        <w:t>　　图表 重金属行业标准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2020-2025年中国重金属行业市场规模</w:t>
      </w:r>
      <w:r>
        <w:rPr>
          <w:rFonts w:hint="eastAsia"/>
        </w:rPr>
        <w:br/>
      </w:r>
      <w:r>
        <w:rPr>
          <w:rFonts w:hint="eastAsia"/>
        </w:rPr>
        <w:t>　　图表 2025年中国重金属行业产能</w:t>
      </w:r>
      <w:r>
        <w:rPr>
          <w:rFonts w:hint="eastAsia"/>
        </w:rPr>
        <w:br/>
      </w:r>
      <w:r>
        <w:rPr>
          <w:rFonts w:hint="eastAsia"/>
        </w:rPr>
        <w:t>　　图表 2020-2025年中国重金属行业产量统计</w:t>
      </w:r>
      <w:r>
        <w:rPr>
          <w:rFonts w:hint="eastAsia"/>
        </w:rPr>
        <w:br/>
      </w:r>
      <w:r>
        <w:rPr>
          <w:rFonts w:hint="eastAsia"/>
        </w:rPr>
        <w:t>　　图表 重金属行业动态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2020-2025年中国重金属市场需求量</w:t>
      </w:r>
      <w:r>
        <w:rPr>
          <w:rFonts w:hint="eastAsia"/>
        </w:rPr>
        <w:br/>
      </w:r>
      <w:r>
        <w:rPr>
          <w:rFonts w:hint="eastAsia"/>
        </w:rPr>
        <w:t>　　图表 2025年中国重金属行业需求区域调研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2020-2025年中国重金属行情</w:t>
      </w:r>
      <w:r>
        <w:rPr>
          <w:rFonts w:hint="eastAsia"/>
        </w:rPr>
        <w:br/>
      </w:r>
      <w:r>
        <w:rPr>
          <w:rFonts w:hint="eastAsia"/>
        </w:rPr>
        <w:t>　　图表 2020-2025年中国重金属价格走势图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2020-2025年中国重金属行业盈利情况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2020-2025年中国重金属进口统计</w:t>
      </w:r>
      <w:r>
        <w:rPr>
          <w:rFonts w:hint="eastAsia"/>
        </w:rPr>
        <w:br/>
      </w:r>
      <w:r>
        <w:rPr>
          <w:rFonts w:hint="eastAsia"/>
        </w:rPr>
        <w:t>　　图表 2020-2025年中国重金属出口统计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**地区重金属市场规模</w:t>
      </w:r>
      <w:r>
        <w:rPr>
          <w:rFonts w:hint="eastAsia"/>
        </w:rPr>
        <w:br/>
      </w:r>
      <w:r>
        <w:rPr>
          <w:rFonts w:hint="eastAsia"/>
        </w:rPr>
        <w:t>　　图表 **地区重金属行业市场需求</w:t>
      </w:r>
      <w:r>
        <w:rPr>
          <w:rFonts w:hint="eastAsia"/>
        </w:rPr>
        <w:br/>
      </w:r>
      <w:r>
        <w:rPr>
          <w:rFonts w:hint="eastAsia"/>
        </w:rPr>
        <w:t>　　图表 **地区重金属市场调研</w:t>
      </w:r>
      <w:r>
        <w:rPr>
          <w:rFonts w:hint="eastAsia"/>
        </w:rPr>
        <w:br/>
      </w:r>
      <w:r>
        <w:rPr>
          <w:rFonts w:hint="eastAsia"/>
        </w:rPr>
        <w:t>　　图表 **地区重金属行业市场需求分析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**地区重金属市场规模</w:t>
      </w:r>
      <w:r>
        <w:rPr>
          <w:rFonts w:hint="eastAsia"/>
        </w:rPr>
        <w:br/>
      </w:r>
      <w:r>
        <w:rPr>
          <w:rFonts w:hint="eastAsia"/>
        </w:rPr>
        <w:t>　　图表 **地区重金属行业市场需求</w:t>
      </w:r>
      <w:r>
        <w:rPr>
          <w:rFonts w:hint="eastAsia"/>
        </w:rPr>
        <w:br/>
      </w:r>
      <w:r>
        <w:rPr>
          <w:rFonts w:hint="eastAsia"/>
        </w:rPr>
        <w:t>　　图表 **地区重金属市场调研</w:t>
      </w:r>
      <w:r>
        <w:rPr>
          <w:rFonts w:hint="eastAsia"/>
        </w:rPr>
        <w:br/>
      </w:r>
      <w:r>
        <w:rPr>
          <w:rFonts w:hint="eastAsia"/>
        </w:rPr>
        <w:t>　　图表 **地区重金属行业市场需求分析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重金属行业竞争对手分析</w:t>
      </w:r>
      <w:r>
        <w:rPr>
          <w:rFonts w:hint="eastAsia"/>
        </w:rPr>
        <w:br/>
      </w:r>
      <w:r>
        <w:rPr>
          <w:rFonts w:hint="eastAsia"/>
        </w:rPr>
        <w:t>　　图表 重金属重点企业（一）基本信息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2025-2031年中国重金属行业市场规模预测</w:t>
      </w:r>
      <w:r>
        <w:rPr>
          <w:rFonts w:hint="eastAsia"/>
        </w:rPr>
        <w:br/>
      </w:r>
      <w:r>
        <w:rPr>
          <w:rFonts w:hint="eastAsia"/>
        </w:rPr>
        <w:t>　　图表 重金属行业准入条件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2025-2031年中国重金属行业发展趋势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2025-2031年中国重金属市场前景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866f05fe8407c" w:history="1">
        <w:r>
          <w:rPr>
            <w:rStyle w:val="Hyperlink"/>
          </w:rPr>
          <w:t>2025-2031年中国重金属行业发展调研与前景趋势报告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866f05fe8407c" w:history="1">
        <w:r>
          <w:rPr>
            <w:rStyle w:val="Hyperlink"/>
          </w:rPr>
          <w:t>https://www.20087.com/6/32/ZhongJinShuQianJing.html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热点：经典港片重金属、重金属电影、重金属是指什么、重金属中毒的症状、重金属名词解释、重金属摇滚、重金属会慢慢排出体外吗、重金属1994修复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c3e9343984c07" w:history="1">
      <w:r>
        <w:rPr>
          <w:rStyle w:val="Hyperlink"/>
        </w:rPr>
        <w:t>2025-2031年中国重金属行业发展调研与前景趋势报告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hongJinShuQianJing.html" TargetMode="External" Id="Re4f866f05fe8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hongJinShuQianJing.html" TargetMode="External" Id="Ra10c3e934398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2025-06-24T03:44:00Z</dcterms:created>
  <dcterms:modified xsi:type="dcterms:W3CDTF">2025-06-24T04:44:00Z</dcterms:modified>
  <dc:subject>2025-2031年中国重金属行业发展调研与前景趋势报告</dc:subject>
  <dc:title>2025-2031年中国重金属行业发展调研与前景趋势报告</dc:title>
  <cp:keywords>2025-2031年中国重金属行业发展调研与前景趋势报告</cp:keywords>
  <dc:description>2025-2031年中国重金属行业发展调研与前景趋势报告</dc:description>
</cp:coreProperties>
</file>