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272c10bd749ba" w:history="1">
              <w:r>
                <w:rPr>
                  <w:rStyle w:val="Hyperlink"/>
                </w:rPr>
                <w:t>2023-2029年中国钠法漂粉精行业发展全面调研与未来趋势分析报告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272c10bd749ba" w:history="1">
              <w:r>
                <w:rPr>
                  <w:rStyle w:val="Hyperlink"/>
                </w:rPr>
                <w:t>2023-2029年中国钠法漂粉精行业发展全面调研与未来趋势分析报告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272c10bd749ba" w:history="1">
                <w:r>
                  <w:rPr>
                    <w:rStyle w:val="Hyperlink"/>
                  </w:rPr>
                  <w:t>https://www.20087.com/6/62/NaFaPiaoFenJingWeiLaiFaZhanQuShi.html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法漂粉精是一种重要的漂白剂，主要用于纸浆、纺织品和食品等领域的漂白处理。近年来，随着工业技术的不断进步，钠法漂粉精的生产工艺得到了显著优化，产品质量和稳定性不断提升。其应用领域也不断拓展，特别是在环保和高效漂白方面展现出较大的优势。同时，钠法漂粉精的安全性和环保性问题也引起了广泛关注，推动了生产工艺的绿色化改进。</w:t>
      </w:r>
      <w:r>
        <w:rPr>
          <w:rFonts w:hint="eastAsia"/>
        </w:rPr>
        <w:br/>
      </w:r>
      <w:r>
        <w:rPr>
          <w:rFonts w:hint="eastAsia"/>
        </w:rPr>
        <w:t>　　未来，钠法漂粉精的市场需求将继续增长，特别是在环保和高效漂白领域的应用将更加广泛。企业将通过技术创新，进一步提高钠法漂粉精的生产效率和产品质量，降低生产成本。同时，钠法漂粉精的绿色生产工艺将得到进一步推广，减少生产过程中的环境污染。此外，随着全球对化学品管理的加强，钠法漂粉精的生产和使用将更加规范，符合国际环保和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272c10bd749ba" w:history="1">
        <w:r>
          <w:rPr>
            <w:rStyle w:val="Hyperlink"/>
          </w:rPr>
          <w:t>2023-2029年中国钠法漂粉精行业发展全面调研与未来趋势分析报告</w:t>
        </w:r>
      </w:hyperlink>
      <w:r>
        <w:rPr>
          <w:rFonts w:hint="eastAsia"/>
        </w:rPr>
        <w:t>》主要分析了钠法漂粉精行业的市场规模、钠法漂粉精市场供需状况、钠法漂粉精市场竞争状况和钠法漂粉精主要企业经营情况，同时对钠法漂粉精行业的未来发展做出了科学预测。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272c10bd749ba" w:history="1">
        <w:r>
          <w:rPr>
            <w:rStyle w:val="Hyperlink"/>
          </w:rPr>
          <w:t>2023-2029年中国钠法漂粉精行业发展全面调研与未来趋势分析报告</w:t>
        </w:r>
      </w:hyperlink>
      <w:r>
        <w:rPr>
          <w:rFonts w:hint="eastAsia"/>
        </w:rPr>
        <w:t>》在多年钠法漂粉精行业研究的基础上，结合中国钠法漂粉精行业市场的发展现状，通过资深研究团队对钠法漂粉精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272c10bd749ba" w:history="1">
        <w:r>
          <w:rPr>
            <w:rStyle w:val="Hyperlink"/>
          </w:rPr>
          <w:t>2023-2029年中国钠法漂粉精行业发展全面调研与未来趋势分析报告</w:t>
        </w:r>
      </w:hyperlink>
      <w:r>
        <w:rPr>
          <w:rFonts w:hint="eastAsia"/>
        </w:rPr>
        <w:t>》可以帮助投资者准确把握钠法漂粉精行业的市场现状，为投资者进行投资作出钠法漂粉精行业前景预判，挖掘钠法漂粉精行业投资价值，同时提出钠法漂粉精行业投资策略、生产策略、营销策略等方面的建议。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钠法漂粉精行业发展概述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一、钠法漂粉精行业定义及分类</w:t>
      </w:r>
      <w:r>
        <w:rPr>
          <w:rFonts w:hint="eastAsia"/>
        </w:rPr>
        <w:br/>
      </w:r>
      <w:r>
        <w:rPr>
          <w:rFonts w:hint="eastAsia"/>
        </w:rPr>
        <w:t>　　　　二、钠法漂粉精行业经济特性</w:t>
      </w:r>
      <w:r>
        <w:rPr>
          <w:rFonts w:hint="eastAsia"/>
        </w:rPr>
        <w:br/>
      </w:r>
      <w:r>
        <w:rPr>
          <w:rFonts w:hint="eastAsia"/>
        </w:rPr>
        <w:t>　　　　三、钠法漂粉精行业产业链简介</w:t>
      </w:r>
      <w:r>
        <w:rPr>
          <w:rFonts w:hint="eastAsia"/>
        </w:rPr>
        <w:br/>
      </w:r>
      <w:r>
        <w:rPr>
          <w:rFonts w:hint="eastAsia"/>
        </w:rPr>
        <w:t>　　第二节 钠法漂粉精行业发展成熟度</w:t>
      </w:r>
      <w:r>
        <w:rPr>
          <w:rFonts w:hint="eastAsia"/>
        </w:rPr>
        <w:br/>
      </w:r>
      <w:r>
        <w:rPr>
          <w:rFonts w:hint="eastAsia"/>
        </w:rPr>
        <w:t>　　　　一、钠法漂粉精行业发展周期分析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钠法漂粉精行业相关产业动态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2022-2023年钠法漂粉精行业发展环境分析</w:t>
      </w:r>
      <w:r>
        <w:rPr>
          <w:rFonts w:hint="eastAsia"/>
        </w:rPr>
        <w:br/>
      </w:r>
      <w:r>
        <w:rPr>
          <w:rFonts w:hint="eastAsia"/>
        </w:rPr>
        <w:t>　　第一节 钠法漂粉精行业环境分析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钠法漂粉精行业相关政策、法规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钠法漂粉精行业技术发展现状及趋势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当前我国钠法漂粉精技术发展现状</w:t>
      </w:r>
      <w:r>
        <w:rPr>
          <w:rFonts w:hint="eastAsia"/>
        </w:rPr>
        <w:br/>
      </w:r>
      <w:r>
        <w:rPr>
          <w:rFonts w:hint="eastAsia"/>
        </w:rPr>
        <w:t>　　第二节 中外钠法漂粉精技术差距及产生差距的主要原因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提高我国钠法漂粉精技术的对策</w:t>
      </w:r>
      <w:r>
        <w:rPr>
          <w:rFonts w:hint="eastAsia"/>
        </w:rPr>
        <w:br/>
      </w:r>
      <w:r>
        <w:rPr>
          <w:rFonts w:hint="eastAsia"/>
        </w:rPr>
        <w:t>　　第四节 我国钠法漂粉精产品研发、设计发展趋势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中国钠法漂粉精市场发展调研</w:t>
      </w:r>
      <w:r>
        <w:rPr>
          <w:rFonts w:hint="eastAsia"/>
        </w:rPr>
        <w:br/>
      </w:r>
      <w:r>
        <w:rPr>
          <w:rFonts w:hint="eastAsia"/>
        </w:rPr>
        <w:t>　　第一节 钠法漂粉精市场现状分析及预测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一、2018-2023年中国钠法漂粉精市场规模分析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二、2023-2029年中国钠法漂粉精市场规模预测</w:t>
      </w:r>
      <w:r>
        <w:rPr>
          <w:rFonts w:hint="eastAsia"/>
        </w:rPr>
        <w:br/>
      </w:r>
      <w:r>
        <w:rPr>
          <w:rFonts w:hint="eastAsia"/>
        </w:rPr>
        <w:t>　　第二节 钠法漂粉精行业产能分析及预测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一、2018-2023年中国钠法漂粉精行业产能分析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二、2023-2029年中国钠法漂粉精行业产能预测</w:t>
      </w:r>
      <w:r>
        <w:rPr>
          <w:rFonts w:hint="eastAsia"/>
        </w:rPr>
        <w:br/>
      </w:r>
      <w:r>
        <w:rPr>
          <w:rFonts w:hint="eastAsia"/>
        </w:rPr>
        <w:t>　　第三节 钠法漂粉精行业产量分析及预测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一、2018-2023年中国钠法漂粉精行业产量分析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二、2023-2029年中国钠法漂粉精行业产量预测</w:t>
      </w:r>
      <w:r>
        <w:rPr>
          <w:rFonts w:hint="eastAsia"/>
        </w:rPr>
        <w:br/>
      </w:r>
      <w:r>
        <w:rPr>
          <w:rFonts w:hint="eastAsia"/>
        </w:rPr>
        <w:t>　　第四节 钠法漂粉精市场需求分析及预测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一、2018-2023年中国钠法漂粉精市场需求分析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二、2023-2029年中国钠法漂粉精市场需求预测</w:t>
      </w:r>
      <w:r>
        <w:rPr>
          <w:rFonts w:hint="eastAsia"/>
        </w:rPr>
        <w:br/>
      </w:r>
      <w:r>
        <w:rPr>
          <w:rFonts w:hint="eastAsia"/>
        </w:rPr>
        <w:t>　　第五节 钠法漂粉精进出口数据分析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一、2018-2023年中国钠法漂粉精进出口数据分析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二、2023-2029年国内钠法漂粉精进出口情况预测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2018-2023年中国钠法漂粉精行业总体发展状况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中国钠法漂粉精行业规模情况分析</w:t>
      </w:r>
      <w:r>
        <w:rPr>
          <w:rFonts w:hint="eastAsia"/>
        </w:rPr>
        <w:br/>
      </w:r>
      <w:r>
        <w:rPr>
          <w:rFonts w:hint="eastAsia"/>
        </w:rPr>
        <w:t>　　　　一、钠法漂粉精行业单位规模情况分析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二、钠法漂粉精行业人员规模状况分析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三、钠法漂粉精行业资产规模状况分析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四、钠法漂粉精行业市场规模状况分析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五、钠法漂粉精行业敏感性分析</w:t>
      </w:r>
      <w:r>
        <w:rPr>
          <w:rFonts w:hint="eastAsia"/>
        </w:rPr>
        <w:br/>
      </w:r>
      <w:r>
        <w:rPr>
          <w:rFonts w:hint="eastAsia"/>
        </w:rPr>
        <w:t>　　第二节 中国钠法漂粉精行业财务能力分析</w:t>
      </w:r>
      <w:r>
        <w:rPr>
          <w:rFonts w:hint="eastAsia"/>
        </w:rPr>
        <w:br/>
      </w:r>
      <w:r>
        <w:rPr>
          <w:rFonts w:hint="eastAsia"/>
        </w:rPr>
        <w:t>　　　　一、钠法漂粉精行业盈利能力分析</w:t>
      </w:r>
      <w:r>
        <w:rPr>
          <w:rFonts w:hint="eastAsia"/>
        </w:rPr>
        <w:br/>
      </w:r>
      <w:r>
        <w:rPr>
          <w:rFonts w:hint="eastAsia"/>
        </w:rPr>
        <w:t>　　　　二、钠法漂粉精行业偿债能力分析</w:t>
      </w:r>
      <w:r>
        <w:rPr>
          <w:rFonts w:hint="eastAsia"/>
        </w:rPr>
        <w:br/>
      </w:r>
      <w:r>
        <w:rPr>
          <w:rFonts w:hint="eastAsia"/>
        </w:rPr>
        <w:t>　　　　三、钠法漂粉精行业营运能力分析</w:t>
      </w:r>
      <w:r>
        <w:rPr>
          <w:rFonts w:hint="eastAsia"/>
        </w:rPr>
        <w:br/>
      </w:r>
      <w:r>
        <w:rPr>
          <w:rFonts w:hint="eastAsia"/>
        </w:rPr>
        <w:t>　　　　四、钠法漂粉精行业发展能力分析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中国钠法漂粉精行业重点区域发展分析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一、中国钠法漂粉精行业重点区域市场结构变化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二、重点地区（一）钠法漂粉精行业发展分析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三、重点地区（二）钠法漂粉精行业发展分析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四、重点地区（三）钠法漂粉精行业发展分析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五、重点地区（四）钠法漂粉精行业发展分析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六、重点地区（五）钠法漂粉精行业发展分析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钠法漂粉精行业产品价格分析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三、主要钠法漂粉精品牌产品价位分析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五、价格在钠法漂粉精行业竞争中的重要性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2023年中国钠法漂粉精行业上下游行业发展分析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钠法漂粉精上游行业分析</w:t>
      </w:r>
      <w:r>
        <w:rPr>
          <w:rFonts w:hint="eastAsia"/>
        </w:rPr>
        <w:br/>
      </w:r>
      <w:r>
        <w:rPr>
          <w:rFonts w:hint="eastAsia"/>
        </w:rPr>
        <w:t>　　　　一、钠法漂粉精产品成本构成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四、上游供给对钠法漂粉精行业的影响</w:t>
      </w:r>
      <w:r>
        <w:rPr>
          <w:rFonts w:hint="eastAsia"/>
        </w:rPr>
        <w:br/>
      </w:r>
      <w:r>
        <w:rPr>
          <w:rFonts w:hint="eastAsia"/>
        </w:rPr>
        <w:t>　　第二节 钠法漂粉精下游行业分析</w:t>
      </w:r>
      <w:r>
        <w:rPr>
          <w:rFonts w:hint="eastAsia"/>
        </w:rPr>
        <w:br/>
      </w:r>
      <w:r>
        <w:rPr>
          <w:rFonts w:hint="eastAsia"/>
        </w:rPr>
        <w:t>　　　　一、钠法漂粉精下游行业分布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四、下游需求对钠法漂粉精行业的影响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钠法漂粉精行业重点企业发展调研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钠法漂粉精重点企业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钠法漂粉精重点企业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钠法漂粉精重点企业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钠法漂粉精重点企业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钠法漂粉精重点企业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钠法漂粉精重点企业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2023年中国钠法漂粉精产业市场竞争格局分析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2023年中国钠法漂粉精产业竞争现状分析</w:t>
      </w:r>
      <w:r>
        <w:rPr>
          <w:rFonts w:hint="eastAsia"/>
        </w:rPr>
        <w:br/>
      </w:r>
      <w:r>
        <w:rPr>
          <w:rFonts w:hint="eastAsia"/>
        </w:rPr>
        <w:t>　　　　一、钠法漂粉精竞争力分析</w:t>
      </w:r>
      <w:r>
        <w:rPr>
          <w:rFonts w:hint="eastAsia"/>
        </w:rPr>
        <w:br/>
      </w:r>
      <w:r>
        <w:rPr>
          <w:rFonts w:hint="eastAsia"/>
        </w:rPr>
        <w:t>　　　　二、钠法漂粉精技术竞争分析</w:t>
      </w:r>
      <w:r>
        <w:rPr>
          <w:rFonts w:hint="eastAsia"/>
        </w:rPr>
        <w:br/>
      </w:r>
      <w:r>
        <w:rPr>
          <w:rFonts w:hint="eastAsia"/>
        </w:rPr>
        <w:t>　　　　三、钠法漂粉精价格竞争分析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2023年中国钠法漂粉精产业集中度分析</w:t>
      </w:r>
      <w:r>
        <w:rPr>
          <w:rFonts w:hint="eastAsia"/>
        </w:rPr>
        <w:br/>
      </w:r>
      <w:r>
        <w:rPr>
          <w:rFonts w:hint="eastAsia"/>
        </w:rPr>
        <w:t>　　　　一、钠法漂粉精市场集中度分析</w:t>
      </w:r>
      <w:r>
        <w:rPr>
          <w:rFonts w:hint="eastAsia"/>
        </w:rPr>
        <w:br/>
      </w:r>
      <w:r>
        <w:rPr>
          <w:rFonts w:hint="eastAsia"/>
        </w:rPr>
        <w:t>　　　　二、钠法漂粉精企业集中度分析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2023-2029年提高钠法漂粉精企业竞争力的策略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钠法漂粉精行业投资风险预警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2023年影响钠法漂粉精行业发展的主要因素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一、影响钠法漂粉精行业运行的有利因素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二、影响钠法漂粉精行业运行的稳定因素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三、影响钠法漂粉精行业运行的不利因素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四、我国钠法漂粉精行业发展面临的挑战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五、我国钠法漂粉精行业发展面临的机遇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对钠法漂粉精行业投资风险预警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一、2023-2029年钠法漂粉精行业市场风险及控制策略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二、2023-2029年钠法漂粉精行业政策风险及控制策略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三、2023-2029年钠法漂粉精行业经营风险及控制策略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四、2023-2029年钠法漂粉精同业竞争风险及控制策略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五、2023-2029年钠法漂粉精行业其他风险及控制策略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钠法漂粉精行业发展趋势与投资规划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2023-2029年钠法漂粉精市场发展潜力分析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2023-2029年钠法漂粉精行业发展趋势分析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2023-2029年钠法漂粉精行业投资前景研究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　对我国钠法漂粉精品牌的战略思考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二、钠法漂粉精实施品牌战略的意义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三、钠法漂粉精企业品牌的现状分析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四、我国钠法漂粉精企业的品牌战略</w:t>
      </w:r>
      <w:r>
        <w:rPr>
          <w:rFonts w:hint="eastAsia"/>
        </w:rPr>
        <w:br/>
      </w:r>
      <w:r>
        <w:rPr>
          <w:rFonts w:hint="eastAsia"/>
        </w:rPr>
        <w:t>　　　　五、钠法漂粉精品牌战略管理的策略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2018-2023年中国钠法漂粉精市场规模及增长情况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2018-2023年中国钠法漂粉精行业产量及增长趋势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2023-2029年中国钠法漂粉精行业产量预测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2018-2023年中国钠法漂粉精行业市场需求及增长情况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2023-2029年中国钠法漂粉精行业市场需求预测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2018-2023年中国钠法漂粉精行业利润及增长情况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**地区钠法漂粉精市场规模及增长情况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**地区钠法漂粉精行业市场需求情况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**地区钠法漂粉精市场规模及增长情况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**地区钠法漂粉精行业市场需求情况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2018-2023年中国钠法漂粉精行业出口情况分析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2018-2023年中国钠法漂粉精行业产品市场价格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2023-2029年中国钠法漂粉精行业产品市场价格走势预测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钠法漂粉精重点企业经营情况分析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钠法漂粉精重点企业经营情况分析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2023-2029年中国钠法漂粉精市场规模预测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2023-2029年中国钠法漂粉精行业利润预测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272c10bd749ba" w:history="1">
        <w:r>
          <w:rPr>
            <w:rStyle w:val="Hyperlink"/>
          </w:rPr>
          <w:t>2023-2029年中国钠法漂粉精行业发展全面调研与未来趋势分析报告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272c10bd749ba" w:history="1">
        <w:r>
          <w:rPr>
            <w:rStyle w:val="Hyperlink"/>
          </w:rPr>
          <w:t>https://www.20087.com/6/62/NaFaPiaoFenJingWeiLaiFaZhanQuShi.html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afba8903c409d" w:history="1">
      <w:r>
        <w:rPr>
          <w:rStyle w:val="Hyperlink"/>
        </w:rPr>
        <w:t>2023-2029年中国钠法漂粉精行业发展全面调研与未来趋势分析报告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NaFaPiaoFenJingWeiLaiFaZhanQuShi.html" TargetMode="External" Id="Rfb8272c10bd7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NaFaPiaoFenJingWeiLaiFaZhanQuShi.html" TargetMode="External" Id="Rbf6afba8903c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2023-04-16T05:49:00Z</dcterms:created>
  <dcterms:modified xsi:type="dcterms:W3CDTF">2023-04-16T06:49:00Z</dcterms:modified>
  <dc:subject>2023-2029年中国钠法漂粉精行业发展全面调研与未来趋势分析报告</dc:subject>
  <dc:title>2023-2029年中国钠法漂粉精行业发展全面调研与未来趋势分析报告</dc:title>
  <cp:keywords>2023-2029年中国钠法漂粉精行业发展全面调研与未来趋势分析报告</cp:keywords>
  <dc:description>2023-2029年中国钠法漂粉精行业发展全面调研与未来趋势分析报告</dc:description>
</cp:coreProperties>
</file>