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7ddc044be41b1" w:history="1">
              <w:r>
                <w:rPr>
                  <w:rStyle w:val="Hyperlink"/>
                </w:rPr>
                <w:t>2024-2030年全球与中国马来酸酐接枝三元乙丙行业现状分析及前景趋势报告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7ddc044be41b1" w:history="1">
              <w:r>
                <w:rPr>
                  <w:rStyle w:val="Hyperlink"/>
                </w:rPr>
                <w:t>2024-2030年全球与中国马来酸酐接枝三元乙丙行业现状分析及前景趋势报告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7ddc044be41b1" w:history="1">
                <w:r>
                  <w:rPr>
                    <w:rStyle w:val="Hyperlink"/>
                  </w:rPr>
                  <w:t>https://www.20087.com/6/62/MaLaiSuanGanJieZhiSanYuanYiBingDeXianZhuangYuQianJing.html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三元乙丙是一种通过化学改性得到的高分子材料，具有良好的相容性、耐候性和耐化学腐蚀性等特点，在塑料改性、粘合剂、涂料等领域得到广泛应用。近年来，随着聚合物改性技术和市场需求的变化，马来酸酐接枝三元乙丙的生产工艺不断改进，产品性能和应用范围都有了进一步扩展。目前，马来酸酐接枝三元乙丙不仅在力学性能和加工性能方面有所提高，还在环保性能和功能性方面进行了优化，以满足不同行业的特殊需求。此外，随着对材料性能和成本效益的要求提高，马来酸酐接枝三元乙丙也在不断寻求技术创新和成本控制。</w:t>
      </w:r>
      <w:r>
        <w:rPr>
          <w:rFonts w:hint="eastAsia"/>
        </w:rPr>
        <w:br/>
      </w:r>
      <w:r>
        <w:rPr>
          <w:rFonts w:hint="eastAsia"/>
        </w:rPr>
        <w:t>　　未来，马来酸酐接枝三元乙丙的发展将更加注重高性能和可持续性。技术创新将是推动行业发展的关键，包括开发更先进的改性技术和配方优化，提高材料的综合性能和成本效益。随着对环境保护的重视加深，马来酸酐接枝三元乙丙将更加注重环保，采用可再生资源和可降解材料，减少对环境的影响。此外，随着新材料技术的发展，马来酸酐接枝三元乙丙将探索与其他材料的复合应用，以满足更多样化的应用需求。同时，随着智能制造技术的应用，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7ddc044be41b1" w:history="1">
        <w:r>
          <w:rPr>
            <w:rStyle w:val="Hyperlink"/>
          </w:rPr>
          <w:t>2024-2030年全球与中国马来酸酐接枝三元乙丙行业现状分析及前景趋势报告</w:t>
        </w:r>
      </w:hyperlink>
      <w:r>
        <w:rPr>
          <w:rFonts w:hint="eastAsia"/>
        </w:rPr>
        <w:t>》全面分析了马来酸酐接枝三元乙丙行业的现状，深入探讨了马来酸酐接枝三元乙丙市场需求、市场规模及价格波动。马来酸酐接枝三元乙丙报告探讨了产业链关键环节，并对马来酸酐接枝三元乙丙各细分市场进行了研究。同时，基于权威数据和专业分析，科学预测了马来酸酐接枝三元乙丙市场前景与发展趋势。此外，还评估了马来酸酐接枝三元乙丙重点企业的经营状况，包括品牌影响力、市场集中度以及竞争格局，并审慎剖析了潜在风险与机遇。马来酸酐接枝三元乙丙报告以其专业性、科学性和权威性，成为马来酸酐接枝三元乙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按产品类型细分，全球马来酸酐接枝三元乙丙市场规模2019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乙烯含量 ＜50%</w:t>
      </w:r>
      <w:r>
        <w:rPr>
          <w:rFonts w:hint="eastAsia"/>
        </w:rPr>
        <w:br/>
      </w:r>
      <w:r>
        <w:rPr>
          <w:rFonts w:hint="eastAsia"/>
        </w:rPr>
        <w:t>　　　　1.3.3 乙烯含量 ≥50%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按应用细分，全球马来酸酐接枝三元乙丙市场规模2019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粘合剂</w:t>
      </w:r>
      <w:r>
        <w:rPr>
          <w:rFonts w:hint="eastAsia"/>
        </w:rPr>
        <w:br/>
      </w:r>
      <w:r>
        <w:rPr>
          <w:rFonts w:hint="eastAsia"/>
        </w:rPr>
        <w:t>　　　　1.4.4 电缆</w:t>
      </w:r>
      <w:r>
        <w:rPr>
          <w:rFonts w:hint="eastAsia"/>
        </w:rPr>
        <w:br/>
      </w:r>
      <w:r>
        <w:rPr>
          <w:rFonts w:hint="eastAsia"/>
        </w:rPr>
        <w:t>　　　　1.4.5 家电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马来酸酐接枝三元乙丙行业发展总体概况</w:t>
      </w:r>
      <w:r>
        <w:rPr>
          <w:rFonts w:hint="eastAsia"/>
        </w:rPr>
        <w:br/>
      </w:r>
      <w:r>
        <w:rPr>
          <w:rFonts w:hint="eastAsia"/>
        </w:rPr>
        <w:t>　　　　1.5.2 马来酸酐接枝三元乙丙行业发展主要特点</w:t>
      </w:r>
      <w:r>
        <w:rPr>
          <w:rFonts w:hint="eastAsia"/>
        </w:rPr>
        <w:br/>
      </w:r>
      <w:r>
        <w:rPr>
          <w:rFonts w:hint="eastAsia"/>
        </w:rPr>
        <w:t>　　　　1.5.3 马来酸酐接枝三元乙丙行业发展影响因素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全球市场，近三年马来酸酐接枝三元乙丙主要企业占有率及排名（按销量）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马来酸酐接枝三元乙丙主要企业在国际市场占有率（按销量，2020-2024）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2023年马来酸酐接枝三元乙丙主要企业在国际市场排名（按销量）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全球市场主要企业马来酸酐接枝三元乙丙销量（2020-2024）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全球市场，近三年马来酸酐接枝三元乙丙主要企业占有率及排名（按收入）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马来酸酐接枝三元乙丙主要企业在国际市场占有率（按收入，2020-2024）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2023年马来酸酐接枝三元乙丙主要企业在国际市场排名（按收入）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全球市场主要企业马来酸酐接枝三元乙丙销售收入（2020-2024）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全球市场主要企业马来酸酐接枝三元乙丙销售价格（2020-2024）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中国市场，近三年马来酸酐接枝三元乙丙主要企业占有率及排名（按销量）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马来酸酐接枝三元乙丙主要企业在中国市场占有率（按销量，2020-2024）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2023年马来酸酐接枝三元乙丙主要企业在中国市场排名（按销量）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中国市场主要企业马来酸酐接枝三元乙丙销量（2020-2024）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中国市场，近三年马来酸酐接枝三元乙丙主要企业占有率及排名（按收入）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马来酸酐接枝三元乙丙主要企业在中国市场占有率（按收入，2020-2024）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2023年马来酸酐接枝三元乙丙主要企业在中国市场排名（按收入）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中国市场主要企业马来酸酐接枝三元乙丙销售收入（2020-2024）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全球主要厂商马来酸酐接枝三元乙丙总部及产地分布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全球主要厂商成立时间及马来酸酐接枝三元乙丙商业化日期</w:t>
      </w:r>
      <w:r>
        <w:rPr>
          <w:rFonts w:hint="eastAsia"/>
        </w:rPr>
        <w:br/>
      </w:r>
      <w:r>
        <w:rPr>
          <w:rFonts w:hint="eastAsia"/>
        </w:rPr>
        <w:t>　　2.8 全球主要厂商马来酸酐接枝三元乙丙产品类型及应用</w:t>
      </w:r>
      <w:r>
        <w:rPr>
          <w:rFonts w:hint="eastAsia"/>
        </w:rPr>
        <w:br/>
      </w:r>
      <w:r>
        <w:rPr>
          <w:rFonts w:hint="eastAsia"/>
        </w:rPr>
        <w:t>　　2.9 马来酸酐接枝三元乙丙行业集中度、竞争程度分析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马来酸酐接枝三元乙丙行业集中度分析：2023年全球Top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全球马来酸酐接枝三元乙丙第一梯队、第二梯队和第三梯队生产商（品牌）及市场份额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全球马来酸酐接枝三元乙丙总体规模分析</w:t>
      </w:r>
      <w:r>
        <w:rPr>
          <w:rFonts w:hint="eastAsia"/>
        </w:rPr>
        <w:br/>
      </w:r>
      <w:r>
        <w:rPr>
          <w:rFonts w:hint="eastAsia"/>
        </w:rPr>
        <w:t>　　3.1 全球马来酸酐接枝三元乙丙供需现状及预测（2019-2030）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全球马来酸酐接枝三元乙丙产能、产量、产能利用率及发展趋势（2019-2030）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全球马来酸酐接枝三元乙丙产量、需求量及发展趋势（2019-2030）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全球主要地区马来酸酐接枝三元乙丙产量及发展趋势（2019-2030）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全球主要地区马来酸酐接枝三元乙丙产量（2019-2024）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全球主要地区马来酸酐接枝三元乙丙产量（2025-2030）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全球主要地区马来酸酐接枝三元乙丙产量市场份额（2019-2030）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中国马来酸酐接枝三元乙丙供需现状及预测（2019-2030）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中国马来酸酐接枝三元乙丙产能、产量、产能利用率及发展趋势（2019-2030）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中国马来酸酐接枝三元乙丙产量、市场需求量及发展趋势（2019-2030）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全球马来酸酐接枝三元乙丙销量及销售额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全球市场马来酸酐接枝三元乙丙销售额（2019-2030）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全球市场马来酸酐接枝三元乙丙销量（2019-2030）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全球市场马来酸酐接枝三元乙丙价格趋势（2019-2030）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全球马来酸酐接枝三元乙丙主要地区分析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全球主要地区马来酸酐接枝三元乙丙市场规模分析：2019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全球主要地区马来酸酐接枝三元乙丙销售收入及市场份额（2019-2024年）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全球主要地区马来酸酐接枝三元乙丙销售收入预测（2025-2030年）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全球主要地区马来酸酐接枝三元乙丙销量分析：2019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全球主要地区马来酸酐接枝三元乙丙销量及市场份额（2019-2024年）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全球主要地区马来酸酐接枝三元乙丙销量及市场份额预测（2025-2030年）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北美市场马来酸酐接枝三元乙丙销量、收入及增长率（2019-2030）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欧洲市场马来酸酐接枝三元乙丙销量、收入及增长率（2019-2030）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中国市场马来酸酐接枝三元乙丙销量、收入及增长率（2019-2030）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日本市场马来酸酐接枝三元乙丙销量、收入及增长率（2019-2030）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东南亚市场马来酸酐接枝三元乙丙销量、收入及增长率（2019-2030）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印度市场马来酸酐接枝三元乙丙销量、收入及增长率（2019-2030）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马来酸酐接枝三元乙丙销量、收入、价格及毛利率（2019-2024）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马来酸酐接枝三元乙丙销量、收入、价格及毛利率（2019-2024）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马来酸酐接枝三元乙丙销量、收入、价格及毛利率（2019-2024）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马来酸酐接枝三元乙丙销量、收入、价格及毛利率（2019-2024）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马来酸酐接枝三元乙丙销量、收入、价格及毛利率（2019-2024）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马来酸酐接枝三元乙丙销量、收入、价格及毛利率（2019-2024）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不同产品类型马来酸酐接枝三元乙丙分析</w:t>
      </w:r>
      <w:r>
        <w:rPr>
          <w:rFonts w:hint="eastAsia"/>
        </w:rPr>
        <w:br/>
      </w:r>
      <w:r>
        <w:rPr>
          <w:rFonts w:hint="eastAsia"/>
        </w:rPr>
        <w:t>　　6.1 全球不同产品类型马来酸酐接枝三元乙丙销量（2019-2030）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全球不同产品类型马来酸酐接枝三元乙丙销量及市场份额（2019-2024）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全球不同产品类型马来酸酐接枝三元乙丙销量预测（2025-2030）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全球不同产品类型马来酸酐接枝三元乙丙收入（2019-2030）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全球不同产品类型马来酸酐接枝三元乙丙收入及市场份额（2019-2024）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全球不同产品类型马来酸酐接枝三元乙丙收入预测（2025-2030）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全球不同产品类型马来酸酐接枝三元乙丙价格走势（2019-2030）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不同应用马来酸酐接枝三元乙丙分析</w:t>
      </w:r>
      <w:r>
        <w:rPr>
          <w:rFonts w:hint="eastAsia"/>
        </w:rPr>
        <w:br/>
      </w:r>
      <w:r>
        <w:rPr>
          <w:rFonts w:hint="eastAsia"/>
        </w:rPr>
        <w:t>　　7.1 全球不同应用马来酸酐接枝三元乙丙销量（2019-2030）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全球不同应用马来酸酐接枝三元乙丙销量及市场份额（2019-2024）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全球不同应用马来酸酐接枝三元乙丙销量预测（2025-2030）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全球不同应用马来酸酐接枝三元乙丙收入（2019-2030）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全球不同应用马来酸酐接枝三元乙丙收入及市场份额（2019-2024）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全球不同应用马来酸酐接枝三元乙丙收入预测（2025-2030）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全球不同应用马来酸酐接枝三元乙丙价格走势（2019-2030）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马来酸酐接枝三元乙丙行业发展趋势</w:t>
      </w:r>
      <w:r>
        <w:rPr>
          <w:rFonts w:hint="eastAsia"/>
        </w:rPr>
        <w:br/>
      </w:r>
      <w:r>
        <w:rPr>
          <w:rFonts w:hint="eastAsia"/>
        </w:rPr>
        <w:t>　　8.2 马来酸酐接枝三元乙丙行业主要驱动因素</w:t>
      </w:r>
      <w:r>
        <w:rPr>
          <w:rFonts w:hint="eastAsia"/>
        </w:rPr>
        <w:br/>
      </w:r>
      <w:r>
        <w:rPr>
          <w:rFonts w:hint="eastAsia"/>
        </w:rPr>
        <w:t>　　8.3 马来酸酐接枝三元乙丙中国企业SWOT分析</w:t>
      </w:r>
      <w:r>
        <w:rPr>
          <w:rFonts w:hint="eastAsia"/>
        </w:rPr>
        <w:br/>
      </w:r>
      <w:r>
        <w:rPr>
          <w:rFonts w:hint="eastAsia"/>
        </w:rPr>
        <w:t>　　8.4 中国马来酸酐接枝三元乙丙行业政策环境分析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马来酸酐接枝三元乙丙行业产业链简介</w:t>
      </w:r>
      <w:r>
        <w:rPr>
          <w:rFonts w:hint="eastAsia"/>
        </w:rPr>
        <w:br/>
      </w:r>
      <w:r>
        <w:rPr>
          <w:rFonts w:hint="eastAsia"/>
        </w:rPr>
        <w:t>　　　　9.1.1 马来酸酐接枝三元乙丙行业供应链分析</w:t>
      </w:r>
      <w:r>
        <w:rPr>
          <w:rFonts w:hint="eastAsia"/>
        </w:rPr>
        <w:br/>
      </w:r>
      <w:r>
        <w:rPr>
          <w:rFonts w:hint="eastAsia"/>
        </w:rPr>
        <w:t>　　　　9.1.2 马来酸酐接枝三元乙丙主要原料及供应情况</w:t>
      </w:r>
      <w:r>
        <w:rPr>
          <w:rFonts w:hint="eastAsia"/>
        </w:rPr>
        <w:br/>
      </w:r>
      <w:r>
        <w:rPr>
          <w:rFonts w:hint="eastAsia"/>
        </w:rPr>
        <w:t>　　　　9.1.3 马来酸酐接枝三元乙丙行业主要下游客户</w:t>
      </w:r>
      <w:r>
        <w:rPr>
          <w:rFonts w:hint="eastAsia"/>
        </w:rPr>
        <w:br/>
      </w:r>
      <w:r>
        <w:rPr>
          <w:rFonts w:hint="eastAsia"/>
        </w:rPr>
        <w:t>　　9.2 马来酸酐接枝三元乙丙行业采购模式</w:t>
      </w:r>
      <w:r>
        <w:rPr>
          <w:rFonts w:hint="eastAsia"/>
        </w:rPr>
        <w:br/>
      </w:r>
      <w:r>
        <w:rPr>
          <w:rFonts w:hint="eastAsia"/>
        </w:rPr>
        <w:t>　　9.3 马来酸酐接枝三元乙丙行业生产模式</w:t>
      </w:r>
      <w:r>
        <w:rPr>
          <w:rFonts w:hint="eastAsia"/>
        </w:rPr>
        <w:br/>
      </w:r>
      <w:r>
        <w:rPr>
          <w:rFonts w:hint="eastAsia"/>
        </w:rPr>
        <w:t>　　9.4 马来酸酐接枝三元乙丙行业销售模式及销售渠道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按产品类型细分，全球马来酸酐接枝三元乙丙市场规模2019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按应用细分，全球马来酸酐接枝三元乙丙市场规模2019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马来酸酐接枝三元乙丙行业发展主要特点</w:t>
      </w:r>
      <w:r>
        <w:rPr>
          <w:rFonts w:hint="eastAsia"/>
        </w:rPr>
        <w:br/>
      </w:r>
      <w:r>
        <w:rPr>
          <w:rFonts w:hint="eastAsia"/>
        </w:rPr>
        <w:t>　　表4 马来酸酐接枝三元乙丙行业发展有利因素分析</w:t>
      </w:r>
      <w:r>
        <w:rPr>
          <w:rFonts w:hint="eastAsia"/>
        </w:rPr>
        <w:br/>
      </w:r>
      <w:r>
        <w:rPr>
          <w:rFonts w:hint="eastAsia"/>
        </w:rPr>
        <w:t>　　表5 马来酸酐接枝三元乙丙行业发展不利因素分析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进入马来酸酐接枝三元乙丙行业壁垒</w:t>
      </w:r>
      <w:r>
        <w:rPr>
          <w:rFonts w:hint="eastAsia"/>
        </w:rPr>
        <w:br/>
      </w:r>
      <w:r>
        <w:rPr>
          <w:rFonts w:hint="eastAsia"/>
        </w:rPr>
        <w:t>　　表7 马来酸酐接枝三元乙丙主要企业在国际市场占有率（按销量，2020-2024）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2023年马来酸酐接枝三元乙丙主要企业在国际市场排名（按销量）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全球市场主要企业马来酸酐接枝三元乙丙销量（2020-2024）&amp;（吨）</w:t>
      </w:r>
      <w:r>
        <w:rPr>
          <w:rFonts w:hint="eastAsia"/>
        </w:rPr>
        <w:br/>
      </w:r>
      <w:r>
        <w:rPr>
          <w:rFonts w:hint="eastAsia"/>
        </w:rPr>
        <w:t>　　表10 马来酸酐接枝三元乙丙主要企业在国际市场占有率（按收入，2020-2024）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2023年马来酸酐接枝三元乙丙主要企业在国际市场排名（按收入）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全球市场主要企业马来酸酐接枝三元乙丙销售收入（2020-2024）&amp;（万元）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全球市场主要企业马来酸酐接枝三元乙丙销售价格（2020-2024）&amp;（元/吨）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马来酸酐接枝三元乙丙主要企业在中国市场占有率（按销量，2020-2024）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2023年马来酸酐接枝三元乙丙主要企业在中国市场排名（按销量）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中国市场主要企业马来酸酐接枝三元乙丙销量（2020-2024）&amp;（吨）</w:t>
      </w:r>
      <w:r>
        <w:rPr>
          <w:rFonts w:hint="eastAsia"/>
        </w:rPr>
        <w:br/>
      </w:r>
      <w:r>
        <w:rPr>
          <w:rFonts w:hint="eastAsia"/>
        </w:rPr>
        <w:t>　　表17 马来酸酐接枝三元乙丙主要企业在中国市场占有率（按收入，2020-2024）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2023年马来酸酐接枝三元乙丙主要企业在中国市场排名（按收入）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中国市场主要企业马来酸酐接枝三元乙丙销售收入（2020-2024）&amp;（万元）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全球主要厂商马来酸酐接枝三元乙丙总部及产地分布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全球主要厂商成立时间及马来酸酐接枝三元乙丙商业化日期</w:t>
      </w:r>
      <w:r>
        <w:rPr>
          <w:rFonts w:hint="eastAsia"/>
        </w:rPr>
        <w:br/>
      </w:r>
      <w:r>
        <w:rPr>
          <w:rFonts w:hint="eastAsia"/>
        </w:rPr>
        <w:t>　　表22 全球主要厂商马来酸酐接枝三元乙丙产品类型及应用</w:t>
      </w:r>
      <w:r>
        <w:rPr>
          <w:rFonts w:hint="eastAsia"/>
        </w:rPr>
        <w:br/>
      </w:r>
      <w:r>
        <w:rPr>
          <w:rFonts w:hint="eastAsia"/>
        </w:rPr>
        <w:t>　　表23 2023年全球马来酸酐接枝三元乙丙主要厂商市场地位（第一梯队、第二梯队和第三梯队）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全球马来酸酐接枝三元乙丙市场投资、并购等现状分析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全球主要地区马来酸酐接枝三元乙丙产量增速（CAGR）：（2019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全球主要地区马来酸酐接枝三元乙丙产量（2019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全球主要地区马来酸酐接枝三元乙丙产量（2019-2024）&amp;（吨）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全球主要地区马来酸酐接枝三元乙丙产量（2025-2030）&amp;（吨）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全球主要地区马来酸酐接枝三元乙丙产量市场份额（2019-2024）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全球主要地区马来酸酐接枝三元乙丙产量（2025-2030）&amp;（吨）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全球主要地区马来酸酐接枝三元乙丙销售收入增速：（2019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全球主要地区马来酸酐接枝三元乙丙销售收入（2019-2024）&amp;（万元）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全球主要地区马来酸酐接枝三元乙丙销售收入市场份额（2019-2024）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全球主要地区马来酸酐接枝三元乙丙收入（2025-2030）&amp;（万元）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全球主要地区马来酸酐接枝三元乙丙收入市场份额（2025-2030）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全球主要地区马来酸酐接枝三元乙丙销量（吨）：2019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全球主要地区马来酸酐接枝三元乙丙销量（2019-2024）&amp;（吨）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全球主要地区马来酸酐接枝三元乙丙销量市场份额（2019-2024）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全球主要地区马来酸酐接枝三元乙丙销量（2025-2030）&amp;（吨）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全球主要地区马来酸酐接枝三元乙丙销量份额（2025-2030）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马来酸酐接枝三元乙丙销量（吨）、收入（万元）、价格（元/吨）及毛利率（2019-2024）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马来酸酐接枝三元乙丙销量（吨）、收入（万元）、价格（元/吨）及毛利率（2019-2024）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马来酸酐接枝三元乙丙销量（吨）、收入（万元）、价格（元/吨）及毛利率（2019-2024）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马来酸酐接枝三元乙丙销量（吨）、收入（万元）、价格（元/吨）及毛利率（2019-2024）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马来酸酐接枝三元乙丙销量（吨）、收入（万元）、价格（元/吨）及毛利率（2019-2024）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马来酸酐接枝三元乙丙生产基地、销售区域、竞争对手及市场地位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马来酸酐接枝三元乙丙产品规格、参数及市场应用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马来酸酐接枝三元乙丙销量（吨）、收入（万元）、价格（元/吨）及毛利率（2019-2024）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全球不同产品类型马来酸酐接枝三元乙丙销量（2019-2024年）&amp;（吨）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全球不同产品类型马来酸酐接枝三元乙丙销量市场份额（2019-2024）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全球不同产品类型马来酸酐接枝三元乙丙销量预测（2025-2030）&amp;（吨）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全球市场不同产品类型马来酸酐接枝三元乙丙销量市场份额预测（2025-2030）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表75 全球不同产品类型马来酸酐接枝三元乙丙收入（2019-2024年）&amp;（万元）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全球不同产品类型马来酸酐接枝三元乙丙收入市场份额（2019-2024）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全球不同产品类型马来酸酐接枝三元乙丙收入预测（2025-2030）&amp;（万元）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全球不同产品类型马来酸酐接枝三元乙丙收入市场份额预测（2025-2030）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表79 全球不同应用马来酸酐接枝三元乙丙销量（2019-2024年）&amp;（吨）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全球不同应用马来酸酐接枝三元乙丙销量市场份额（2019-2024）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全球不同应用马来酸酐接枝三元乙丙销量预测（2025-2030）&amp;（吨）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全球市场不同应用马来酸酐接枝三元乙丙销量市场份额预测（2025-2030）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表83 全球不同应用马来酸酐接枝三元乙丙收入（2019-2024年）&amp;（万元）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全球不同应用马来酸酐接枝三元乙丙收入市场份额（2019-2024）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全球不同应用马来酸酐接枝三元乙丙收入预测（2025-2030）&amp;（万元）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全球不同应用马来酸酐接枝三元乙丙收入市场份额预测（2025-2030）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表87 马来酸酐接枝三元乙丙行业发展趋势</w:t>
      </w:r>
      <w:r>
        <w:rPr>
          <w:rFonts w:hint="eastAsia"/>
        </w:rPr>
        <w:br/>
      </w:r>
      <w:r>
        <w:rPr>
          <w:rFonts w:hint="eastAsia"/>
        </w:rPr>
        <w:t>　　表88 马来酸酐接枝三元乙丙行业主要驱动因素</w:t>
      </w:r>
      <w:r>
        <w:rPr>
          <w:rFonts w:hint="eastAsia"/>
        </w:rPr>
        <w:br/>
      </w:r>
      <w:r>
        <w:rPr>
          <w:rFonts w:hint="eastAsia"/>
        </w:rPr>
        <w:t>　　表89 马来酸酐接枝三元乙丙行业供应链分析</w:t>
      </w:r>
      <w:r>
        <w:rPr>
          <w:rFonts w:hint="eastAsia"/>
        </w:rPr>
        <w:br/>
      </w:r>
      <w:r>
        <w:rPr>
          <w:rFonts w:hint="eastAsia"/>
        </w:rPr>
        <w:t>　　表90 马来酸酐接枝三元乙丙上游原料供应商</w:t>
      </w:r>
      <w:r>
        <w:rPr>
          <w:rFonts w:hint="eastAsia"/>
        </w:rPr>
        <w:br/>
      </w:r>
      <w:r>
        <w:rPr>
          <w:rFonts w:hint="eastAsia"/>
        </w:rPr>
        <w:t>　　表91 马来酸酐接枝三元乙丙行业主要下游客户</w:t>
      </w:r>
      <w:r>
        <w:rPr>
          <w:rFonts w:hint="eastAsia"/>
        </w:rPr>
        <w:br/>
      </w:r>
      <w:r>
        <w:rPr>
          <w:rFonts w:hint="eastAsia"/>
        </w:rPr>
        <w:t>　　表92 马来酸酐接枝三元乙丙行业典型经销商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马来酸酐接枝三元乙丙产品图片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全球不同产品类型马来酸酐接枝三元乙丙销售额2019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全球不同产品类型马来酸酐接枝三元乙丙市场份额2023 &amp; 2030</w:t>
      </w:r>
      <w:r>
        <w:rPr>
          <w:rFonts w:hint="eastAsia"/>
        </w:rPr>
        <w:br/>
      </w:r>
      <w:r>
        <w:rPr>
          <w:rFonts w:hint="eastAsia"/>
        </w:rPr>
        <w:t>　　图4 乙烯含量 ＜50%产品图片</w:t>
      </w:r>
      <w:r>
        <w:rPr>
          <w:rFonts w:hint="eastAsia"/>
        </w:rPr>
        <w:br/>
      </w:r>
      <w:r>
        <w:rPr>
          <w:rFonts w:hint="eastAsia"/>
        </w:rPr>
        <w:t>　　图5 乙烯含量 ≥50%产品图片</w:t>
      </w:r>
      <w:r>
        <w:rPr>
          <w:rFonts w:hint="eastAsia"/>
        </w:rPr>
        <w:br/>
      </w:r>
      <w:r>
        <w:rPr>
          <w:rFonts w:hint="eastAsia"/>
        </w:rPr>
        <w:t>　　图6 全球不同应用马来酸酐接枝三元乙丙销售额2019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全球不同应用马来酸酐接枝三元乙丙市场份额2023 VS 2030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粘合剂</w:t>
      </w:r>
      <w:r>
        <w:rPr>
          <w:rFonts w:hint="eastAsia"/>
        </w:rPr>
        <w:br/>
      </w:r>
      <w:r>
        <w:rPr>
          <w:rFonts w:hint="eastAsia"/>
        </w:rPr>
        <w:t>　　图10 电缆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2023年全球前五大生产商马来酸酐接枝三元乙丙市场份额</w:t>
      </w:r>
      <w:r>
        <w:rPr>
          <w:rFonts w:hint="eastAsia"/>
        </w:rPr>
        <w:br/>
      </w:r>
      <w:r>
        <w:rPr>
          <w:rFonts w:hint="eastAsia"/>
        </w:rPr>
        <w:t>　　图14 2023年全球马来酸酐接枝三元乙丙第一梯队、第二梯队和第三梯队厂商及市场份额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全球马来酸酐接枝三元乙丙产能、产量、产能利用率及发展趋势（2019-2030）&amp;（吨）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全球马来酸酐接枝三元乙丙产量、需求量及发展趋势（2019-2030）&amp;（吨）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全球主要地区马来酸酐接枝三元乙丙产量市场份额（2019-2030）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中国马来酸酐接枝三元乙丙产能、产量、产能利用率及发展趋势（2019-2030）&amp;（吨）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中国马来酸酐接枝三元乙丙产量、市场需求量及发展趋势（2019-2030）&amp;（吨）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全球马来酸酐接枝三元乙丙市场销售额及增长率：（2019-2030）&amp;（万元）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全球市场马来酸酐接枝三元乙丙市场规模：2019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全球市场马来酸酐接枝三元乙丙销量及增长率（2019-2030）&amp;（吨）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全球市场马来酸酐接枝三元乙丙价格趋势（2019-2030）&amp;（元/吨）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全球主要地区马来酸酐接枝三元乙丙销售收入（2019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全球主要地区马来酸酐接枝三元乙丙销售收入市场份额（2019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北美市场马来酸酐接枝三元乙丙销量及增长率（2019-2030）&amp;（吨）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北美市场马来酸酐接枝三元乙丙收入及增长率（2019-2030）&amp;（万元）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欧洲市场马来酸酐接枝三元乙丙销量及增长率（2019-2030）&amp;（吨）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欧洲市场马来酸酐接枝三元乙丙收入及增长率（2019-2030）&amp;（万元）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中国市场马来酸酐接枝三元乙丙销量及增长率（2019-2030）&amp;（吨）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中国市场马来酸酐接枝三元乙丙收入及增长率（2019-2030）&amp;（万元）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日本市场马来酸酐接枝三元乙丙销量及增长率（2019-2030）&amp;（吨）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日本市场马来酸酐接枝三元乙丙收入及增长率（2019-2030）&amp;（万元）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东南亚市场马来酸酐接枝三元乙丙销量及增长率（2019-2030）&amp;（吨）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东南亚市场马来酸酐接枝三元乙丙收入及增长率（2019-2030）&amp;（万元）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印度市场马来酸酐接枝三元乙丙销量及增长率（2019-2030）&amp;（吨）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印度市场马来酸酐接枝三元乙丙收入及增长率（2019-2030）&amp;（万元）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全球不同产品类型马来酸酐接枝三元乙丙价格走势（2019-2030）&amp;（元/吨）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全球不同应用马来酸酐接枝三元乙丙价格走势（2019-2030）&amp;（元/吨）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马来酸酐接枝三元乙丙中国企业SWOT分析</w:t>
      </w:r>
      <w:r>
        <w:rPr>
          <w:rFonts w:hint="eastAsia"/>
        </w:rPr>
        <w:br/>
      </w:r>
      <w:r>
        <w:rPr>
          <w:rFonts w:hint="eastAsia"/>
        </w:rPr>
        <w:t>　　图41 马来酸酐接枝三元乙丙产业链</w:t>
      </w:r>
      <w:r>
        <w:rPr>
          <w:rFonts w:hint="eastAsia"/>
        </w:rPr>
        <w:br/>
      </w:r>
      <w:r>
        <w:rPr>
          <w:rFonts w:hint="eastAsia"/>
        </w:rPr>
        <w:t>　　图42 马来酸酐接枝三元乙丙行业采购模式分析</w:t>
      </w:r>
      <w:r>
        <w:rPr>
          <w:rFonts w:hint="eastAsia"/>
        </w:rPr>
        <w:br/>
      </w:r>
      <w:r>
        <w:rPr>
          <w:rFonts w:hint="eastAsia"/>
        </w:rPr>
        <w:t>　　图43 马来酸酐接枝三元乙丙行业生产模式分析</w:t>
      </w:r>
      <w:r>
        <w:rPr>
          <w:rFonts w:hint="eastAsia"/>
        </w:rPr>
        <w:br/>
      </w:r>
      <w:r>
        <w:rPr>
          <w:rFonts w:hint="eastAsia"/>
        </w:rPr>
        <w:t>　　图44 马来酸酐接枝三元乙丙行业销售模式分析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7ddc044be41b1" w:history="1">
        <w:r>
          <w:rPr>
            <w:rStyle w:val="Hyperlink"/>
          </w:rPr>
          <w:t>2024-2030年全球与中国马来酸酐接枝三元乙丙行业现状分析及前景趋势报告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7ddc044be41b1" w:history="1">
        <w:r>
          <w:rPr>
            <w:rStyle w:val="Hyperlink"/>
          </w:rPr>
          <w:t>https://www.20087.com/6/62/MaLaiSuanGanJieZhiSanYuanYiBingDeXianZhuangYuQianJing.html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d47fa7fb74bdd" w:history="1">
      <w:r>
        <w:rPr>
          <w:rStyle w:val="Hyperlink"/>
        </w:rPr>
        <w:t>2024-2030年全球与中国马来酸酐接枝三元乙丙行业现状分析及前景趋势报告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aLaiSuanGanJieZhiSanYuanYiBingDeXianZhuangYuQianJing.html" TargetMode="External" Id="R3397ddc044be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aLaiSuanGanJieZhiSanYuanYiBingDeXianZhuangYuQianJing.html" TargetMode="External" Id="Rf28d47fa7fb7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2024-01-10T05:27:01Z</dcterms:created>
  <dcterms:modified xsi:type="dcterms:W3CDTF">2024-01-10T06:27:01Z</dcterms:modified>
  <dc:subject>2024-2030年全球与中国马来酸酐接枝三元乙丙行业现状分析及前景趋势报告</dc:subject>
  <dc:title>2024-2030年全球与中国马来酸酐接枝三元乙丙行业现状分析及前景趋势报告</dc:title>
  <cp:keywords>2024-2030年全球与中国马来酸酐接枝三元乙丙行业现状分析及前景趋势报告</cp:keywords>
  <dc:description>2024-2030年全球与中国马来酸酐接枝三元乙丙行业现状分析及前景趋势报告</dc:description>
</cp:coreProperties>
</file>