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599e5646a4df3" w:history="1">
              <w:r>
                <w:rPr>
                  <w:rStyle w:val="Hyperlink"/>
                </w:rPr>
                <w:t>2025-2031年中国3,4-二氯苯基硫脲市场现状调研与行业前景分析报告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599e5646a4df3" w:history="1">
              <w:r>
                <w:rPr>
                  <w:rStyle w:val="Hyperlink"/>
                </w:rPr>
                <w:t>2025-2031年中国3,4-二氯苯基硫脲市场现状调研与行业前景分析报告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599e5646a4df3" w:history="1">
                <w:r>
                  <w:rPr>
                    <w:rStyle w:val="Hyperlink"/>
                  </w:rPr>
                  <w:t>https://www.20087.com/6/72/3-4-ErLvBenJiLiuNiaoDeFaZhanQianJing.html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基硫脲主要用作农药、医药及染料中间体，在农业上用于防治害虫、病菌等方面有着显著效果。此外，它也被应用于某些特殊药物分子的合成过程中。尽管如此，由于其潜在的毒性问题，3,4-二氯苯基硫脲的使用受到严格的监管，尤其是在欧美国家，相关法律法规对这类化学品的使用设定了严格的标准和限制措施，这对产品的市场推广构成了障碍。</w:t>
      </w:r>
      <w:r>
        <w:rPr>
          <w:rFonts w:hint="eastAsia"/>
        </w:rPr>
        <w:br/>
      </w:r>
      <w:r>
        <w:rPr>
          <w:rFonts w:hint="eastAsia"/>
        </w:rPr>
        <w:t>　　未来，3,4-二氯苯基硫脲的发展集中在提高安全性、降低环境污染风险的技术革新上。一方面，研究人员正在寻找更安全有效的替代品，以减少对人体健康和生态环境的危害；另一方面，通过改进生产工艺，如采用封闭式反应系统和先进的废物处理技术，可以有效减少有害物质的释放。此外，加强国际合作，共同制定统一的安全标准和技术规范，对于促进该类化学品的可持续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599e5646a4df3" w:history="1">
        <w:r>
          <w:rPr>
            <w:rStyle w:val="Hyperlink"/>
          </w:rPr>
          <w:t>2025-2031年中国3,4-二氯苯基硫脲市场现状调研与行业前景分析报告</w:t>
        </w:r>
      </w:hyperlink>
      <w:r>
        <w:rPr>
          <w:rFonts w:hint="eastAsia"/>
        </w:rPr>
        <w:t>》依托详实的数据支撑，全面剖析了3,4-二氯苯基硫脲行业的市场规模、需求动态与价格走势。3,4-二氯苯基硫脲报告深入挖掘产业链上下游关联，评估当前市场现状，并对未来3,4-二氯苯基硫脲市场前景作出科学预测。通过对3,4-二氯苯基硫脲细分市场的划分和重点企业的剖析，揭示了行业竞争格局、品牌影响力和市场集中度。此外，3,4-二氯苯基硫脲报告还为投资者提供了关于3,4-二氯苯基硫脲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3,4-二氯苯基硫脲行业概述</w:t>
      </w:r>
      <w:r>
        <w:rPr>
          <w:rFonts w:hint="eastAsia"/>
        </w:rPr>
        <w:br/>
      </w:r>
      <w:r>
        <w:rPr>
          <w:rFonts w:hint="eastAsia"/>
        </w:rPr>
        <w:t>　　第一节 3,4-二氯苯基硫脲定义与分类</w:t>
      </w:r>
      <w:r>
        <w:rPr>
          <w:rFonts w:hint="eastAsia"/>
        </w:rPr>
        <w:br/>
      </w:r>
      <w:r>
        <w:rPr>
          <w:rFonts w:hint="eastAsia"/>
        </w:rPr>
        <w:t>　　第二节 3,4-二氯苯基硫脲应用领域</w:t>
      </w:r>
      <w:r>
        <w:rPr>
          <w:rFonts w:hint="eastAsia"/>
        </w:rPr>
        <w:br/>
      </w:r>
      <w:r>
        <w:rPr>
          <w:rFonts w:hint="eastAsia"/>
        </w:rPr>
        <w:t>　　第三节 3,4-二氯苯基硫脲行业经济指标分析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3,4-二氯苯基硫脲产业链及经营模式分析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三、3,4-二氯苯基硫脲销售模式及销售渠道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全球3,4-二氯苯基硫脲市场发展综述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2019-2024年全球3,4-二氯苯基硫脲市场规模与趋势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主要国家与地区3,4-二氯苯基硫脲市场分析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2025-2031年全球3,4-二氯苯基硫脲行业发展趋势与前景预测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中国3,4-二氯苯基硫脲行业市场分析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2024-2025年3,4-二氯苯基硫脲产能与投资动态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一、国内3,4-二氯苯基硫脲产能及利用情况</w:t>
      </w:r>
      <w:r>
        <w:rPr>
          <w:rFonts w:hint="eastAsia"/>
        </w:rPr>
        <w:br/>
      </w:r>
      <w:r>
        <w:rPr>
          <w:rFonts w:hint="eastAsia"/>
        </w:rPr>
        <w:t>　　　　二、3,4-二氯苯基硫脲产能扩张与投资动态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2025-2031年3,4-二氯苯基硫脲行业产量统计与趋势预测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一、2019-2024年3,4-二氯苯基硫脲行业产量数据统计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1、2019-2024年3,4-二氯苯基硫脲产量及增长趋势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2、2019-2024年3,4-二氯苯基硫脲细分产品产量及份额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二、影响3,4-二氯苯基硫脲产量的关键因素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三、2025-2031年3,4-二氯苯基硫脲产量预测</w:t>
      </w:r>
      <w:r>
        <w:rPr>
          <w:rFonts w:hint="eastAsia"/>
        </w:rPr>
        <w:br/>
      </w:r>
      <w:r>
        <w:rPr>
          <w:rFonts w:hint="eastAsia"/>
        </w:rPr>
        <w:t>　　第三节 2025-2031年3,4-二氯苯基硫脲市场需求与销售分析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一、2024-2025年3,4-二氯苯基硫脲行业需求现状</w:t>
      </w:r>
      <w:r>
        <w:rPr>
          <w:rFonts w:hint="eastAsia"/>
        </w:rPr>
        <w:br/>
      </w:r>
      <w:r>
        <w:rPr>
          <w:rFonts w:hint="eastAsia"/>
        </w:rPr>
        <w:t>　　　　二、3,4-二氯苯基硫脲客户群体与需求特点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三、2019-2024年3,4-二氯苯基硫脲行业销售规模分析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四、2025-2031年3,4-二氯苯基硫脲市场增长潜力与规模预测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中国3,4-二氯苯基硫脲细分市场与下游应用领域分析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3,4-二氯苯基硫脲细分市场分析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一、2024-2025年3,4-二氯苯基硫脲主要细分产品市场现状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3,4-二氯苯基硫脲下游应用与客户群体分析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一、2024-2025年3,4-二氯苯基硫脲各应用领域市场现状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2024-2025年中国3,4-二氯苯基硫脲技术发展研究</w:t>
      </w:r>
      <w:r>
        <w:rPr>
          <w:rFonts w:hint="eastAsia"/>
        </w:rPr>
        <w:br/>
      </w:r>
      <w:r>
        <w:rPr>
          <w:rFonts w:hint="eastAsia"/>
        </w:rPr>
        <w:t>　　第一节 当前3,4-二氯苯基硫脲技术发展现状</w:t>
      </w:r>
      <w:r>
        <w:rPr>
          <w:rFonts w:hint="eastAsia"/>
        </w:rPr>
        <w:br/>
      </w:r>
      <w:r>
        <w:rPr>
          <w:rFonts w:hint="eastAsia"/>
        </w:rPr>
        <w:t>　　第二节 国内外3,4-二氯苯基硫脲技术差异与原因</w:t>
      </w:r>
      <w:r>
        <w:rPr>
          <w:rFonts w:hint="eastAsia"/>
        </w:rPr>
        <w:br/>
      </w:r>
      <w:r>
        <w:rPr>
          <w:rFonts w:hint="eastAsia"/>
        </w:rPr>
        <w:t>　　第三节 3,4-二氯苯基硫脲技术创新与发展趋势预测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技术进步对3,4-二氯苯基硫脲行业的影响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3,4-二氯苯基硫脲价格机制与竞争策略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一、2019-2024年3,4-二氯苯基硫脲市场价格走势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3,4-二氯苯基硫脲定价策略与方法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2025-2031年3,4-二氯苯基硫脲价格竞争态势与趋势预测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中国3,4-二氯苯基硫脲行业重点区域市场研究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2024-2025年重点区域3,4-二氯苯基硫脲市场发展概况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三、2025-2031年3,4-二氯苯基硫脲行业发展潜力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三、2025-2031年3,4-二氯苯基硫脲行业发展潜力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三、2025-2031年3,4-二氯苯基硫脲行业发展潜力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三、2025-2031年3,4-二氯苯基硫脲行业发展潜力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二、2019-2024年3,4-二氯苯基硫脲市场需求规模情况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三、2025-2031年3,4-二氯苯基硫脲行业发展潜力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2019-2024年中国3,4-二氯苯基硫脲行业进出口情况分析</w:t>
      </w:r>
      <w:r>
        <w:rPr>
          <w:rFonts w:hint="eastAsia"/>
        </w:rPr>
        <w:br/>
      </w:r>
      <w:r>
        <w:rPr>
          <w:rFonts w:hint="eastAsia"/>
        </w:rPr>
        <w:t>　　第一节 3,4-二氯苯基硫脲行业进口情况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一、2019-2024年3,4-二氯苯基硫脲进口规模及增长情况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二、3,4-二氯苯基硫脲主要进口来源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3,4-二氯苯基硫脲行业出口情况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一、2019-2024年3,4-二氯苯基硫脲出口规模及增长情况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二、3,4-二氯苯基硫脲主要出口目的地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2019-2024年中国3,4-二氯苯基硫脲行业总体发展与财务状况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2019-2024年中国3,4-二氯苯基硫脲行业规模情况</w:t>
      </w:r>
      <w:r>
        <w:rPr>
          <w:rFonts w:hint="eastAsia"/>
        </w:rPr>
        <w:br/>
      </w:r>
      <w:r>
        <w:rPr>
          <w:rFonts w:hint="eastAsia"/>
        </w:rPr>
        <w:t>　　　　一、3,4-二氯苯基硫脲行业企业数量规模</w:t>
      </w:r>
      <w:r>
        <w:rPr>
          <w:rFonts w:hint="eastAsia"/>
        </w:rPr>
        <w:br/>
      </w:r>
      <w:r>
        <w:rPr>
          <w:rFonts w:hint="eastAsia"/>
        </w:rPr>
        <w:t>　　　　二、3,4-二氯苯基硫脲行业从业人员规模</w:t>
      </w:r>
      <w:r>
        <w:rPr>
          <w:rFonts w:hint="eastAsia"/>
        </w:rPr>
        <w:br/>
      </w:r>
      <w:r>
        <w:rPr>
          <w:rFonts w:hint="eastAsia"/>
        </w:rPr>
        <w:t>　　　　三、3,4-二氯苯基硫脲行业市场敏感性分析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2019-2024年中国3,4-二氯苯基硫脲行业财务能力分析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一、3,4-二氯苯基硫脲行业盈利能力</w:t>
      </w:r>
      <w:r>
        <w:rPr>
          <w:rFonts w:hint="eastAsia"/>
        </w:rPr>
        <w:br/>
      </w:r>
      <w:r>
        <w:rPr>
          <w:rFonts w:hint="eastAsia"/>
        </w:rPr>
        <w:t>　　　　二、3,4-二氯苯基硫脲行业偿债能力</w:t>
      </w:r>
      <w:r>
        <w:rPr>
          <w:rFonts w:hint="eastAsia"/>
        </w:rPr>
        <w:br/>
      </w:r>
      <w:r>
        <w:rPr>
          <w:rFonts w:hint="eastAsia"/>
        </w:rPr>
        <w:t>　　　　三、3,4-二氯苯基硫脲行业营运能力</w:t>
      </w:r>
      <w:r>
        <w:rPr>
          <w:rFonts w:hint="eastAsia"/>
        </w:rPr>
        <w:br/>
      </w:r>
      <w:r>
        <w:rPr>
          <w:rFonts w:hint="eastAsia"/>
        </w:rPr>
        <w:t>　　　　四、3,4-二氯苯基硫脲行业发展能力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3,4-二氯苯基硫脲行业重点企业调研分析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二、企业3,4-二氯苯基硫脲业务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中国3,4-二氯苯基硫脲行业竞争格局分析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3,4-二氯苯基硫脲行业竞争格局总览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2024-2025年3,4-二氯苯基硫脲行业竞争力分析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2019-2024年3,4-二氯苯基硫脲行业企业并购活动分析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2024-2025年3,4-二氯苯基硫脲行业会展与招投标活动分析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一、3,4-二氯苯基硫脲行业会展活动及其市场影响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2025年中国3,4-二氯苯基硫脲企业发展企业发展策略与建议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3,4-二氯苯基硫脲销售模式与渠道策略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3,4-二氯苯基硫脲品牌与市场推广策略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3,4-二氯苯基硫脲研发投入与技术创新能力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3,4-二氯苯基硫脲合作联盟与资源整合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中国3,4-二氯苯基硫脲行业风险与对策</w:t>
      </w:r>
      <w:r>
        <w:rPr>
          <w:rFonts w:hint="eastAsia"/>
        </w:rPr>
        <w:br/>
      </w:r>
      <w:r>
        <w:rPr>
          <w:rFonts w:hint="eastAsia"/>
        </w:rPr>
        <w:t>　　第一节 3,4-二氯苯基硫脲行业SWOT分析</w:t>
      </w:r>
      <w:r>
        <w:rPr>
          <w:rFonts w:hint="eastAsia"/>
        </w:rPr>
        <w:br/>
      </w:r>
      <w:r>
        <w:rPr>
          <w:rFonts w:hint="eastAsia"/>
        </w:rPr>
        <w:t>　　　　一、3,4-二氯苯基硫脲行业优势</w:t>
      </w:r>
      <w:r>
        <w:rPr>
          <w:rFonts w:hint="eastAsia"/>
        </w:rPr>
        <w:br/>
      </w:r>
      <w:r>
        <w:rPr>
          <w:rFonts w:hint="eastAsia"/>
        </w:rPr>
        <w:t>　　　　二、3,4-二氯苯基硫脲行业劣势</w:t>
      </w:r>
      <w:r>
        <w:rPr>
          <w:rFonts w:hint="eastAsia"/>
        </w:rPr>
        <w:br/>
      </w:r>
      <w:r>
        <w:rPr>
          <w:rFonts w:hint="eastAsia"/>
        </w:rPr>
        <w:t>　　　　三、3,4-二氯苯基硫脲市场机会</w:t>
      </w:r>
      <w:r>
        <w:rPr>
          <w:rFonts w:hint="eastAsia"/>
        </w:rPr>
        <w:br/>
      </w:r>
      <w:r>
        <w:rPr>
          <w:rFonts w:hint="eastAsia"/>
        </w:rPr>
        <w:t>　　　　四、3,4-二氯苯基硫脲市场威胁</w:t>
      </w:r>
      <w:r>
        <w:rPr>
          <w:rFonts w:hint="eastAsia"/>
        </w:rPr>
        <w:br/>
      </w:r>
      <w:r>
        <w:rPr>
          <w:rFonts w:hint="eastAsia"/>
        </w:rPr>
        <w:t>　　第二节 3,4-二氯苯基硫脲行业风险及对策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2025-2031年中国3,4-二氯苯基硫脲行业前景与发展趋势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2024-2025年3,4-二氯苯基硫脲行业发展环境分析</w:t>
      </w:r>
      <w:r>
        <w:rPr>
          <w:rFonts w:hint="eastAsia"/>
        </w:rPr>
        <w:br/>
      </w:r>
      <w:r>
        <w:rPr>
          <w:rFonts w:hint="eastAsia"/>
        </w:rPr>
        <w:t>　　　　一、3,4-二氯苯基硫脲行业主管部门与监管体制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二、3,4-二氯苯基硫脲行业主要法律法规及政策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三、3,4-二氯苯基硫脲行业标准与质量监管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2025-2031年3,4-二氯苯基硫脲行业发展趋势与方向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2025-2031年3,4-二氯苯基硫脲行业发展潜力与机遇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3,4-二氯苯基硫脲行业研究结论与建议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中~智林~3,4-二氯苯基硫脲行业发展建议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2019-2024年中国3,4-二氯苯基硫脲市场规模及增长情况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2019-2024年中国3,4-二氯苯基硫脲行业产量及增长趋势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2025-2031年中国3,4-二氯苯基硫脲行业产量预测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2019-2024年中国3,4-二氯苯基硫脲行业市场需求及增长情况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2025-2031年中国3,4-二氯苯基硫脲行业市场需求预测</w:t>
      </w:r>
      <w:r>
        <w:rPr>
          <w:rFonts w:hint="eastAsia"/>
        </w:rPr>
        <w:br/>
      </w:r>
      <w:r>
        <w:rPr>
          <w:rFonts w:hint="eastAsia"/>
        </w:rPr>
        <w:t>　　图表 **地区3,4-二氯苯基硫脲市场规模及增长情况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**地区3,4-二氯苯基硫脲市场规模及增长情况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**地区3,4-二氯苯基硫脲行业市场需求情况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2019-2024年中国3,4-二氯苯基硫脲行业出口情况分析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3,4-二氯苯基硫脲重点企业经营情况分析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2025年3,4-二氯苯基硫脲行业壁垒</w:t>
      </w:r>
      <w:r>
        <w:rPr>
          <w:rFonts w:hint="eastAsia"/>
        </w:rPr>
        <w:br/>
      </w:r>
      <w:r>
        <w:rPr>
          <w:rFonts w:hint="eastAsia"/>
        </w:rPr>
        <w:t>　　图表 2025年3,4-二氯苯基硫脲市场前景分析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2025-2031年中国3,4-二氯苯基硫脲市场规模预测</w:t>
      </w:r>
      <w:r>
        <w:rPr>
          <w:rFonts w:hint="eastAsia"/>
        </w:rPr>
        <w:br/>
      </w:r>
      <w:r>
        <w:rPr>
          <w:rFonts w:hint="eastAsia"/>
        </w:rPr>
        <w:t>　　图表 2025年3,4-二氯苯基硫脲发展趋势预测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599e5646a4df3" w:history="1">
        <w:r>
          <w:rPr>
            <w:rStyle w:val="Hyperlink"/>
          </w:rPr>
          <w:t>2025-2031年中国3,4-二氯苯基硫脲市场现状调研与行业前景分析报告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599e5646a4df3" w:history="1">
        <w:r>
          <w:rPr>
            <w:rStyle w:val="Hyperlink"/>
          </w:rPr>
          <w:t>https://www.20087.com/6/72/3-4-ErLvBenJiLiuNiaoDeFaZhanQianJing.html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208f00d654f07" w:history="1">
      <w:r>
        <w:rPr>
          <w:rStyle w:val="Hyperlink"/>
        </w:rPr>
        <w:t>2025-2031年中国3,4-二氯苯基硫脲市场现状调研与行业前景分析报告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3-4-ErLvBenJiLiuNiaoDeFaZhanQianJing.html" TargetMode="External" Id="R916599e5646a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3-4-ErLvBenJiLiuNiaoDeFaZhanQianJing.html" TargetMode="External" Id="Rd69208f00d65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2025-02-22T02:20:33Z</dcterms:created>
  <dcterms:modified xsi:type="dcterms:W3CDTF">2025-02-22T03:20:33Z</dcterms:modified>
  <dc:subject>2025-2031年中国3,4-二氯苯基硫脲市场现状调研与行业前景分析报告</dc:subject>
  <dc:title>2025-2031年中国3,4-二氯苯基硫脲市场现状调研与行业前景分析报告</dc:title>
  <cp:keywords>2025-2031年中国3,4-二氯苯基硫脲市场现状调研与行业前景分析报告</cp:keywords>
  <dc:description>2025-2031年中国3,4-二氯苯基硫脲市场现状调研与行业前景分析报告</dc:description>
</cp:coreProperties>
</file>