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06838adf04cfb" w:history="1">
              <w:r>
                <w:rPr>
                  <w:rStyle w:val="Hyperlink"/>
                </w:rPr>
                <w:t>2023-2029年全球与中国4-羟基-3-硝基吡啶行业发展深度调研与未来趋势报告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06838adf04cfb" w:history="1">
              <w:r>
                <w:rPr>
                  <w:rStyle w:val="Hyperlink"/>
                </w:rPr>
                <w:t>2023-2029年全球与中国4-羟基-3-硝基吡啶行业发展深度调研与未来趋势报告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06838adf04cfb" w:history="1">
                <w:r>
                  <w:rPr>
                    <w:rStyle w:val="Hyperlink"/>
                  </w:rPr>
                  <w:t>https://www.20087.com/6/12/4QiangJi3XiaoJiBiDingWeiLaiFaZha.html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-3-硝基吡啶是一种有机化合物，广泛用作合成多种药物、染料和农药的中间体。近年来，随着精细化学品和制药行业的发展，对4-羟基-3-硝基吡啶的需求稳步增长。现代合成方法已经能够实现高产率和高纯度的制备，但仍然存在一定的环境和安全挑战，如副产物处理和反应条件优化。</w:t>
      </w:r>
      <w:r>
        <w:rPr>
          <w:rFonts w:hint="eastAsia"/>
        </w:rPr>
        <w:br/>
      </w:r>
      <w:r>
        <w:rPr>
          <w:rFonts w:hint="eastAsia"/>
        </w:rPr>
        <w:t>　　未来，4-羟基-3-硝基吡啶的发展将更加注重绿色合成和应用拓展。绿色合成方面，将探索更环保的合成路线，如使用可再生原料和无毒催化剂，减少废水和废气排放。应用拓展方面，将结合生物技术和纳米技术，开发4-羟基-3-硝基吡啶在新型药物和功能材料中的新用途，如作为药物载体或分子识别元件。此外，随着对精细化学品需求的多样化，4-羟基-3-硝基吡啶将需要适应更多复杂和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06838adf04cfb" w:history="1">
        <w:r>
          <w:rPr>
            <w:rStyle w:val="Hyperlink"/>
          </w:rPr>
          <w:t>2023-2029年全球与中国4-羟基-3-硝基吡啶行业发展深度调研与未来趋势报告</w:t>
        </w:r>
      </w:hyperlink>
      <w:r>
        <w:rPr>
          <w:rFonts w:hint="eastAsia"/>
        </w:rPr>
        <w:t>》基于多年4-羟基-3-硝基吡啶行业研究积累，结合4-羟基-3-硝基吡啶行业市场现状，通过资深研究团队对4-羟基-3-硝基吡啶市场资讯的系统整理与分析，依托权威数据资源及长期市场监测数据库，对4-羟基-3-硝基吡啶行业进行了全面调研。报告详细分析了4-羟基-3-硝基吡啶市场规模、市场前景、技术现状及未来发展方向，重点评估了4-羟基-3-硝基吡啶行业内企业的竞争格局及经营表现，并通过SWOT分析揭示了4-羟基-3-硝基吡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c06838adf04cfb" w:history="1">
        <w:r>
          <w:rPr>
            <w:rStyle w:val="Hyperlink"/>
          </w:rPr>
          <w:t>2023-2029年全球与中国4-羟基-3-硝基吡啶行业发展深度调研与未来趋势报告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》为投资者提供了准确的市场现状分析及前景预判，帮助挖掘行业投资价值，并提出投资策略与营销策略建议，是把握4-羟基-3-硝基吡啶行业动态、优化决策的重要工具。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中国4-羟基-3-硝基吡啶概述</w:t>
      </w:r>
      <w:r>
        <w:rPr>
          <w:rFonts w:hint="eastAsia"/>
        </w:rPr>
        <w:br/>
      </w:r>
      <w:r>
        <w:rPr>
          <w:rFonts w:hint="eastAsia"/>
        </w:rPr>
        <w:t>　　第一节 4-羟基-3-硝基吡啶行业定义</w:t>
      </w:r>
      <w:r>
        <w:rPr>
          <w:rFonts w:hint="eastAsia"/>
        </w:rPr>
        <w:br/>
      </w:r>
      <w:r>
        <w:rPr>
          <w:rFonts w:hint="eastAsia"/>
        </w:rPr>
        <w:t>　　第二节 4-羟基-3-硝基吡啶行业发展特性</w:t>
      </w:r>
      <w:r>
        <w:rPr>
          <w:rFonts w:hint="eastAsia"/>
        </w:rPr>
        <w:br/>
      </w:r>
      <w:r>
        <w:rPr>
          <w:rFonts w:hint="eastAsia"/>
        </w:rPr>
        <w:t>　　第三节 4-羟基-3-硝基吡啶产业链分析</w:t>
      </w:r>
      <w:r>
        <w:rPr>
          <w:rFonts w:hint="eastAsia"/>
        </w:rPr>
        <w:br/>
      </w:r>
      <w:r>
        <w:rPr>
          <w:rFonts w:hint="eastAsia"/>
        </w:rPr>
        <w:t>　　第四节 4-羟基-3-硝基吡啶行业生命周期分析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2022-2023年国外主要4-羟基-3-硝基吡啶市场发展概况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全球4-羟基-3-硝基吡啶市场发展分析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欧洲地区主要国家4-羟基-3-硝基吡啶市场概况</w:t>
      </w:r>
      <w:r>
        <w:rPr>
          <w:rFonts w:hint="eastAsia"/>
        </w:rPr>
        <w:br/>
      </w:r>
      <w:r>
        <w:rPr>
          <w:rFonts w:hint="eastAsia"/>
        </w:rPr>
        <w:t>　　第三节 北美地区4-羟基-3-硝基吡啶市场概况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亚洲地区主要国家4-羟基-3-硝基吡啶市场概况</w:t>
      </w:r>
      <w:r>
        <w:rPr>
          <w:rFonts w:hint="eastAsia"/>
        </w:rPr>
        <w:br/>
      </w:r>
      <w:r>
        <w:rPr>
          <w:rFonts w:hint="eastAsia"/>
        </w:rPr>
        <w:t>　　第五节 全球4-羟基-3-硝基吡啶市场发展预测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2022-2023年中国4-羟基-3-硝基吡啶发展环境分析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4-羟基-3-硝基吡啶行业相关政策、标准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4-羟基-3-硝基吡啶行业相关发展规划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中国4-羟基-3-硝基吡啶技术发展分析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当前4-羟基-3-硝基吡啶技术发展现状分析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4-羟基-3-硝基吡啶生产中需注意的问题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4-羟基-3-硝基吡啶行业主要技术发展趋势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4-羟基-3-硝基吡啶市场特性分析</w:t>
      </w:r>
      <w:r>
        <w:rPr>
          <w:rFonts w:hint="eastAsia"/>
        </w:rPr>
        <w:br/>
      </w:r>
      <w:r>
        <w:rPr>
          <w:rFonts w:hint="eastAsia"/>
        </w:rPr>
        <w:t>　　第一节 4-羟基-3-硝基吡啶行业集中度分析</w:t>
      </w:r>
      <w:r>
        <w:rPr>
          <w:rFonts w:hint="eastAsia"/>
        </w:rPr>
        <w:br/>
      </w:r>
      <w:r>
        <w:rPr>
          <w:rFonts w:hint="eastAsia"/>
        </w:rPr>
        <w:t>　　第二节 4-羟基-3-硝基吡啶行业SWOT分析</w:t>
      </w:r>
      <w:r>
        <w:rPr>
          <w:rFonts w:hint="eastAsia"/>
        </w:rPr>
        <w:br/>
      </w:r>
      <w:r>
        <w:rPr>
          <w:rFonts w:hint="eastAsia"/>
        </w:rPr>
        <w:t>　　　　一、4-羟基-3-硝基吡啶行业优势</w:t>
      </w:r>
      <w:r>
        <w:rPr>
          <w:rFonts w:hint="eastAsia"/>
        </w:rPr>
        <w:br/>
      </w:r>
      <w:r>
        <w:rPr>
          <w:rFonts w:hint="eastAsia"/>
        </w:rPr>
        <w:t>　　　　二、4-羟基-3-硝基吡啶行业劣势</w:t>
      </w:r>
      <w:r>
        <w:rPr>
          <w:rFonts w:hint="eastAsia"/>
        </w:rPr>
        <w:br/>
      </w:r>
      <w:r>
        <w:rPr>
          <w:rFonts w:hint="eastAsia"/>
        </w:rPr>
        <w:t>　　　　三、4-羟基-3-硝基吡啶行业机会</w:t>
      </w:r>
      <w:r>
        <w:rPr>
          <w:rFonts w:hint="eastAsia"/>
        </w:rPr>
        <w:br/>
      </w:r>
      <w:r>
        <w:rPr>
          <w:rFonts w:hint="eastAsia"/>
        </w:rPr>
        <w:t>　　　　四、4-羟基-3-硝基吡啶行业风险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中国4-羟基-3-硝基吡啶发展现状</w:t>
      </w:r>
      <w:r>
        <w:rPr>
          <w:rFonts w:hint="eastAsia"/>
        </w:rPr>
        <w:br/>
      </w:r>
      <w:r>
        <w:rPr>
          <w:rFonts w:hint="eastAsia"/>
        </w:rPr>
        <w:t>　　第一节 中国4-羟基-3-硝基吡啶市场现状分析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中国4-羟基-3-硝基吡啶行业产量情况分析及预测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一、4-羟基-3-硝基吡啶总体产能规模</w:t>
      </w:r>
      <w:r>
        <w:rPr>
          <w:rFonts w:hint="eastAsia"/>
        </w:rPr>
        <w:br/>
      </w:r>
      <w:r>
        <w:rPr>
          <w:rFonts w:hint="eastAsia"/>
        </w:rPr>
        <w:t>　　　　二、4-羟基-3-硝基吡啶生产区域分布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三、2018-2023年中国4-羟基-3-硝基吡啶产量统计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三、2023-2029年中国4-羟基-3-硝基吡啶产量预测</w:t>
      </w:r>
      <w:r>
        <w:rPr>
          <w:rFonts w:hint="eastAsia"/>
        </w:rPr>
        <w:br/>
      </w:r>
      <w:r>
        <w:rPr>
          <w:rFonts w:hint="eastAsia"/>
        </w:rPr>
        <w:t>　　第三节 中国4-羟基-3-硝基吡啶市场需求分析及预测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一、中国4-羟基-3-硝基吡啶市场需求特点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二、2018-2023年中国4-羟基-3-硝基吡啶市场需求量统计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三、2023-2029年中国4-羟基-3-硝基吡啶市场需求量预测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中国4-羟基-3-硝基吡啶价格趋势分析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一、2018-2023年中国4-羟基-3-硝基吡啶市场价格趋势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二、2023-2029年中国4-羟基-3-硝基吡啶市场价格走势预测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2018-2023年4-羟基-3-硝基吡啶行业经济运行状况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2018-2023年中国4-羟基-3-硝基吡啶行业盈利能力分析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2018-2023年中国4-羟基-3-硝基吡啶行业发展能力分析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2018-2023年4-羟基-3-硝基吡啶行业偿债能力分析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2018-2023年4-羟基-3-硝基吡啶制造企业数量分析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4-羟基-3-硝基吡啶行业上、下游市场分析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4-羟基-3-硝基吡啶行业上游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4-羟基-3-硝基吡啶行业下游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中国4-羟基-3-硝基吡啶行业重点地区发展分析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4-羟基-3-硝基吡啶行业重点区域市场结构调研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**地区4-羟基-3-硝基吡啶市场发展分析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**地区4-羟基-3-硝基吡啶市场发展分析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**地区4-羟基-3-硝基吡啶市场发展分析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**地区4-羟基-3-硝基吡啶市场发展分析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**地区4-羟基-3-硝基吡啶市场发展分析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2018-2023年中国4-羟基-3-硝基吡啶进出口分析</w:t>
      </w:r>
      <w:r>
        <w:rPr>
          <w:rFonts w:hint="eastAsia"/>
        </w:rPr>
        <w:br/>
      </w:r>
      <w:r>
        <w:rPr>
          <w:rFonts w:hint="eastAsia"/>
        </w:rPr>
        <w:t>　　第一节 4-羟基-3-硝基吡啶进口情况分析</w:t>
      </w:r>
      <w:r>
        <w:rPr>
          <w:rFonts w:hint="eastAsia"/>
        </w:rPr>
        <w:br/>
      </w:r>
      <w:r>
        <w:rPr>
          <w:rFonts w:hint="eastAsia"/>
        </w:rPr>
        <w:t>　　第二节 4-羟基-3-硝基吡啶出口情况分析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影响4-羟基-3-硝基吡啶进出口因素分析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4-羟基-3-硝基吡啶行业重点企业竞争力分析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三、企业4-羟基-3-硝基吡啶经营状况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三、企业4-羟基-3-硝基吡啶经营状况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三、企业4-羟基-3-硝基吡啶经营状况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三、企业4-羟基-3-硝基吡啶经营状况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三、企业4-羟基-3-硝基吡啶经营状况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三、企业4-羟基-3-硝基吡啶经营状况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4-羟基-3-硝基吡啶行业企业经营策略研究分析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4-羟基-3-硝基吡啶企业多样化经营策略分析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一、4-羟基-3-硝基吡啶企业多样化经营情况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二、现行4-羟基-3-硝基吡啶行业多样化经营的方向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大型4-羟基-3-硝基吡啶企业集团未来发展策略分析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对中小4-羟基-3-硝基吡啶企业生产经营的建议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4-羟基-3-硝基吡啶行业投资风险预警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影响4-羟基-3-硝基吡啶行业发展的主要因素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一、2023年影响4-羟基-3-硝基吡啶行业运行的有利因素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二、2023年影响4-羟基-3-硝基吡啶行业运行的稳定因素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三、2023年影响4-羟基-3-硝基吡啶行业运行的不利因素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四、2023年我国4-羟基-3-硝基吡啶行业发展面临的挑战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五、2023年我国4-羟基-3-硝基吡啶行业发展面临的机遇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4-羟基-3-硝基吡啶行业投资风险预警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一、4-羟基-3-硝基吡啶行业市场风险预测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二、4-羟基-3-硝基吡啶行业政策风险预测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三、4-羟基-3-硝基吡啶行业经营风险预测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四、4-羟基-3-硝基吡啶行业技术风险预测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五、4-羟基-3-硝基吡啶行业竞争风险预测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六、4-羟基-3-硝基吡啶行业其他风险预测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4-羟基-3-硝基吡啶投资建议</w:t>
      </w:r>
      <w:r>
        <w:rPr>
          <w:rFonts w:hint="eastAsia"/>
        </w:rPr>
        <w:br/>
      </w:r>
      <w:r>
        <w:rPr>
          <w:rFonts w:hint="eastAsia"/>
        </w:rPr>
        <w:t>　　第一节 4-羟基-3-硝基吡啶行业投资环境分析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4-羟基-3-硝基吡啶行业投资进入壁垒分析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06838adf04cfb" w:history="1">
        <w:r>
          <w:rPr>
            <w:rStyle w:val="Hyperlink"/>
          </w:rPr>
          <w:t>2023-2029年全球与中国4-羟基-3-硝基吡啶行业发展深度调研与未来趋势报告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06838adf04cfb" w:history="1">
        <w:r>
          <w:rPr>
            <w:rStyle w:val="Hyperlink"/>
          </w:rPr>
          <w:t>https://www.20087.com/6/12/4QiangJi3XiaoJiBiDingWeiLaiFaZha.html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热点：3-溴-2羟基-5甲基吡啶、4羟基3硝基吡啶、2 氯 3 氰基吡啶、4-羟基-3-硝基苯甲酸、什么可以反应吡啶、4-羟基丙基氨基-3-硝基苯酚、吡啶性质、1-羟基-4-硝基萘结构式、吡啶发生硝化反应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baae7be846ca" w:history="1">
      <w:r>
        <w:rPr>
          <w:rStyle w:val="Hyperlink"/>
        </w:rPr>
        <w:t>2023-2029年全球与中国4-羟基-3-硝基吡啶行业发展深度调研与未来趋势报告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4QiangJi3XiaoJiBiDingWeiLaiFaZha.html" TargetMode="External" Id="Rd7c06838adf0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4QiangJi3XiaoJiBiDingWeiLaiFaZha.html" TargetMode="External" Id="R5f34baae7be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2023-03-20T23:43:00Z</dcterms:created>
  <dcterms:modified xsi:type="dcterms:W3CDTF">2023-03-21T00:43:00Z</dcterms:modified>
  <dc:subject>2023-2029年全球与中国4-羟基-3-硝基吡啶行业发展深度调研与未来趋势报告</dc:subject>
  <dc:title>2023-2029年全球与中国4-羟基-3-硝基吡啶行业发展深度调研与未来趋势报告</dc:title>
  <cp:keywords>2023-2029年全球与中国4-羟基-3-硝基吡啶行业发展深度调研与未来趋势报告</cp:keywords>
  <dc:description>2023-2029年全球与中国4-羟基-3-硝基吡啶行业发展深度调研与未来趋势报告</dc:description>
</cp:coreProperties>
</file>