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93b603604225" w:history="1">
              <w:r>
                <w:rPr>
                  <w:rStyle w:val="Hyperlink"/>
                </w:rPr>
                <w:t>2024-2030年中国lng加气站市场现状分析与发展前景报告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93b603604225" w:history="1">
              <w:r>
                <w:rPr>
                  <w:rStyle w:val="Hyperlink"/>
                </w:rPr>
                <w:t>2024-2030年中国lng加气站市场现状分析与发展前景报告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893b603604225" w:history="1">
                <w:r>
                  <w:rPr>
                    <w:rStyle w:val="Hyperlink"/>
                  </w:rPr>
                  <w:t>https://www.20087.com/6/02/lngJiaQiZhanDeQianJing.html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运输和城市燃气供应的重要基础设施，近年来在全球范围内得到了快速发展。随着对环境保护和能源结构调整的重视，LNG因其燃烧效率高、排放清洁的特点，成为了替代柴油、汽油的理想选择。近年来，通过技术创新，lng加气站的建设成本和运营效率得到了显著改善，为LNG车辆的推广提供了坚实的基础。然而，行业仍面临站点布局、技术标准、以及如何提升LNG供应链稳定性的挑战。</w:t>
      </w:r>
      <w:r>
        <w:rPr>
          <w:rFonts w:hint="eastAsia"/>
        </w:rPr>
        <w:br/>
      </w:r>
      <w:r>
        <w:rPr>
          <w:rFonts w:hint="eastAsia"/>
        </w:rPr>
        <w:t>　　未来，lng加气站的发展趋势将更加注重网络布局、技术升级和市场拓展。一方面，推动lng加气站在高速公路、交通枢纽等关键节点的布局，形成覆盖广泛的LNG加注网络，满足长途运输和城市配送的需求。另一方面，采用智能监控、远程维护技术，提高加气站的安全性和运维效率。此外，加强与LNG生产商、物流企业的合作，确保LNG的稳定供应，降低加气站的运营风险，推动LNG产业链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93b603604225" w:history="1">
        <w:r>
          <w:rPr>
            <w:rStyle w:val="Hyperlink"/>
          </w:rPr>
          <w:t>2024-2030年中国lng加气站市场现状分析与发展前景报告</w:t>
        </w:r>
      </w:hyperlink>
      <w:r>
        <w:rPr>
          <w:rFonts w:hint="eastAsia"/>
        </w:rPr>
        <w:t>》以专业视角，从宏观至微观深入剖析了lng加气站行业的现状。lng加气站报告基于详实数据，细致分析了lng加气站市场需求、市场规模及价格动态，同时探讨了产业链上下游的影响因素。进一步细分市场，揭示了lng加气站各细分领域的具体状况。此外，报告还科学预测了lng加气站市场前景与发展趋势，对重点企业的经营状况、品牌影响力、市场集中度及竞争格局进行了阐述，并就lng加气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lng加气站产业概述</w:t>
      </w:r>
      <w:r>
        <w:rPr>
          <w:rFonts w:hint="eastAsia"/>
        </w:rPr>
        <w:br/>
      </w:r>
      <w:r>
        <w:rPr>
          <w:rFonts w:hint="eastAsia"/>
        </w:rPr>
        <w:t>　　第一节 lng加气站定义与分类</w:t>
      </w:r>
      <w:r>
        <w:rPr>
          <w:rFonts w:hint="eastAsia"/>
        </w:rPr>
        <w:br/>
      </w:r>
      <w:r>
        <w:rPr>
          <w:rFonts w:hint="eastAsia"/>
        </w:rPr>
        <w:t>　　第二节 lng加气站产业链结构及关键环节剖析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lng加气站商业模式与盈利模式解析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lng加气站经济指标与行业评估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全球lng加气站市场发展综述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2019-2023年全球lng加气站市场规模及增长趋势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主要国家与地区lng加气站市场对比</w:t>
      </w:r>
      <w:r>
        <w:rPr>
          <w:rFonts w:hint="eastAsia"/>
        </w:rPr>
        <w:br/>
      </w:r>
      <w:r>
        <w:rPr>
          <w:rFonts w:hint="eastAsia"/>
        </w:rPr>
        <w:t>　　第三节 2024-2030年全球lng加气站行业发展趋势与前景预测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国际lng加气站市场发展趋势及对我国启示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二、对我国lng加气站市场的借鉴意义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中国lng加气站行业市场规模分析与预测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lng加气站市场的总体规模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一、2019-2023年lng加气站市场规模变化及趋势分析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二、2024年lng加气站行业市场规模特点</w:t>
      </w:r>
      <w:r>
        <w:rPr>
          <w:rFonts w:hint="eastAsia"/>
        </w:rPr>
        <w:br/>
      </w:r>
      <w:r>
        <w:rPr>
          <w:rFonts w:hint="eastAsia"/>
        </w:rPr>
        <w:t>　　第二节 lng加气站市场规模的构成</w:t>
      </w:r>
      <w:r>
        <w:rPr>
          <w:rFonts w:hint="eastAsia"/>
        </w:rPr>
        <w:br/>
      </w:r>
      <w:r>
        <w:rPr>
          <w:rFonts w:hint="eastAsia"/>
        </w:rPr>
        <w:t>　　　　一、lng加气站客户群体特征与偏好分析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二、不同类型lng加气站市场规模分布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三、各地区lng加气站市场规模差异与特点</w:t>
      </w:r>
      <w:r>
        <w:rPr>
          <w:rFonts w:hint="eastAsia"/>
        </w:rPr>
        <w:br/>
      </w:r>
      <w:r>
        <w:rPr>
          <w:rFonts w:hint="eastAsia"/>
        </w:rPr>
        <w:t>　　第三节 lng加气站市场规模的预测与展望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一、未来几年lng加气站市场规模增长预测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2019-2023年中国lng加气站行业总体发展与财务状况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2019-2023年lng加气站行业规模情况</w:t>
      </w:r>
      <w:r>
        <w:rPr>
          <w:rFonts w:hint="eastAsia"/>
        </w:rPr>
        <w:br/>
      </w:r>
      <w:r>
        <w:rPr>
          <w:rFonts w:hint="eastAsia"/>
        </w:rPr>
        <w:t>　　　　一、lng加气站行业企业数量规模</w:t>
      </w:r>
      <w:r>
        <w:rPr>
          <w:rFonts w:hint="eastAsia"/>
        </w:rPr>
        <w:br/>
      </w:r>
      <w:r>
        <w:rPr>
          <w:rFonts w:hint="eastAsia"/>
        </w:rPr>
        <w:t>　　　　二、lng加气站行业从业人员规模</w:t>
      </w:r>
      <w:r>
        <w:rPr>
          <w:rFonts w:hint="eastAsia"/>
        </w:rPr>
        <w:br/>
      </w:r>
      <w:r>
        <w:rPr>
          <w:rFonts w:hint="eastAsia"/>
        </w:rPr>
        <w:t>　　　　三、lng加气站行业市场敏感性分析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2019-2023年lng加气站行业财务能力分析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一、lng加气站行业盈利能力</w:t>
      </w:r>
      <w:r>
        <w:rPr>
          <w:rFonts w:hint="eastAsia"/>
        </w:rPr>
        <w:br/>
      </w:r>
      <w:r>
        <w:rPr>
          <w:rFonts w:hint="eastAsia"/>
        </w:rPr>
        <w:t>　　　　二、lng加气站行业偿债能力</w:t>
      </w:r>
      <w:r>
        <w:rPr>
          <w:rFonts w:hint="eastAsia"/>
        </w:rPr>
        <w:br/>
      </w:r>
      <w:r>
        <w:rPr>
          <w:rFonts w:hint="eastAsia"/>
        </w:rPr>
        <w:t>　　　　三、lng加气站行业营运能力</w:t>
      </w:r>
      <w:r>
        <w:rPr>
          <w:rFonts w:hint="eastAsia"/>
        </w:rPr>
        <w:br/>
      </w:r>
      <w:r>
        <w:rPr>
          <w:rFonts w:hint="eastAsia"/>
        </w:rPr>
        <w:t>　　　　四、lng加气站行业发展能力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中国lng加气站行业细分市场调研与机会挖掘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lng加气站细分市场（一）市场调研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lng加气站细分市场（二）市场调研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中国lng加气站行业区域市场调研分析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2019-2023年中国lng加气站行业重点区域调研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一、重点地区（一）lng加气站市场规模与特点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二、重点地区（二）lng加气站市场规模及特点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三、重点地区（三）lng加气站市场规模及特点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四、重点地区（四）lng加气站市场规模及特点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不同区域lng加气站市场的对比与启示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二、lng加气站市场拓展策略与建议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lng加气站行业渠道分析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二、各类渠道对lng加气站行业的影响</w:t>
      </w:r>
      <w:r>
        <w:rPr>
          <w:rFonts w:hint="eastAsia"/>
        </w:rPr>
        <w:br/>
      </w:r>
      <w:r>
        <w:rPr>
          <w:rFonts w:hint="eastAsia"/>
        </w:rPr>
        <w:t>　　　　三、主要lng加气站企业渠道策略研究</w:t>
      </w:r>
      <w:r>
        <w:rPr>
          <w:rFonts w:hint="eastAsia"/>
        </w:rPr>
        <w:br/>
      </w:r>
      <w:r>
        <w:rPr>
          <w:rFonts w:hint="eastAsia"/>
        </w:rPr>
        <w:t>　　第二节 lng加气站行业客户分析与定位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中国lng加气站行业竞争格局及策略选择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lng加气站行业总体市场竞争状况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一、lng加气站行业竞争结构分析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二、lng加气站企业竞争格局与集中度评估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三、lng加气站行业SWOT分析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lng加气站行业重点企业调研分析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lng加气站市场与销售策略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lng加气站品牌战略思考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二、lng加气站行业主管部门、监管体制及相关政策法规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3、lng加气站行业的主要法律、法规和政策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4、2024年lng加气站行业法律法规和政策对行业的影响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二、lng加气站消费者需求分析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一、lng加气站技术的应用与创新</w:t>
      </w:r>
      <w:r>
        <w:rPr>
          <w:rFonts w:hint="eastAsia"/>
        </w:rPr>
        <w:br/>
      </w:r>
      <w:r>
        <w:rPr>
          <w:rFonts w:hint="eastAsia"/>
        </w:rPr>
        <w:t>　　　　二、lng加气站行业发展的技术趋势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2024-2030年lng加气站行业展趋势预测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2024-2030年lng加气站市场发展前景分析</w:t>
      </w:r>
      <w:r>
        <w:rPr>
          <w:rFonts w:hint="eastAsia"/>
        </w:rPr>
        <w:br/>
      </w:r>
      <w:r>
        <w:rPr>
          <w:rFonts w:hint="eastAsia"/>
        </w:rPr>
        <w:t>　　　　一、lng加气站市场发展潜力</w:t>
      </w:r>
      <w:r>
        <w:rPr>
          <w:rFonts w:hint="eastAsia"/>
        </w:rPr>
        <w:br/>
      </w:r>
      <w:r>
        <w:rPr>
          <w:rFonts w:hint="eastAsia"/>
        </w:rPr>
        <w:t>　　　　二、lng加气站市场前景分析</w:t>
      </w:r>
      <w:r>
        <w:rPr>
          <w:rFonts w:hint="eastAsia"/>
        </w:rPr>
        <w:br/>
      </w:r>
      <w:r>
        <w:rPr>
          <w:rFonts w:hint="eastAsia"/>
        </w:rPr>
        <w:t>　　　　三、lng加气站细分行业发展前景分析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2024-2030年lng加气站发展趋势预测</w:t>
      </w:r>
      <w:r>
        <w:rPr>
          <w:rFonts w:hint="eastAsia"/>
        </w:rPr>
        <w:br/>
      </w:r>
      <w:r>
        <w:rPr>
          <w:rFonts w:hint="eastAsia"/>
        </w:rPr>
        <w:t>　　　　一、lng加气站发展趋势预测</w:t>
      </w:r>
      <w:r>
        <w:rPr>
          <w:rFonts w:hint="eastAsia"/>
        </w:rPr>
        <w:br/>
      </w:r>
      <w:r>
        <w:rPr>
          <w:rFonts w:hint="eastAsia"/>
        </w:rPr>
        <w:t>　　　　二、lng加气站市场规模预测</w:t>
      </w:r>
      <w:r>
        <w:rPr>
          <w:rFonts w:hint="eastAsia"/>
        </w:rPr>
        <w:br/>
      </w:r>
      <w:r>
        <w:rPr>
          <w:rFonts w:hint="eastAsia"/>
        </w:rPr>
        <w:t>　　　　三、lng加气站细分市场发展趋势预测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未来lng加气站行业挑战与机遇探讨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一、lng加气站行业挑战</w:t>
      </w:r>
      <w:r>
        <w:rPr>
          <w:rFonts w:hint="eastAsia"/>
        </w:rPr>
        <w:br/>
      </w:r>
      <w:r>
        <w:rPr>
          <w:rFonts w:hint="eastAsia"/>
        </w:rPr>
        <w:t>　　　　二、lng加气站行业机遇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lng加气站行业研究结论及建议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对lng加气站行业发展的建议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中智林－对lng加气站企业和投资者的建议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lng加气站行业现状</w:t>
      </w:r>
      <w:r>
        <w:rPr>
          <w:rFonts w:hint="eastAsia"/>
        </w:rPr>
        <w:br/>
      </w:r>
      <w:r>
        <w:rPr>
          <w:rFonts w:hint="eastAsia"/>
        </w:rPr>
        <w:t>　　图表 lng加气站行业产业链调研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2019-2023年中国lng加气站行业市场规模情况</w:t>
      </w:r>
      <w:r>
        <w:rPr>
          <w:rFonts w:hint="eastAsia"/>
        </w:rPr>
        <w:br/>
      </w:r>
      <w:r>
        <w:rPr>
          <w:rFonts w:hint="eastAsia"/>
        </w:rPr>
        <w:t>　　图表 lng加气站行业动态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图表 lng加气站行业竞争对手分析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93b603604225" w:history="1">
        <w:r>
          <w:rPr>
            <w:rStyle w:val="Hyperlink"/>
          </w:rPr>
          <w:t>2024-2030年中国lng加气站市场现状分析与发展前景报告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893b603604225" w:history="1">
        <w:r>
          <w:rPr>
            <w:rStyle w:val="Hyperlink"/>
          </w:rPr>
          <w:t>https://www.20087.com/6/02/lngJiaQiZhanDeQianJing.html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c77e644a4fc6" w:history="1">
      <w:r>
        <w:rPr>
          <w:rStyle w:val="Hyperlink"/>
        </w:rPr>
        <w:t>2024-2030年中国lng加气站市场现状分析与发展前景报告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ngJiaQiZhanDeQianJing.html" TargetMode="External" Id="Rd0e893b6036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ngJiaQiZhanDeQianJing.html" TargetMode="External" Id="R3b9ac77e644a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2024-10-17T07:43:14Z</dcterms:created>
  <dcterms:modified xsi:type="dcterms:W3CDTF">2024-10-17T08:43:14Z</dcterms:modified>
  <dc:subject>2024-2030年中国lng加气站市场现状分析与发展前景报告</dc:subject>
  <dc:title>2024-2030年中国lng加气站市场现状分析与发展前景报告</dc:title>
  <cp:keywords>2024-2030年中国lng加气站市场现状分析与发展前景报告</cp:keywords>
  <dc:description>2024-2030年中国lng加气站市场现状分析与发展前景报告</dc:description>
</cp:coreProperties>
</file>