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648d9d5ca4bd5" w:history="1">
              <w:r>
                <w:rPr>
                  <w:rStyle w:val="Hyperlink"/>
                </w:rPr>
                <w:t>2025-2031年全球与中国三维织物市场调查研究及行业前景分析报告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648d9d5ca4bd5" w:history="1">
              <w:r>
                <w:rPr>
                  <w:rStyle w:val="Hyperlink"/>
                </w:rPr>
                <w:t>2025-2031年全球与中国三维织物市场调查研究及行业前景分析报告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648d9d5ca4bd5" w:history="1">
                <w:r>
                  <w:rPr>
                    <w:rStyle w:val="Hyperlink"/>
                  </w:rPr>
                  <w:t>https://www.20087.com/6/62/SanWeiZhiWuDeXianZhuangYuFaZhanQianJing.html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织物是一种具有三维空间结构的织物，通过特殊工艺将纱线在三个维度上交织在一起，形成了立体结构。这种织物不仅具有良好的强度和稳定性，而且在轻量化和复合材料的应用方面展现出了巨大的潜力。近年来，随着纺织技术的进步，三维织物的制造工艺更加成熟，产品性能也得到了大幅提升，特别是在航空航天、汽车制造等行业中得到了广泛应用。</w:t>
      </w:r>
      <w:r>
        <w:rPr>
          <w:rFonts w:hint="eastAsia"/>
        </w:rPr>
        <w:br/>
      </w:r>
      <w:r>
        <w:rPr>
          <w:rFonts w:hint="eastAsia"/>
        </w:rPr>
        <w:t>　　未来，三维织物的发展将更加注重材料性能的优化和应用领域的拓展。一方面，通过改进纤维材料和编织工艺，三维织物将朝着更轻、更强、更耐用的方向发展，以满足高端制造业的需求。另一方面，随着新兴应用领域的出现，如可穿戴设备和生物医学领域，三维织物将开发出更多功能性产品，如具有导电性、透气性或生物相容性的新型织物。此外，三维织物的制造将更加注重可持续性，采用更多可回收或生物基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648d9d5ca4bd5" w:history="1">
        <w:r>
          <w:rPr>
            <w:rStyle w:val="Hyperlink"/>
          </w:rPr>
          <w:t>2025-2031年全球与中国三维织物市场调查研究及行业前景分析报告</w:t>
        </w:r>
      </w:hyperlink>
      <w:r>
        <w:rPr>
          <w:rFonts w:hint="eastAsia"/>
        </w:rPr>
        <w:t>》依托权威机构及行业协会数据，结合三维织物行业的宏观环境与微观实践，从三维织物市场规模、市场需求、技术现状及产业链结构等多维度进行了系统调研与分析。报告通过严谨的研究方法与翔实的数据支持，辅以直观图表，全面剖析了三维织物行业发展趋势、重点企业表现及市场竞争格局，并通过SWOT分析揭示了行业机遇与潜在风险，为三维织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按产品类型细分，全球三维织物市场规模2020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玻璃纤维</w:t>
      </w:r>
      <w:r>
        <w:rPr>
          <w:rFonts w:hint="eastAsia"/>
        </w:rPr>
        <w:br/>
      </w:r>
      <w:r>
        <w:rPr>
          <w:rFonts w:hint="eastAsia"/>
        </w:rPr>
        <w:t>　　　　1.3.3 碳纤维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按应用细分，全球三维织物市场规模2020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交通领域</w:t>
      </w:r>
      <w:r>
        <w:rPr>
          <w:rFonts w:hint="eastAsia"/>
        </w:rPr>
        <w:br/>
      </w:r>
      <w:r>
        <w:rPr>
          <w:rFonts w:hint="eastAsia"/>
        </w:rPr>
        <w:t>　　　　1.4.3 航空军事</w:t>
      </w:r>
      <w:r>
        <w:rPr>
          <w:rFonts w:hint="eastAsia"/>
        </w:rPr>
        <w:br/>
      </w:r>
      <w:r>
        <w:rPr>
          <w:rFonts w:hint="eastAsia"/>
        </w:rPr>
        <w:t>　　　　1.4.4 建筑施工</w:t>
      </w:r>
      <w:r>
        <w:rPr>
          <w:rFonts w:hint="eastAsia"/>
        </w:rPr>
        <w:br/>
      </w:r>
      <w:r>
        <w:rPr>
          <w:rFonts w:hint="eastAsia"/>
        </w:rPr>
        <w:t>　　　　1.4.5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三维织物行业发展总体概况</w:t>
      </w:r>
      <w:r>
        <w:rPr>
          <w:rFonts w:hint="eastAsia"/>
        </w:rPr>
        <w:br/>
      </w:r>
      <w:r>
        <w:rPr>
          <w:rFonts w:hint="eastAsia"/>
        </w:rPr>
        <w:t>　　　　1.5.2 三维织物行业发展主要特点</w:t>
      </w:r>
      <w:r>
        <w:rPr>
          <w:rFonts w:hint="eastAsia"/>
        </w:rPr>
        <w:br/>
      </w:r>
      <w:r>
        <w:rPr>
          <w:rFonts w:hint="eastAsia"/>
        </w:rPr>
        <w:t>　　　　1.5.3 三维织物行业发展影响因素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全球市场，近三年三维织物主要企业占有率及排名（按销量）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三维织物主要企业在国际市场占有率（按销量，2020-2025）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2025年三维织物主要企业在国际市场排名（按销量）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全球市场主要企业三维织物销量（2020-2025）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全球市场，近三年三维织物主要企业占有率及排名（按收入）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三维织物主要企业在国际市场占有率（按收入，2020-2025）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2025年三维织物主要企业在国际市场排名（按收入）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全球市场主要企业三维织物销售收入（2020-2025）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全球市场主要企业三维织物销售价格（2020-2025）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中国市场，近三年三维织物主要企业占有率及排名（按销量）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三维织物主要企业在中国市场占有率（按销量，2020-2025）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2025年三维织物主要企业在中国市场排名（按销量）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中国市场主要企业三维织物销量（2020-2025）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中国市场，近三年三维织物主要企业占有率及排名（按收入）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三维织物主要企业在中国市场占有率（按收入，2020-2025）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2025年三维织物主要企业在中国市场排名（按收入）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中国市场主要企业三维织物销售收入（2020-2025）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全球主要厂商三维织物总部及产地分布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全球主要厂商成立时间及三维织物商业化日期</w:t>
      </w:r>
      <w:r>
        <w:rPr>
          <w:rFonts w:hint="eastAsia"/>
        </w:rPr>
        <w:br/>
      </w:r>
      <w:r>
        <w:rPr>
          <w:rFonts w:hint="eastAsia"/>
        </w:rPr>
        <w:t>　　2.8 全球主要厂商三维织物产品类型及应用</w:t>
      </w:r>
      <w:r>
        <w:rPr>
          <w:rFonts w:hint="eastAsia"/>
        </w:rPr>
        <w:br/>
      </w:r>
      <w:r>
        <w:rPr>
          <w:rFonts w:hint="eastAsia"/>
        </w:rPr>
        <w:t>　　2.9 三维织物行业集中度、竞争程度分析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三维织物行业集中度分析：2025年全球Top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全球三维织物第一梯队、第二梯队和第三梯队生产商（品牌）及市场份额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全球三维织物总体规模分析</w:t>
      </w:r>
      <w:r>
        <w:rPr>
          <w:rFonts w:hint="eastAsia"/>
        </w:rPr>
        <w:br/>
      </w:r>
      <w:r>
        <w:rPr>
          <w:rFonts w:hint="eastAsia"/>
        </w:rPr>
        <w:t>　　3.1 全球三维织物供需现状及预测（2020-2031）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全球三维织物产能、产量、产能利用率及发展趋势（2020-2031）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全球三维织物产量、需求量及发展趋势（2020-2031）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全球主要地区三维织物产量及发展趋势（2020-2031）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全球主要地区三维织物产量（2020-2025）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全球主要地区三维织物产量（2025-2031）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全球主要地区三维织物产量市场份额（2020-2031）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中国三维织物供需现状及预测（2020-2031）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中国三维织物产能、产量、产能利用率及发展趋势（2020-2031）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中国三维织物产量、市场需求量及发展趋势（2020-2031）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全球三维织物销量及销售额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全球市场三维织物销售额（2020-2031）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全球市场三维织物销量（2020-2031）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全球市场三维织物价格趋势（2020-2031）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全球三维织物主要地区分析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全球主要地区三维织物市场规模分析：2020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全球主要地区三维织物销售收入及市场份额（2020-2025年）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全球主要地区三维织物销售收入预测（2025-2031年）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全球主要地区三维织物销量分析：2020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全球主要地区三维织物销量及市场份额（2020-2025年）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全球主要地区三维织物销量及市场份额预测（2025-2031年）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北美市场三维织物销量、收入及增长率（2020-2031）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欧洲市场三维织物销量、收入及增长率（2020-2031）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中国市场三维织物销量、收入及增长率（2020-2031）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日本市场三维织物销量、收入及增长率（2020-2031）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东南亚市场三维织物销量、收入及增长率（2020-2031）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印度市场三维织物销量、收入及增长率（2020-2031）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不同产品类型三维织物分析</w:t>
      </w:r>
      <w:r>
        <w:rPr>
          <w:rFonts w:hint="eastAsia"/>
        </w:rPr>
        <w:br/>
      </w:r>
      <w:r>
        <w:rPr>
          <w:rFonts w:hint="eastAsia"/>
        </w:rPr>
        <w:t>　　6.1 全球不同产品类型三维织物销量（2020-2031）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全球不同产品类型三维织物销量及市场份额（2020-2025）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全球不同产品类型三维织物销量预测（2025-2031）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全球不同产品类型三维织物收入（2020-2031）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全球不同产品类型三维织物收入及市场份额（2020-2025）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全球不同产品类型三维织物收入预测（2025-2031）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全球不同产品类型三维织物价格走势（2020-2031）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不同应用三维织物分析</w:t>
      </w:r>
      <w:r>
        <w:rPr>
          <w:rFonts w:hint="eastAsia"/>
        </w:rPr>
        <w:br/>
      </w:r>
      <w:r>
        <w:rPr>
          <w:rFonts w:hint="eastAsia"/>
        </w:rPr>
        <w:t>　　7.1 全球不同应用三维织物销量（2020-2031）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全球不同应用三维织物销量及市场份额（2020-2025）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全球不同应用三维织物销量预测（2025-2031）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全球不同应用三维织物收入（2020-2031）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全球不同应用三维织物收入及市场份额（2020-2025）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全球不同应用三维织物收入预测（2025-2031）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全球不同应用三维织物价格走势（2020-2031）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三维织物行业发展趋势</w:t>
      </w:r>
      <w:r>
        <w:rPr>
          <w:rFonts w:hint="eastAsia"/>
        </w:rPr>
        <w:br/>
      </w:r>
      <w:r>
        <w:rPr>
          <w:rFonts w:hint="eastAsia"/>
        </w:rPr>
        <w:t>　　8.2 三维织物行业主要驱动因素</w:t>
      </w:r>
      <w:r>
        <w:rPr>
          <w:rFonts w:hint="eastAsia"/>
        </w:rPr>
        <w:br/>
      </w:r>
      <w:r>
        <w:rPr>
          <w:rFonts w:hint="eastAsia"/>
        </w:rPr>
        <w:t>　　8.3 三维织物中国企业SWOT分析</w:t>
      </w:r>
      <w:r>
        <w:rPr>
          <w:rFonts w:hint="eastAsia"/>
        </w:rPr>
        <w:br/>
      </w:r>
      <w:r>
        <w:rPr>
          <w:rFonts w:hint="eastAsia"/>
        </w:rPr>
        <w:t>　　8.4 中国三维织物行业政策环境分析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三维织物行业产业链简介</w:t>
      </w:r>
      <w:r>
        <w:rPr>
          <w:rFonts w:hint="eastAsia"/>
        </w:rPr>
        <w:br/>
      </w:r>
      <w:r>
        <w:rPr>
          <w:rFonts w:hint="eastAsia"/>
        </w:rPr>
        <w:t>　　　　9.1.1 三维织物行业供应链分析</w:t>
      </w:r>
      <w:r>
        <w:rPr>
          <w:rFonts w:hint="eastAsia"/>
        </w:rPr>
        <w:br/>
      </w:r>
      <w:r>
        <w:rPr>
          <w:rFonts w:hint="eastAsia"/>
        </w:rPr>
        <w:t>　　　　9.1.2 三维织物主要原料及供应情况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三维织物行业主要下游客户</w:t>
      </w:r>
      <w:r>
        <w:rPr>
          <w:rFonts w:hint="eastAsia"/>
        </w:rPr>
        <w:br/>
      </w:r>
      <w:r>
        <w:rPr>
          <w:rFonts w:hint="eastAsia"/>
        </w:rPr>
        <w:t>　　9.2 三维织物行业采购模式</w:t>
      </w:r>
      <w:r>
        <w:rPr>
          <w:rFonts w:hint="eastAsia"/>
        </w:rPr>
        <w:br/>
      </w:r>
      <w:r>
        <w:rPr>
          <w:rFonts w:hint="eastAsia"/>
        </w:rPr>
        <w:t>　　9.3 三维织物行业生产模式</w:t>
      </w:r>
      <w:r>
        <w:rPr>
          <w:rFonts w:hint="eastAsia"/>
        </w:rPr>
        <w:br/>
      </w:r>
      <w:r>
        <w:rPr>
          <w:rFonts w:hint="eastAsia"/>
        </w:rPr>
        <w:t>　　9.4 三维织物行业销售模式及销售渠道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按产品类型细分，全球三维织物市场规模2020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按应用细分，全球三维织物市场规模2020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三维织物行业发展主要特点</w:t>
      </w:r>
      <w:r>
        <w:rPr>
          <w:rFonts w:hint="eastAsia"/>
        </w:rPr>
        <w:br/>
      </w:r>
      <w:r>
        <w:rPr>
          <w:rFonts w:hint="eastAsia"/>
        </w:rPr>
        <w:t>　　表4 三维织物行业发展有利因素分析</w:t>
      </w:r>
      <w:r>
        <w:rPr>
          <w:rFonts w:hint="eastAsia"/>
        </w:rPr>
        <w:br/>
      </w:r>
      <w:r>
        <w:rPr>
          <w:rFonts w:hint="eastAsia"/>
        </w:rPr>
        <w:t>　　表5 三维织物行业发展不利因素分析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进入三维织物行业壁垒</w:t>
      </w:r>
      <w:r>
        <w:rPr>
          <w:rFonts w:hint="eastAsia"/>
        </w:rPr>
        <w:br/>
      </w:r>
      <w:r>
        <w:rPr>
          <w:rFonts w:hint="eastAsia"/>
        </w:rPr>
        <w:t>　　表7 三维织物主要企业在国际市场占有率（按销量，2020-2025）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2025年三维织物主要企业在国际市场排名（按销量）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全球市场主要企业三维织物销量（2020-2025）&amp;（千平方米）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三维织物主要企业在国际市场占有率（按收入，2020-2025）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2025年三维织物主要企业在国际市场排名（按收入）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全球市场主要企业三维织物销售收入（2020-2025）&amp;（万元）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全球市场主要企业三维织物销售价格（2020-2025）&amp;（元/平方米）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三维织物主要企业在中国市场占有率（按销量，2020-2025）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2025年三维织物主要企业在中国市场排名（按销量）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中国市场主要企业三维织物销量（2020-2025）&amp;（千平方米）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三维织物主要企业在中国市场占有率（按收入，2020-2025）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2025年三维织物主要企业在中国市场排名（按收入）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中国市场主要企业三维织物销售收入（2020-2025）&amp;（万元）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全球主要厂商三维织物总部及产地分布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全球主要厂商成立时间及三维织物商业化日期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全球主要厂商三维织物产品类型及应用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2025年全球三维织物主要厂商市场地位（第一梯队、第二梯队和第三梯队）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全球三维织物市场投资、并购等现状分析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全球主要地区三维织物产量增速（CAGR）：（2020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全球主要地区三维织物产量（2020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全球主要地区三维织物产量（2020-2025）&amp;（千平方米）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全球主要地区三维织物产量（2025-2031）&amp;（千平方米）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全球主要地区三维织物产量市场份额（2020-2025）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全球主要地区三维织物产量（2025-2031）&amp;（千平方米）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全球主要地区三维织物销售收入增速：（2020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全球主要地区三维织物销售收入（2020-2025）&amp;（万元）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全球主要地区三维织物销售收入市场份额（2020-2025）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全球主要地区三维织物收入（2025-2031）&amp;（万元）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全球主要地区三维织物收入市场份额（2025-2031）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全球主要地区三维织物销量（千平方米）：2020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全球主要地区三维织物销量（2020-2025）&amp;（千平方米）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全球主要地区三维织物销量市场份额（2020-2025）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全球主要地区三维织物销量（2025-2031）&amp;（千平方米）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全球主要地区三维织物销量份额（2025-2031）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三维织物销量（千平方米）、收入（万元）、价格（元/平方米）及毛利率（2020-2025）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三维织物销量（千平方米）、收入（万元）、价格（元/平方米）及毛利率（2020-2025）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三维织物销量（千平方米）、收入（万元）、价格（元/平方米）及毛利率（2020-2025）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三维织物销量（千平方米）、收入（万元）、价格（元/平方米）及毛利率（2020-2025）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三维织物销量（千平方米）、收入（万元）、价格（元/平方米）及毛利率（2020-2025）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三维织物销量（千平方米）、收入（万元）、价格（元/平方米）及毛利率（2020-2025）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三维织物销量（千平方米）、收入（万元）、价格（元/平方米）及毛利率（2020-2025）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三维织物销量（千平方米）、收入（万元）、价格（元/平方米）及毛利率（2020-2025）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三维织物销量（千平方米）、收入（万元）、价格（元/平方米）及毛利率（2020-2025）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三维织物销量（千平方米）、收入（万元）、价格（元/平方米）及毛利率（2020-2025）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三维织物生产基地、销售区域、竞争对手及市场地位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三维织物产品规格、参数及市场应用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三维织物销量（千平方米）、收入（万元）、价格（元/平方米）及毛利率（2020-2025）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全球不同产品类型三维织物销量（2020-2025年）&amp;（千平方米）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表97 全球不同产品类型三维织物销量市场份额（2020-2025）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全球不同产品类型三维织物销量预测（2025-2031）&amp;（千平方米）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表99 全球市场不同产品类型三维织物销量市场份额预测（2025-2031）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全球不同产品类型三维织物收入（2020-2025年）&amp;（万元）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全球不同产品类型三维织物收入市场份额（2020-2025）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全球不同产品类型三维织物收入预测（2025-2031）&amp;（万元）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全球不同产品类型三维织物收入市场份额预测（2025-2031）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全球不同应用三维织物销量（2020-2025年）&amp;（千平方米）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表105 全球不同应用三维织物销量市场份额（2020-2025）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全球不同应用三维织物销量预测（2025-2031）&amp;（千平方米）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表107 全球市场不同应用三维织物销量市场份额预测（2025-2031）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全球不同应用三维织物收入（2020-2025年）&amp;（万元）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全球不同应用三维织物收入市场份额（2020-2025）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全球不同应用三维织物收入预测（2025-2031）&amp;（万元）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全球不同应用三维织物收入市场份额预测（2025-2031）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三维织物行业发展趋势</w:t>
      </w:r>
      <w:r>
        <w:rPr>
          <w:rFonts w:hint="eastAsia"/>
        </w:rPr>
        <w:br/>
      </w:r>
      <w:r>
        <w:rPr>
          <w:rFonts w:hint="eastAsia"/>
        </w:rPr>
        <w:t>　　表113 三维织物行业主要驱动因素</w:t>
      </w:r>
      <w:r>
        <w:rPr>
          <w:rFonts w:hint="eastAsia"/>
        </w:rPr>
        <w:br/>
      </w:r>
      <w:r>
        <w:rPr>
          <w:rFonts w:hint="eastAsia"/>
        </w:rPr>
        <w:t>　　表114 三维织物行业供应链分析</w:t>
      </w:r>
      <w:r>
        <w:rPr>
          <w:rFonts w:hint="eastAsia"/>
        </w:rPr>
        <w:br/>
      </w:r>
      <w:r>
        <w:rPr>
          <w:rFonts w:hint="eastAsia"/>
        </w:rPr>
        <w:t>　　表115 三维织物上游原料供应商</w:t>
      </w:r>
      <w:r>
        <w:rPr>
          <w:rFonts w:hint="eastAsia"/>
        </w:rPr>
        <w:br/>
      </w:r>
      <w:r>
        <w:rPr>
          <w:rFonts w:hint="eastAsia"/>
        </w:rPr>
        <w:t>　　表116 三维织物行业主要下游客户</w:t>
      </w:r>
      <w:r>
        <w:rPr>
          <w:rFonts w:hint="eastAsia"/>
        </w:rPr>
        <w:br/>
      </w:r>
      <w:r>
        <w:rPr>
          <w:rFonts w:hint="eastAsia"/>
        </w:rPr>
        <w:t>　　表117 三维织物行业典型经销商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三维织物产品图片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全球不同产品类型三维织物销售额2020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全球不同产品类型三维织物市场份额2024 VS 2025</w:t>
      </w:r>
      <w:r>
        <w:rPr>
          <w:rFonts w:hint="eastAsia"/>
        </w:rPr>
        <w:br/>
      </w:r>
      <w:r>
        <w:rPr>
          <w:rFonts w:hint="eastAsia"/>
        </w:rPr>
        <w:t>　　图4 玻璃纤维产品图片</w:t>
      </w:r>
      <w:r>
        <w:rPr>
          <w:rFonts w:hint="eastAsia"/>
        </w:rPr>
        <w:br/>
      </w:r>
      <w:r>
        <w:rPr>
          <w:rFonts w:hint="eastAsia"/>
        </w:rPr>
        <w:t>　　图5 碳纤维产品图片</w:t>
      </w:r>
      <w:r>
        <w:rPr>
          <w:rFonts w:hint="eastAsia"/>
        </w:rPr>
        <w:br/>
      </w:r>
      <w:r>
        <w:rPr>
          <w:rFonts w:hint="eastAsia"/>
        </w:rPr>
        <w:t>　　图6 全球不同应用三维织物销售额2020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全球不同应用三维织物市场份额2024 VS 2025</w:t>
      </w:r>
      <w:r>
        <w:rPr>
          <w:rFonts w:hint="eastAsia"/>
        </w:rPr>
        <w:br/>
      </w:r>
      <w:r>
        <w:rPr>
          <w:rFonts w:hint="eastAsia"/>
        </w:rPr>
        <w:t>　　图8 交通领域</w:t>
      </w:r>
      <w:r>
        <w:rPr>
          <w:rFonts w:hint="eastAsia"/>
        </w:rPr>
        <w:br/>
      </w:r>
      <w:r>
        <w:rPr>
          <w:rFonts w:hint="eastAsia"/>
        </w:rPr>
        <w:t>　　图9 航空军事</w:t>
      </w:r>
      <w:r>
        <w:rPr>
          <w:rFonts w:hint="eastAsia"/>
        </w:rPr>
        <w:br/>
      </w:r>
      <w:r>
        <w:rPr>
          <w:rFonts w:hint="eastAsia"/>
        </w:rPr>
        <w:t>　　图10 建筑施工</w:t>
      </w:r>
      <w:r>
        <w:rPr>
          <w:rFonts w:hint="eastAsia"/>
        </w:rPr>
        <w:br/>
      </w:r>
      <w:r>
        <w:rPr>
          <w:rFonts w:hint="eastAsia"/>
        </w:rPr>
        <w:t>　　图11 其他领域</w:t>
      </w:r>
      <w:r>
        <w:rPr>
          <w:rFonts w:hint="eastAsia"/>
        </w:rPr>
        <w:br/>
      </w:r>
      <w:r>
        <w:rPr>
          <w:rFonts w:hint="eastAsia"/>
        </w:rPr>
        <w:t>　　图12 2025年全球前五大生产商三维织物市场份额</w:t>
      </w:r>
      <w:r>
        <w:rPr>
          <w:rFonts w:hint="eastAsia"/>
        </w:rPr>
        <w:br/>
      </w:r>
      <w:r>
        <w:rPr>
          <w:rFonts w:hint="eastAsia"/>
        </w:rPr>
        <w:t>　　图13 2025年全球三维织物第一梯队、第二梯队和第三梯队厂商及市场份额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全球三维织物产能、产量、产能利用率及发展趋势（2020-2031）&amp;（千平方米）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全球三维织物产量、需求量及发展趋势（2020-2031）&amp;（千平方米）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全球主要地区三维织物产量市场份额（2020-2031）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中国三维织物产能、产量、产能利用率及发展趋势（2020-2031）&amp;（千平方米）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中国三维织物产量、市场需求量及发展趋势（2020-2031）&amp;（千平方米）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全球三维织物市场销售额及增长率：（2020-2031）&amp;（万元）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全球市场三维织物市场规模：2020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全球市场三维织物销量及增长率（2020-2031）&amp;（千平方米）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图22 全球市场三维织物价格趋势（2020-2031）&amp;（元/平方米）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图23 全球主要地区三维织物销售收入（2020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全球主要地区三维织物销售收入市场份额（2024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北美市场三维织物销量及增长率（2020-2031）&amp;（千平方米）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图26 北美市场三维织物收入及增长率（2020-2031）&amp;（万元）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欧洲市场三维织物销量及增长率（2020-2031）&amp;（千平方米）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欧洲市场三维织物收入及增长率（2020-2031）&amp;（万元）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中国市场三维织物销量及增长率（2020-2031）&amp;（千平方米）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图30 中国市场三维织物收入及增长率（2020-2031）&amp;（万元）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日本市场三维织物销量及增长率（2020-2031）&amp;（千平方米）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图32 日本市场三维织物收入及增长率（2020-2031）&amp;（万元）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东南亚市场三维织物销量及增长率（2020-2031）&amp;（千平方米）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图34 东南亚市场三维织物收入及增长率（2020-2031）&amp;（万元）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印度市场三维织物销量及增长率（2020-2031）&amp;（千平方米）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图36 印度市场三维织物收入及增长率（2020-2031）&amp;（万元）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全球不同产品类型三维织物价格走势（2020-2031）&amp;（元/平方米）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图38 全球不同应用三维织物价格走势（2020-2031）&amp;（元/平方米）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图39 三维织物中国企业SWOT分析</w:t>
      </w:r>
      <w:r>
        <w:rPr>
          <w:rFonts w:hint="eastAsia"/>
        </w:rPr>
        <w:br/>
      </w:r>
      <w:r>
        <w:rPr>
          <w:rFonts w:hint="eastAsia"/>
        </w:rPr>
        <w:t>　　图40 三维织物产业链</w:t>
      </w:r>
      <w:r>
        <w:rPr>
          <w:rFonts w:hint="eastAsia"/>
        </w:rPr>
        <w:br/>
      </w:r>
      <w:r>
        <w:rPr>
          <w:rFonts w:hint="eastAsia"/>
        </w:rPr>
        <w:t>　　图41 三维织物行业采购模式分析</w:t>
      </w:r>
      <w:r>
        <w:rPr>
          <w:rFonts w:hint="eastAsia"/>
        </w:rPr>
        <w:br/>
      </w:r>
      <w:r>
        <w:rPr>
          <w:rFonts w:hint="eastAsia"/>
        </w:rPr>
        <w:t>　　图42 三维织物行业生产模式分析</w:t>
      </w:r>
      <w:r>
        <w:rPr>
          <w:rFonts w:hint="eastAsia"/>
        </w:rPr>
        <w:br/>
      </w:r>
      <w:r>
        <w:rPr>
          <w:rFonts w:hint="eastAsia"/>
        </w:rPr>
        <w:t>　　图43 三维织物行业销售模式分析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648d9d5ca4bd5" w:history="1">
        <w:r>
          <w:rPr>
            <w:rStyle w:val="Hyperlink"/>
          </w:rPr>
          <w:t>2025-2031年全球与中国三维织物市场调查研究及行业前景分析报告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648d9d5ca4bd5" w:history="1">
        <w:r>
          <w:rPr>
            <w:rStyle w:val="Hyperlink"/>
          </w:rPr>
          <w:t>https://www.20087.com/6/62/SanWeiZhiWuDeXianZhuangYuFaZhanQianJing.html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热点：三维机织物命名规则、三维织物的编织方法、三维织物增强混凝土、三维织物纺织品、3d织物纤维、三维织物上机图、二维织物和三维织物、三维织物可由单经轴进行织造的是、3D织造组织设计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304bff864498f" w:history="1">
      <w:r>
        <w:rPr>
          <w:rStyle w:val="Hyperlink"/>
        </w:rPr>
        <w:t>2025-2031年全球与中国三维织物市场调查研究及行业前景分析报告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anWeiZhiWuDeXianZhuangYuFaZhanQianJing.html" TargetMode="External" Id="Rd43648d9d5ca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anWeiZhiWuDeXianZhuangYuFaZhanQianJing.html" TargetMode="External" Id="Rdaa304bff864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2025-02-02T07:26:00Z</dcterms:created>
  <dcterms:modified xsi:type="dcterms:W3CDTF">2025-02-02T08:26:00Z</dcterms:modified>
  <dc:subject>2025-2031年全球与中国三维织物市场调查研究及行业前景分析报告</dc:subject>
  <dc:title>2025-2031年全球与中国三维织物市场调查研究及行业前景分析报告</dc:title>
  <cp:keywords>2025-2031年全球与中国三维织物市场调查研究及行业前景分析报告</cp:keywords>
  <dc:description>2025-2031年全球与中国三维织物市场调查研究及行业前景分析报告</dc:description>
</cp:coreProperties>
</file>