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76de80fb4f51" w:history="1">
              <w:r>
                <w:rPr>
                  <w:rStyle w:val="Hyperlink"/>
                </w:rPr>
                <w:t>2026-2032年中国光刻材料行业现状与前景分析报告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76de80fb4f51" w:history="1">
              <w:r>
                <w:rPr>
                  <w:rStyle w:val="Hyperlink"/>
                </w:rPr>
                <w:t>2026-2032年中国光刻材料行业现状与前景分析报告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76de80fb4f51" w:history="1">
                <w:r>
                  <w:rPr>
                    <w:rStyle w:val="Hyperlink"/>
                  </w:rPr>
                  <w:t>https://www.20087.com/6/72/GuangKeCaiLiaoShiChangQianJingYuCe.html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材料是半导体制造工艺中的核心耗材，涵盖光刻胶、抗反射涂层、显影液及配套试剂等多个品类，其性能直接决定芯片制程精度与良率。随着集成电路特征尺寸持续微缩，特别是先进逻辑与存储芯片向3纳米及以下节点推进，对光刻材料的分辨率、灵敏度、线边缘粗糙度控制等指标提出极高要求。国际头部厂商凭借深厚的技术积累与专利壁垒，在极紫外（EUV）光刻胶等高端产品领域占据主导地位；与此同时，部分国家和地区正加速推动本土供应链建设，通过产学研协同攻关，逐步突破关键原材料纯化、配方设计与量产工艺等瓶颈。尽管如此，光刻材料的整体研发周期长、验证门槛高，且需与光刻机、掩模版等设备高度匹配，形成较高的生态锁定效应。</w:t>
      </w:r>
      <w:r>
        <w:rPr>
          <w:rFonts w:hint="eastAsia"/>
        </w:rPr>
        <w:br/>
      </w:r>
      <w:r>
        <w:rPr>
          <w:rFonts w:hint="eastAsia"/>
        </w:rPr>
        <w:t>　　未来，光刻材料的技术演进将紧密围绕下一代光刻技术路线展开。随着High-NA EUV光刻设备逐步进入产线，适用于更高数值孔径系统的新型光刻胶体系（如金属氧化物基、分子玻璃型）将成为研发焦点，以满足亚2纳米节点对图形保真度与工艺窗口的严苛需求。此外，绿色制造理念亦将渗透至材料开发环节，推动低毒性溶剂替代、可降解组分引入及废液回收工艺优化。在地缘政治与供应链安全考量下，区域性光刻材料产能布局将加速重构，本土化验证平台与中试线建设有望缩短产品导入周期。长远而言，光刻材料将不再仅是被动适配工艺的消耗品，而可能通过材料-工艺-设备协同创新，主动引导制程微缩路径，成为半导体技术跃迁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76de80fb4f51" w:history="1">
        <w:r>
          <w:rPr>
            <w:rStyle w:val="Hyperlink"/>
          </w:rPr>
          <w:t>2026-2032年中国光刻材料行业现状与前景分析报告</w:t>
        </w:r>
      </w:hyperlink>
      <w:r>
        <w:rPr>
          <w:rFonts w:hint="eastAsia"/>
        </w:rPr>
        <w:t>》系统分析了光刻材料行业的市场规模、需求动态及价格趋势，并深入探讨了光刻材料产业链结构的变化与发展。报告详细解读了光刻材料行业现状，科学预测了未来市场前景与发展趋势，同时对光刻材料细分市场的竞争格局进行了全面评估，重点关注领先企业的竞争实力、市场集中度及品牌影响力。结合光刻材料技术现状与未来方向，报告揭示了光刻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按照不同材料类型，光刻材料主要可以分为如下几个类别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中国不同材料类型光刻材料增长趋势2021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半导体光刻胶</w:t>
      </w:r>
      <w:r>
        <w:rPr>
          <w:rFonts w:hint="eastAsia"/>
        </w:rPr>
        <w:br/>
      </w:r>
      <w:r>
        <w:rPr>
          <w:rFonts w:hint="eastAsia"/>
        </w:rPr>
        <w:t>　　　　1.2.3 PSPI</w:t>
      </w:r>
      <w:r>
        <w:rPr>
          <w:rFonts w:hint="eastAsia"/>
        </w:rPr>
        <w:br/>
      </w:r>
      <w:r>
        <w:rPr>
          <w:rFonts w:hint="eastAsia"/>
        </w:rPr>
        <w:t>　　　　1.2.4 增粘材料</w:t>
      </w:r>
      <w:r>
        <w:rPr>
          <w:rFonts w:hint="eastAsia"/>
        </w:rPr>
        <w:br/>
      </w:r>
      <w:r>
        <w:rPr>
          <w:rFonts w:hint="eastAsia"/>
        </w:rPr>
        <w:t>　　　　1.2.5 BARC</w:t>
      </w:r>
      <w:r>
        <w:rPr>
          <w:rFonts w:hint="eastAsia"/>
        </w:rPr>
        <w:br/>
      </w:r>
      <w:r>
        <w:rPr>
          <w:rFonts w:hint="eastAsia"/>
        </w:rPr>
        <w:t>　　　　1.2.6 TARC</w:t>
      </w:r>
      <w:r>
        <w:rPr>
          <w:rFonts w:hint="eastAsia"/>
        </w:rPr>
        <w:br/>
      </w:r>
      <w:r>
        <w:rPr>
          <w:rFonts w:hint="eastAsia"/>
        </w:rPr>
        <w:t>　　　　1.2.7 SiARC</w:t>
      </w:r>
      <w:r>
        <w:rPr>
          <w:rFonts w:hint="eastAsia"/>
        </w:rPr>
        <w:br/>
      </w:r>
      <w:r>
        <w:rPr>
          <w:rFonts w:hint="eastAsia"/>
        </w:rPr>
        <w:t>　　　　1.2.8 SOC</w:t>
      </w:r>
      <w:r>
        <w:rPr>
          <w:rFonts w:hint="eastAsia"/>
        </w:rPr>
        <w:br/>
      </w:r>
      <w:r>
        <w:rPr>
          <w:rFonts w:hint="eastAsia"/>
        </w:rPr>
        <w:t>　　　　1.2.9 SOG</w:t>
      </w:r>
      <w:r>
        <w:rPr>
          <w:rFonts w:hint="eastAsia"/>
        </w:rPr>
        <w:br/>
      </w:r>
      <w:r>
        <w:rPr>
          <w:rFonts w:hint="eastAsia"/>
        </w:rPr>
        <w:t>　　1.3 按照不同芯片类型，光刻材料主要可以分为如下几个类别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中国不同芯片类型光刻材料增长趋势2021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芯片前道制造</w:t>
      </w:r>
      <w:r>
        <w:rPr>
          <w:rFonts w:hint="eastAsia"/>
        </w:rPr>
        <w:br/>
      </w:r>
      <w:r>
        <w:rPr>
          <w:rFonts w:hint="eastAsia"/>
        </w:rPr>
        <w:t>　　　　1.3.3 先进封装</w:t>
      </w:r>
      <w:r>
        <w:rPr>
          <w:rFonts w:hint="eastAsia"/>
        </w:rPr>
        <w:br/>
      </w:r>
      <w:r>
        <w:rPr>
          <w:rFonts w:hint="eastAsia"/>
        </w:rPr>
        <w:t>　　1.4 按照不同制程，光刻材料主要可以分为如下几个类别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中国不同制程光刻材料增长趋势2021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先进制程（14nm及以下）</w:t>
      </w:r>
      <w:r>
        <w:rPr>
          <w:rFonts w:hint="eastAsia"/>
        </w:rPr>
        <w:br/>
      </w:r>
      <w:r>
        <w:rPr>
          <w:rFonts w:hint="eastAsia"/>
        </w:rPr>
        <w:t>　　　　1.4.3 成熟制程（18-90nm）</w:t>
      </w:r>
      <w:r>
        <w:rPr>
          <w:rFonts w:hint="eastAsia"/>
        </w:rPr>
        <w:br/>
      </w:r>
      <w:r>
        <w:rPr>
          <w:rFonts w:hint="eastAsia"/>
        </w:rPr>
        <w:t>　　　　1.4.4 低制程（大于110nm）</w:t>
      </w:r>
      <w:r>
        <w:rPr>
          <w:rFonts w:hint="eastAsia"/>
        </w:rPr>
        <w:br/>
      </w:r>
      <w:r>
        <w:rPr>
          <w:rFonts w:hint="eastAsia"/>
        </w:rPr>
        <w:t>　　1.5 从不同应用，光刻材料主要包括如下几个方面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逻辑芯片制造</w:t>
      </w:r>
      <w:r>
        <w:rPr>
          <w:rFonts w:hint="eastAsia"/>
        </w:rPr>
        <w:br/>
      </w:r>
      <w:r>
        <w:rPr>
          <w:rFonts w:hint="eastAsia"/>
        </w:rPr>
        <w:t>　　　　1.5.3 存储芯片制造</w:t>
      </w:r>
      <w:r>
        <w:rPr>
          <w:rFonts w:hint="eastAsia"/>
        </w:rPr>
        <w:br/>
      </w:r>
      <w:r>
        <w:rPr>
          <w:rFonts w:hint="eastAsia"/>
        </w:rPr>
        <w:t>　　　　1.5.4 模拟芯片制造</w:t>
      </w:r>
      <w:r>
        <w:rPr>
          <w:rFonts w:hint="eastAsia"/>
        </w:rPr>
        <w:br/>
      </w:r>
      <w:r>
        <w:rPr>
          <w:rFonts w:hint="eastAsia"/>
        </w:rPr>
        <w:t>　　　　1.5.5 分立器件制造</w:t>
      </w:r>
      <w:r>
        <w:rPr>
          <w:rFonts w:hint="eastAsia"/>
        </w:rPr>
        <w:br/>
      </w:r>
      <w:r>
        <w:rPr>
          <w:rFonts w:hint="eastAsia"/>
        </w:rPr>
        <w:t>　　　　1.5.6 传感器&amp;光电器件</w:t>
      </w:r>
      <w:r>
        <w:rPr>
          <w:rFonts w:hint="eastAsia"/>
        </w:rPr>
        <w:br/>
      </w:r>
      <w:r>
        <w:rPr>
          <w:rFonts w:hint="eastAsia"/>
        </w:rPr>
        <w:t>　　1.6 中国光刻材料发展现状及未来趋势（2021-2032）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中国市场光刻材料收入及增长率（2021-2032）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中国市场光刻材料销量及增长率（2021-2032）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中国市场主要光刻材料厂商分析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中国市场主要厂商光刻材料销量及市场占有率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中国市场主要厂商光刻材料销量（2021-2026）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中国市场主要厂商光刻材料收入及市场占有率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中国市场主要厂商光刻材料收入（2021-2026）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2025年中国市场主要厂商光刻材料收入排名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中国市场主要厂商光刻材料价格（2021-2026）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中国市场主要厂商光刻材料总部及产地分布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中国市场主要厂商成立时间及光刻材料商业化日期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中国市场主要厂商光刻材料产品类型及应用</w:t>
      </w:r>
      <w:r>
        <w:rPr>
          <w:rFonts w:hint="eastAsia"/>
        </w:rPr>
        <w:br/>
      </w:r>
      <w:r>
        <w:rPr>
          <w:rFonts w:hint="eastAsia"/>
        </w:rPr>
        <w:t>　　2.7 光刻材料行业集中度、竞争程度分析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光刻材料行业集中度分析：2025年中国Top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中国市场光刻材料第一梯队、第二梯队和第三梯队厂商（品牌）及2025年市场份额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不同材料类型光刻材料分析</w:t>
      </w:r>
      <w:r>
        <w:rPr>
          <w:rFonts w:hint="eastAsia"/>
        </w:rPr>
        <w:br/>
      </w:r>
      <w:r>
        <w:rPr>
          <w:rFonts w:hint="eastAsia"/>
        </w:rPr>
        <w:t>　　4.1 中国市场不同材料类型光刻材料销量（2021-2032）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中国市场不同材料类型光刻材料销量预测（2027-2032）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中国市场不同材料类型光刻材料规模（2021-2032）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中国市场不同材料类型光刻材料规模及市场份额（2021-2026）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中国市场不同材料类型光刻材料规模预测（2027-2032）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中国市场不同材料类型光刻材料价格走势（2021-2032）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不同应用光刻材料分析</w:t>
      </w:r>
      <w:r>
        <w:rPr>
          <w:rFonts w:hint="eastAsia"/>
        </w:rPr>
        <w:br/>
      </w:r>
      <w:r>
        <w:rPr>
          <w:rFonts w:hint="eastAsia"/>
        </w:rPr>
        <w:t>　　5.1 中国市场不同应用光刻材料销量（2021-2032）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中国市场不同应用光刻材料销量预测（2027-2032）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中国市场不同应用光刻材料规模（2021-2032）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中国市场不同应用光刻材料规模预测（2027-2032）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光刻材料行业发展分析---发展趋势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光刻材料行业发展分析---厂商壁垒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光刻材料行业发展分析---驱动因素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光刻材料行业发展分析---制约因素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光刻材料中国企业SWOT分析</w:t>
      </w:r>
      <w:r>
        <w:rPr>
          <w:rFonts w:hint="eastAsia"/>
        </w:rPr>
        <w:br/>
      </w:r>
      <w:r>
        <w:rPr>
          <w:rFonts w:hint="eastAsia"/>
        </w:rPr>
        <w:t>　　6.6 光刻材料行业发展分析---行业政策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光刻材料行业产业链简介</w:t>
      </w:r>
      <w:r>
        <w:rPr>
          <w:rFonts w:hint="eastAsia"/>
        </w:rPr>
        <w:br/>
      </w:r>
      <w:r>
        <w:rPr>
          <w:rFonts w:hint="eastAsia"/>
        </w:rPr>
        <w:t>　　7.2 光刻材料产业链分析-上游</w:t>
      </w:r>
      <w:r>
        <w:rPr>
          <w:rFonts w:hint="eastAsia"/>
        </w:rPr>
        <w:br/>
      </w:r>
      <w:r>
        <w:rPr>
          <w:rFonts w:hint="eastAsia"/>
        </w:rPr>
        <w:t>　　7.3 光刻材料产业链分析-中游</w:t>
      </w:r>
      <w:r>
        <w:rPr>
          <w:rFonts w:hint="eastAsia"/>
        </w:rPr>
        <w:br/>
      </w:r>
      <w:r>
        <w:rPr>
          <w:rFonts w:hint="eastAsia"/>
        </w:rPr>
        <w:t>　　7.4 光刻材料产业链分析-下游</w:t>
      </w:r>
      <w:r>
        <w:rPr>
          <w:rFonts w:hint="eastAsia"/>
        </w:rPr>
        <w:br/>
      </w:r>
      <w:r>
        <w:rPr>
          <w:rFonts w:hint="eastAsia"/>
        </w:rPr>
        <w:t>　　7.5 光刻材料行业采购模式</w:t>
      </w:r>
      <w:r>
        <w:rPr>
          <w:rFonts w:hint="eastAsia"/>
        </w:rPr>
        <w:br/>
      </w:r>
      <w:r>
        <w:rPr>
          <w:rFonts w:hint="eastAsia"/>
        </w:rPr>
        <w:t>　　7.6 光刻材料行业生产模式</w:t>
      </w:r>
      <w:r>
        <w:rPr>
          <w:rFonts w:hint="eastAsia"/>
        </w:rPr>
        <w:br/>
      </w:r>
      <w:r>
        <w:rPr>
          <w:rFonts w:hint="eastAsia"/>
        </w:rPr>
        <w:t>　　7.7 光刻材料行业销售模式及销售渠道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中国本土光刻材料产能、产量分析</w:t>
      </w:r>
      <w:r>
        <w:rPr>
          <w:rFonts w:hint="eastAsia"/>
        </w:rPr>
        <w:br/>
      </w:r>
      <w:r>
        <w:rPr>
          <w:rFonts w:hint="eastAsia"/>
        </w:rPr>
        <w:t>　　8.1 中国光刻材料供需现状及预测（2021-2032）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中国光刻材料进出口分析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中国市场光刻材料主要进口来源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中国市场光刻材料主要出口目的地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不同芯片类型光刻材料市场规模2021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不同制程光刻材料市场规模2021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中国市场主要厂商光刻材料收入份额（2021-2026）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2025年中国主要生产商光刻材料收入排名（万元）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中国市场主要厂商光刻材料价格（2021-2026）&amp;（元/公斤）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中国市场主要厂商光刻材料总部及产地分布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中国市场主要厂商成立时间及光刻材料商业化日期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中国市场主要厂商光刻材料产品类型及应用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光刻材料生产基地、总部、竞争对手及市场地位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中国市场不同材料类型光刻材料销量（2021-2026）&amp;（吨）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217： 中国市场不同材料类型光刻材料销量市场份额（2021-2026）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中国市场不同材料类型光刻材料销量预测（2027-2032）&amp;（吨）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219： 中国市场不同材料类型光刻材料销量市场份额预测（2027-2032）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中国市场不同材料类型光刻材料规模（2021-2026）&amp;（万元）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中国市场不同材料类型光刻材料规模市场份额（2021-2026）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中国市场不同材料类型光刻材料规模预测（2027-2032）&amp;（万元）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中国市场不同材料类型光刻材料规模市场份额预测（2027-2032）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225： 中国市场不同应用光刻材料销量市场份额（2021-2026）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227： 中国市场不同应用光刻材料销量市场份额预测（2027-2032）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中国市场不同应用光刻材料规模（2021-2026）&amp;（万元）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中国市场不同应用光刻材料规模市场份额（2021-2026）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中国市场不同应用光刻材料规模预测（2027-2032）&amp;（万元）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中国市场不同应用光刻材料规模市场份额预测（2027-2032）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光刻材料行业发展分析---发展趋势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光刻材料行业发展分析---厂商壁垒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光刻材料行业发展分析---驱动因素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光刻材料行业发展分析---制约因素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光刻材料行业相关重点政策一览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光刻材料行业供应链分析</w:t>
      </w:r>
      <w:r>
        <w:rPr>
          <w:rFonts w:hint="eastAsia"/>
        </w:rPr>
        <w:br/>
      </w:r>
      <w:r>
        <w:rPr>
          <w:rFonts w:hint="eastAsia"/>
        </w:rPr>
        <w:t>　　表 238： 光刻材料上游原料供应商</w:t>
      </w:r>
      <w:r>
        <w:rPr>
          <w:rFonts w:hint="eastAsia"/>
        </w:rPr>
        <w:br/>
      </w:r>
      <w:r>
        <w:rPr>
          <w:rFonts w:hint="eastAsia"/>
        </w:rPr>
        <w:t>　　表 239： 光刻材料行业主要下游客户</w:t>
      </w:r>
      <w:r>
        <w:rPr>
          <w:rFonts w:hint="eastAsia"/>
        </w:rPr>
        <w:br/>
      </w:r>
      <w:r>
        <w:rPr>
          <w:rFonts w:hint="eastAsia"/>
        </w:rPr>
        <w:t>　　表 240： 光刻材料典型经销商</w:t>
      </w:r>
      <w:r>
        <w:rPr>
          <w:rFonts w:hint="eastAsia"/>
        </w:rPr>
        <w:br/>
      </w:r>
      <w:r>
        <w:rPr>
          <w:rFonts w:hint="eastAsia"/>
        </w:rPr>
        <w:t>　　表 241： 中国光刻材料产量、销量、进口量及出口量（2021-2026）&amp;（吨）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242： 中国光刻材料产量、销量、进口量及出口量预测（2027-2032）&amp;（吨）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243： 中国市场光刻材料主要进口来源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中国市场光刻材料主要出口目的地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中国不同材料类型光刻材料市场规模市场份额2025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半导体光刻胶产品图片</w:t>
      </w:r>
      <w:r>
        <w:rPr>
          <w:rFonts w:hint="eastAsia"/>
        </w:rPr>
        <w:br/>
      </w:r>
      <w:r>
        <w:rPr>
          <w:rFonts w:hint="eastAsia"/>
        </w:rPr>
        <w:t>　　图 4： PSPI产品图片</w:t>
      </w:r>
      <w:r>
        <w:rPr>
          <w:rFonts w:hint="eastAsia"/>
        </w:rPr>
        <w:br/>
      </w:r>
      <w:r>
        <w:rPr>
          <w:rFonts w:hint="eastAsia"/>
        </w:rPr>
        <w:t>　　图 5： 增粘材料产品图片</w:t>
      </w:r>
      <w:r>
        <w:rPr>
          <w:rFonts w:hint="eastAsia"/>
        </w:rPr>
        <w:br/>
      </w:r>
      <w:r>
        <w:rPr>
          <w:rFonts w:hint="eastAsia"/>
        </w:rPr>
        <w:t>　　图 6： BARC产品图片</w:t>
      </w:r>
      <w:r>
        <w:rPr>
          <w:rFonts w:hint="eastAsia"/>
        </w:rPr>
        <w:br/>
      </w:r>
      <w:r>
        <w:rPr>
          <w:rFonts w:hint="eastAsia"/>
        </w:rPr>
        <w:t>　　图 7： TARC产品图片</w:t>
      </w:r>
      <w:r>
        <w:rPr>
          <w:rFonts w:hint="eastAsia"/>
        </w:rPr>
        <w:br/>
      </w:r>
      <w:r>
        <w:rPr>
          <w:rFonts w:hint="eastAsia"/>
        </w:rPr>
        <w:t>　　图 8： SiARC产品图片</w:t>
      </w:r>
      <w:r>
        <w:rPr>
          <w:rFonts w:hint="eastAsia"/>
        </w:rPr>
        <w:br/>
      </w:r>
      <w:r>
        <w:rPr>
          <w:rFonts w:hint="eastAsia"/>
        </w:rPr>
        <w:t>　　图 9： SOC产品图片</w:t>
      </w:r>
      <w:r>
        <w:rPr>
          <w:rFonts w:hint="eastAsia"/>
        </w:rPr>
        <w:br/>
      </w:r>
      <w:r>
        <w:rPr>
          <w:rFonts w:hint="eastAsia"/>
        </w:rPr>
        <w:t>　　图 10： SOG产品图片</w:t>
      </w:r>
      <w:r>
        <w:rPr>
          <w:rFonts w:hint="eastAsia"/>
        </w:rPr>
        <w:br/>
      </w:r>
      <w:r>
        <w:rPr>
          <w:rFonts w:hint="eastAsia"/>
        </w:rPr>
        <w:t>　　图 11： 中国不同芯片类型光刻材料市场规模市场份额2025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芯片前道制造产品图片</w:t>
      </w:r>
      <w:r>
        <w:rPr>
          <w:rFonts w:hint="eastAsia"/>
        </w:rPr>
        <w:br/>
      </w:r>
      <w:r>
        <w:rPr>
          <w:rFonts w:hint="eastAsia"/>
        </w:rPr>
        <w:t>　　图 13： 先进封装产品图片</w:t>
      </w:r>
      <w:r>
        <w:rPr>
          <w:rFonts w:hint="eastAsia"/>
        </w:rPr>
        <w:br/>
      </w:r>
      <w:r>
        <w:rPr>
          <w:rFonts w:hint="eastAsia"/>
        </w:rPr>
        <w:t>　　图 14： 中国不同制程光刻材料市场规模市场份额2025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先进制程（14nm及以下）产品图片</w:t>
      </w:r>
      <w:r>
        <w:rPr>
          <w:rFonts w:hint="eastAsia"/>
        </w:rPr>
        <w:br/>
      </w:r>
      <w:r>
        <w:rPr>
          <w:rFonts w:hint="eastAsia"/>
        </w:rPr>
        <w:t>　　图 16： 成熟制程（18-90nm）产品图片</w:t>
      </w:r>
      <w:r>
        <w:rPr>
          <w:rFonts w:hint="eastAsia"/>
        </w:rPr>
        <w:br/>
      </w:r>
      <w:r>
        <w:rPr>
          <w:rFonts w:hint="eastAsia"/>
        </w:rPr>
        <w:t>　　图 17： 低制程（大于110nm）产品图片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中国不同应用光刻材料市场份额2025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逻辑芯片制造</w:t>
      </w:r>
      <w:r>
        <w:rPr>
          <w:rFonts w:hint="eastAsia"/>
        </w:rPr>
        <w:br/>
      </w:r>
      <w:r>
        <w:rPr>
          <w:rFonts w:hint="eastAsia"/>
        </w:rPr>
        <w:t>　　图 20： 存储芯片制造</w:t>
      </w:r>
      <w:r>
        <w:rPr>
          <w:rFonts w:hint="eastAsia"/>
        </w:rPr>
        <w:br/>
      </w:r>
      <w:r>
        <w:rPr>
          <w:rFonts w:hint="eastAsia"/>
        </w:rPr>
        <w:t>　　图 21： 模拟芯片制造</w:t>
      </w:r>
      <w:r>
        <w:rPr>
          <w:rFonts w:hint="eastAsia"/>
        </w:rPr>
        <w:br/>
      </w:r>
      <w:r>
        <w:rPr>
          <w:rFonts w:hint="eastAsia"/>
        </w:rPr>
        <w:t>　　图 22： 分立器件制造</w:t>
      </w:r>
      <w:r>
        <w:rPr>
          <w:rFonts w:hint="eastAsia"/>
        </w:rPr>
        <w:br/>
      </w:r>
      <w:r>
        <w:rPr>
          <w:rFonts w:hint="eastAsia"/>
        </w:rPr>
        <w:t>　　图 23： 传感器&amp;光电器件</w:t>
      </w:r>
      <w:r>
        <w:rPr>
          <w:rFonts w:hint="eastAsia"/>
        </w:rPr>
        <w:br/>
      </w:r>
      <w:r>
        <w:rPr>
          <w:rFonts w:hint="eastAsia"/>
        </w:rPr>
        <w:t>　　图 24： 中国市场光刻材料市场规模，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2025年中国市场主要厂商光刻材料销量市场份额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2025年中国市场主要厂商光刻材料收入市场份额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2025年中国市场前五大厂商光刻材料市场份额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2025年中国市场光刻材料第一梯队、第二梯队和第三梯队厂商（品牌）及市场份额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中国市场不同材料类型光刻材料价格走势（2021-2032）&amp;（元/公斤）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中国市场不同应用光刻材料价格走势（2021-2032）&amp;（元/公斤）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33： 光刻材料中国企业SWOT分析</w:t>
      </w:r>
      <w:r>
        <w:rPr>
          <w:rFonts w:hint="eastAsia"/>
        </w:rPr>
        <w:br/>
      </w:r>
      <w:r>
        <w:rPr>
          <w:rFonts w:hint="eastAsia"/>
        </w:rPr>
        <w:t>　　图 34： 光刻材料产业链</w:t>
      </w:r>
      <w:r>
        <w:rPr>
          <w:rFonts w:hint="eastAsia"/>
        </w:rPr>
        <w:br/>
      </w:r>
      <w:r>
        <w:rPr>
          <w:rFonts w:hint="eastAsia"/>
        </w:rPr>
        <w:t>　　图 35： 光刻材料行业采购模式分析</w:t>
      </w:r>
      <w:r>
        <w:rPr>
          <w:rFonts w:hint="eastAsia"/>
        </w:rPr>
        <w:br/>
      </w:r>
      <w:r>
        <w:rPr>
          <w:rFonts w:hint="eastAsia"/>
        </w:rPr>
        <w:t>　　图 36： 光刻材料行业生产模式分析</w:t>
      </w:r>
      <w:r>
        <w:rPr>
          <w:rFonts w:hint="eastAsia"/>
        </w:rPr>
        <w:br/>
      </w:r>
      <w:r>
        <w:rPr>
          <w:rFonts w:hint="eastAsia"/>
        </w:rPr>
        <w:t>　　图 37： 光刻材料行业销售模式分析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中国光刻材料产能、产量、产能利用率及发展趋势（2021-2032）&amp;（吨）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中国光刻材料产量、市场需求量及发展趋势（2021-2032）&amp;（吨）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76de80fb4f51" w:history="1">
        <w:r>
          <w:rPr>
            <w:rStyle w:val="Hyperlink"/>
          </w:rPr>
          <w:t>2026-2032年中国光刻材料行业现状与前景分析报告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76de80fb4f51" w:history="1">
        <w:r>
          <w:rPr>
            <w:rStyle w:val="Hyperlink"/>
          </w:rPr>
          <w:t>https://www.20087.com/6/72/GuangKeCaiLiaoShiChangQianJingYuCe.html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热点：掩膜版制作工艺流程、光刻材料科技、光刻机制造需要哪些材料、光刻材料环境影响、光刻流程、光刻材料的发展及应用 国海证券、光刻的原理、光刻材料研究、玻璃光刻技术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86c9df2b4b86" w:history="1">
      <w:r>
        <w:rPr>
          <w:rStyle w:val="Hyperlink"/>
        </w:rPr>
        <w:t>2026-2032年中国光刻材料行业现状与前景分析报告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angKeCaiLiaoShiChangQianJingYuCe.html" TargetMode="External" Id="R05b876de80f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angKeCaiLiaoShiChangQianJingYuCe.html" TargetMode="External" Id="R4d8886c9df2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2025-11-28T05:36:56Z</dcterms:created>
  <dcterms:modified xsi:type="dcterms:W3CDTF">2025-11-28T06:36:56Z</dcterms:modified>
  <dc:subject>2026-2032年中国光刻材料行业现状与前景分析报告</dc:subject>
  <dc:title>2026-2032年中国光刻材料行业现状与前景分析报告</dc:title>
  <cp:keywords>2026-2032年中国光刻材料行业现状与前景分析报告</cp:keywords>
  <dc:description>2026-2032年中国光刻材料行业现状与前景分析报告</dc:description>
</cp:coreProperties>
</file>