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6ac2b89dc4962" w:history="1">
              <w:r>
                <w:rPr>
                  <w:rStyle w:val="Hyperlink"/>
                </w:rPr>
                <w:t>2025-2031年全球与中国实木运动地板市场分析及发展趋势报告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6ac2b89dc4962" w:history="1">
              <w:r>
                <w:rPr>
                  <w:rStyle w:val="Hyperlink"/>
                </w:rPr>
                <w:t>2025-2031年全球与中国实木运动地板市场分析及发展趋势报告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6ac2b89dc4962" w:history="1">
                <w:r>
                  <w:rPr>
                    <w:rStyle w:val="Hyperlink"/>
                  </w:rPr>
                  <w:t>https://www.20087.com/6/32/ShiMuYunDongDiBanDeFaZhanQuShi.html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运动地板是一种用于体育场馆、健身房等场所的高品质地板材料，具有环保、耐用、舒适等特点。近年来，随着体育产业的快速发展和人们对健康生活的追求，实木运动地板的市场需求不断增加。目前，市场上的实木运动地板产品已经形成了较为完善的体系，涵盖了不同材质、设计和规格的产品。</w:t>
      </w:r>
      <w:r>
        <w:rPr>
          <w:rFonts w:hint="eastAsia"/>
        </w:rPr>
        <w:br/>
      </w:r>
      <w:r>
        <w:rPr>
          <w:rFonts w:hint="eastAsia"/>
        </w:rPr>
        <w:t>　　未来，实木运动地板的发展将更加注重环保和个性化。随着全球对环境保护意识的增强，实木运动地板的生产将更加注重采用环保材料和低污染技术，减少对环境的影响。同时，为了满足不同消费者的个性化需求，实木运动地板的设计将更加多样化，融入更多的文化元素和创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6ac2b89dc4962" w:history="1">
        <w:r>
          <w:rPr>
            <w:rStyle w:val="Hyperlink"/>
          </w:rPr>
          <w:t>2025-2031年全球与中国实木运动地板市场分析及发展趋势报告</w:t>
        </w:r>
      </w:hyperlink>
      <w:r>
        <w:rPr>
          <w:rFonts w:hint="eastAsia"/>
        </w:rPr>
        <w:t>》系统分析了实木运动地板行业的市场规模、供需状况及竞争格局，重点解读了重点实木运动地板企业的经营表现。报告结合实木运动地板技术现状与未来方向，科学预测了行业发展趋势，并通过SWOT分析揭示了实木运动地板市场机遇与潜在风险。市场调研网发布的《</w:t>
      </w:r>
      <w:hyperlink r:id="R5626ac2b89dc4962" w:history="1">
        <w:r>
          <w:rPr>
            <w:rStyle w:val="Hyperlink"/>
          </w:rPr>
          <w:t>2025-2031年全球与中国实木运动地板市场分析及发展趋势报告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中国实木运动地板概述</w:t>
      </w:r>
      <w:r>
        <w:rPr>
          <w:rFonts w:hint="eastAsia"/>
        </w:rPr>
        <w:br/>
      </w:r>
      <w:r>
        <w:rPr>
          <w:rFonts w:hint="eastAsia"/>
        </w:rPr>
        <w:t>　　第一节 实木运动地板行业定义</w:t>
      </w:r>
      <w:r>
        <w:rPr>
          <w:rFonts w:hint="eastAsia"/>
        </w:rPr>
        <w:br/>
      </w:r>
      <w:r>
        <w:rPr>
          <w:rFonts w:hint="eastAsia"/>
        </w:rPr>
        <w:t>　　第二节 实木运动地板行业发展特性</w:t>
      </w:r>
      <w:r>
        <w:rPr>
          <w:rFonts w:hint="eastAsia"/>
        </w:rPr>
        <w:br/>
      </w:r>
      <w:r>
        <w:rPr>
          <w:rFonts w:hint="eastAsia"/>
        </w:rPr>
        <w:t>　　第三节 实木运动地板产业链分析</w:t>
      </w:r>
      <w:r>
        <w:rPr>
          <w:rFonts w:hint="eastAsia"/>
        </w:rPr>
        <w:br/>
      </w:r>
      <w:r>
        <w:rPr>
          <w:rFonts w:hint="eastAsia"/>
        </w:rPr>
        <w:t>　　第四节 实木运动地板行业生命周期分析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2024-2025年国外主要实木运动地板市场发展概况</w:t>
      </w:r>
      <w:r>
        <w:rPr>
          <w:rFonts w:hint="eastAsia"/>
        </w:rPr>
        <w:br/>
      </w:r>
      <w:r>
        <w:rPr>
          <w:rFonts w:hint="eastAsia"/>
        </w:rPr>
        <w:t>　　第一节 全球实木运动地板市场发展分析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欧盟地区主要国家实木运动地板市场概况</w:t>
      </w:r>
      <w:r>
        <w:rPr>
          <w:rFonts w:hint="eastAsia"/>
        </w:rPr>
        <w:br/>
      </w:r>
      <w:r>
        <w:rPr>
          <w:rFonts w:hint="eastAsia"/>
        </w:rPr>
        <w:t>　　第三节 北美地区实木运动地板市场概况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亚洲地区主要国家实木运动地板市场概况</w:t>
      </w:r>
      <w:r>
        <w:rPr>
          <w:rFonts w:hint="eastAsia"/>
        </w:rPr>
        <w:br/>
      </w:r>
      <w:r>
        <w:rPr>
          <w:rFonts w:hint="eastAsia"/>
        </w:rPr>
        <w:t>　　第五节 全球实木运动地板市场发展预测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2024-2025年中国实木运动地板发展环境分析</w:t>
      </w:r>
      <w:r>
        <w:rPr>
          <w:rFonts w:hint="eastAsia"/>
        </w:rPr>
        <w:br/>
      </w:r>
      <w:r>
        <w:rPr>
          <w:rFonts w:hint="eastAsia"/>
        </w:rPr>
        <w:t>　　第一节 实木运动地板行业经济环境分析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实木运动地板行业相关政策、标准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实木运动地板行业相关发展规划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中国实木运动地板技术发展分析</w:t>
      </w:r>
      <w:r>
        <w:rPr>
          <w:rFonts w:hint="eastAsia"/>
        </w:rPr>
        <w:br/>
      </w:r>
      <w:r>
        <w:rPr>
          <w:rFonts w:hint="eastAsia"/>
        </w:rPr>
        <w:t>　　第一节 当前实木运动地板技术发展现状分析</w:t>
      </w:r>
      <w:r>
        <w:rPr>
          <w:rFonts w:hint="eastAsia"/>
        </w:rPr>
        <w:br/>
      </w:r>
      <w:r>
        <w:rPr>
          <w:rFonts w:hint="eastAsia"/>
        </w:rPr>
        <w:t>　　第二节 实木运动地板生产中需注意的问题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实木运动地板行业主要技术发展趋势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实木运动地板市场特性分析</w:t>
      </w:r>
      <w:r>
        <w:rPr>
          <w:rFonts w:hint="eastAsia"/>
        </w:rPr>
        <w:br/>
      </w:r>
      <w:r>
        <w:rPr>
          <w:rFonts w:hint="eastAsia"/>
        </w:rPr>
        <w:t>　　第一节 实木运动地板行业集中度分析</w:t>
      </w:r>
      <w:r>
        <w:rPr>
          <w:rFonts w:hint="eastAsia"/>
        </w:rPr>
        <w:br/>
      </w:r>
      <w:r>
        <w:rPr>
          <w:rFonts w:hint="eastAsia"/>
        </w:rPr>
        <w:t>　　第二节 实木运动地板行业SWOT分析</w:t>
      </w:r>
      <w:r>
        <w:rPr>
          <w:rFonts w:hint="eastAsia"/>
        </w:rPr>
        <w:br/>
      </w:r>
      <w:r>
        <w:rPr>
          <w:rFonts w:hint="eastAsia"/>
        </w:rPr>
        <w:t>　　　　一、实木运动地板行业优势</w:t>
      </w:r>
      <w:r>
        <w:rPr>
          <w:rFonts w:hint="eastAsia"/>
        </w:rPr>
        <w:br/>
      </w:r>
      <w:r>
        <w:rPr>
          <w:rFonts w:hint="eastAsia"/>
        </w:rPr>
        <w:t>　　　　二、实木运动地板行业劣势</w:t>
      </w:r>
      <w:r>
        <w:rPr>
          <w:rFonts w:hint="eastAsia"/>
        </w:rPr>
        <w:br/>
      </w:r>
      <w:r>
        <w:rPr>
          <w:rFonts w:hint="eastAsia"/>
        </w:rPr>
        <w:t>　　　　三、实木运动地板行业机会</w:t>
      </w:r>
      <w:r>
        <w:rPr>
          <w:rFonts w:hint="eastAsia"/>
        </w:rPr>
        <w:br/>
      </w:r>
      <w:r>
        <w:rPr>
          <w:rFonts w:hint="eastAsia"/>
        </w:rPr>
        <w:t>　　　　四、实木运动地板行业风险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中国实木运动地板发展现状</w:t>
      </w:r>
      <w:r>
        <w:rPr>
          <w:rFonts w:hint="eastAsia"/>
        </w:rPr>
        <w:br/>
      </w:r>
      <w:r>
        <w:rPr>
          <w:rFonts w:hint="eastAsia"/>
        </w:rPr>
        <w:t>　　第一节 中国实木运动地板市场现状分析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中国实木运动地板行业产量情况分析及预测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一、实木运动地板总体产能规模</w:t>
      </w:r>
      <w:r>
        <w:rPr>
          <w:rFonts w:hint="eastAsia"/>
        </w:rPr>
        <w:br/>
      </w:r>
      <w:r>
        <w:rPr>
          <w:rFonts w:hint="eastAsia"/>
        </w:rPr>
        <w:t>　　　　二、实木运动地板生产区域分布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三、2020-2025年中国实木运动地板产量统计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四、2025-2031年中国实木运动地板产量预测</w:t>
      </w:r>
      <w:r>
        <w:rPr>
          <w:rFonts w:hint="eastAsia"/>
        </w:rPr>
        <w:br/>
      </w:r>
      <w:r>
        <w:rPr>
          <w:rFonts w:hint="eastAsia"/>
        </w:rPr>
        <w:t>　　第三节 中国实木运动地板市场需求分析及预测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一、中国实木运动地板市场需求特点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二、2020-2025年中国实木运动地板市场需求量统计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三、2025-2031年中国实木运动地板市场需求量预测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中国实木运动地板价格趋势分析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一、2020-2025年中国实木运动地板市场价格趋势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二、2025-2031年中国实木运动地板市场价格走势预测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2020-2025年实木运动地板行业经济运行状况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2020-2025年中国实木运动地板行业盈利能力分析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2020-2025年中国实木运动地板行业发展能力分析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2020-2025年实木运动地板行业偿债能力分析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2020-2025年实木运动地板制造企业数量分析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实木运动地板行业上、下游市场分析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实木运动地板行业上游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实木运动地板行业下游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中国实木运动地板行业重点地区发展分析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实木运动地板行业重点区域市场结构调研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**地区实木运动地板市场发展分析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**地区实木运动地板市场发展分析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**地区实木运动地板市场发展分析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**地区实木运动地板市场发展分析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**地区实木运动地板市场发展分析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2020-2025年中国实木运动地板进出口分析</w:t>
      </w:r>
      <w:r>
        <w:rPr>
          <w:rFonts w:hint="eastAsia"/>
        </w:rPr>
        <w:br/>
      </w:r>
      <w:r>
        <w:rPr>
          <w:rFonts w:hint="eastAsia"/>
        </w:rPr>
        <w:t>　　第一节 实木运动地板进口情况分析</w:t>
      </w:r>
      <w:r>
        <w:rPr>
          <w:rFonts w:hint="eastAsia"/>
        </w:rPr>
        <w:br/>
      </w:r>
      <w:r>
        <w:rPr>
          <w:rFonts w:hint="eastAsia"/>
        </w:rPr>
        <w:t>　　第二节 实木运动地板出口情况分析</w:t>
      </w:r>
      <w:r>
        <w:rPr>
          <w:rFonts w:hint="eastAsia"/>
        </w:rPr>
        <w:br/>
      </w:r>
      <w:r>
        <w:rPr>
          <w:rFonts w:hint="eastAsia"/>
        </w:rPr>
        <w:t>　　第三节 影响实木运动地板进出口因素分析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实木运动地板行业重点企业竞争力分析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实木运动地板行业企业经营策略研究分析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实木运动地板企业多样化经营策略分析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一、实木运动地板企业多样化经营情况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二、现行实木运动地板行业多样化经营的方向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大型实木运动地板企业集团未来发展策略分析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对中小实木运动地板企业生产经营的建议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实木运动地板行业投资风险预警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影响实木运动地板行业发展的主要因素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一、2025年影响实木运动地板行业运行的有利因素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二、2025年影响实木运动地板行业运行的稳定因素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三、2025年影响实木运动地板行业运行的不利因素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四、2025年中国实木运动地板行业发展面临的挑战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五、2025年中国实木运动地板行业发展面临的机遇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实木运动地板行业投资风险预警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一、实木运动地板行业市场风险预测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二、实木运动地板行业政策风险预测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三、实木运动地板行业经营风险预测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四、实木运动地板行业技术风险预测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五、实木运动地板行业竞争风险预测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六、实木运动地板行业其他风险预测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实木运动地板投资建议</w:t>
      </w:r>
      <w:r>
        <w:rPr>
          <w:rFonts w:hint="eastAsia"/>
        </w:rPr>
        <w:br/>
      </w:r>
      <w:r>
        <w:rPr>
          <w:rFonts w:hint="eastAsia"/>
        </w:rPr>
        <w:t>　　第一节 2025年实木运动地板市场前景分析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2025年实木运动地板发展趋势预测</w:t>
      </w:r>
      <w:r>
        <w:rPr>
          <w:rFonts w:hint="eastAsia"/>
        </w:rPr>
        <w:br/>
      </w:r>
      <w:r>
        <w:rPr>
          <w:rFonts w:hint="eastAsia"/>
        </w:rPr>
        <w:t>　　第三节 实木运动地板行业投资进入壁垒分析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2025-2031年中国实木运动地板行业产能预测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2025-2031年中国实木运动地板行业产量预测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2025-2031年中国实木运动地板行业市场需求预测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**地区实木运动地板行业市场需求情况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**地区实木运动地板行业市场需求情况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2019-2024年中国实木运动地板行业出口量及增速统计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实木运动地板重点企业经营情况分析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2025年实木运动地板行业壁垒</w:t>
      </w:r>
      <w:r>
        <w:rPr>
          <w:rFonts w:hint="eastAsia"/>
        </w:rPr>
        <w:br/>
      </w:r>
      <w:r>
        <w:rPr>
          <w:rFonts w:hint="eastAsia"/>
        </w:rPr>
        <w:t>　　图表 2025年实木运动地板市场前景分析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2025-2031年中国实木运动地板市场需求预测</w:t>
      </w:r>
      <w:r>
        <w:rPr>
          <w:rFonts w:hint="eastAsia"/>
        </w:rPr>
        <w:br/>
      </w:r>
      <w:r>
        <w:rPr>
          <w:rFonts w:hint="eastAsia"/>
        </w:rPr>
        <w:t>　　图表 2025年实木运动地板发展趋势预测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6ac2b89dc4962" w:history="1">
        <w:r>
          <w:rPr>
            <w:rStyle w:val="Hyperlink"/>
          </w:rPr>
          <w:t>2025-2031年全球与中国实木运动地板市场分析及发展趋势报告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6ac2b89dc4962" w:history="1">
        <w:r>
          <w:rPr>
            <w:rStyle w:val="Hyperlink"/>
          </w:rPr>
          <w:t>https://www.20087.com/6/32/ShiMuYunDongDiBanDeFaZhanQuShi.html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热点：羽毛球木地板多少钱一平、实木运动地板厂、实木复合地板图片、篮球馆实木运动地板、网络地板、江西实木运动地板、运动地板和普通地板区别、双层实木运动地板、30元一平方的复合地板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602d3a5a4051" w:history="1">
      <w:r>
        <w:rPr>
          <w:rStyle w:val="Hyperlink"/>
        </w:rPr>
        <w:t>2025-2031年全球与中国实木运动地板市场分析及发展趋势报告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iMuYunDongDiBanDeFaZhanQuShi.html" TargetMode="External" Id="R5626ac2b89d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iMuYunDongDiBanDeFaZhanQuShi.html" TargetMode="External" Id="Re4ed602d3a5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2025-01-29T08:42:00Z</dcterms:created>
  <dcterms:modified xsi:type="dcterms:W3CDTF">2025-01-29T09:42:00Z</dcterms:modified>
  <dc:subject>2025-2031年全球与中国实木运动地板市场分析及发展趋势报告</dc:subject>
  <dc:title>2025-2031年全球与中国实木运动地板市场分析及发展趋势报告</dc:title>
  <cp:keywords>2025-2031年全球与中国实木运动地板市场分析及发展趋势报告</cp:keywords>
  <dc:description>2025-2031年全球与中国实木运动地板市场分析及发展趋势报告</dc:description>
</cp:coreProperties>
</file>