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fc41f4574e23" w:history="1">
              <w:r>
                <w:rPr>
                  <w:rStyle w:val="Hyperlink"/>
                </w:rPr>
                <w:t>2026-2032年中国工业用聚氨酯胶行业调研与前景趋势分析报告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fc41f4574e23" w:history="1">
              <w:r>
                <w:rPr>
                  <w:rStyle w:val="Hyperlink"/>
                </w:rPr>
                <w:t>2026-2032年中国工业用聚氨酯胶行业调研与前景趋势分析报告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fc41f4574e23" w:history="1">
                <w:r>
                  <w:rPr>
                    <w:rStyle w:val="Hyperlink"/>
                  </w:rPr>
                  <w:t>https://www.20087.com/6/22/GongYeYongJuAnZhiJiaoDeQianJingQuShi.html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聚氨酯胶凭借优异的粘接强度、弹性恢复性、耐油耐候性及对多材质（金属、塑料、复合材料）的广泛适应性，广泛应用于汽车装配、轨道交通、风电叶片及电子封装领域。工业用聚氨酯胶涵盖单组分湿固化、双组分反应型及热熔型（TPU）体系，部分高端胶黏剂具备阻燃、导热或低VOC特性。在新能源汽车电池包结构粘接中，聚氨酯胶可吸收振动应力并提供密封防护。然而，行业仍面临固化速度与操作窗口难以兼顾、低温环境下反应活性下降、以及长期湿热老化后界面剥离风险等问题；此外，部分配方含异氰酸酯单体，存在职业健康与环保合规压力。</w:t>
      </w:r>
      <w:r>
        <w:rPr>
          <w:rFonts w:hint="eastAsia"/>
        </w:rPr>
        <w:br/>
      </w:r>
      <w:r>
        <w:rPr>
          <w:rFonts w:hint="eastAsia"/>
        </w:rPr>
        <w:t>　　未来，工业用聚氨酯胶将聚焦于绿色化学、功能集成与智能响应三大方向。市场调研网认为，一方面，水性聚氨酯与无溶剂反应注射成型（RIM）技术将显著降低VOC排放；另一方面，引入微胶囊修复剂或形状记忆聚合物，可赋予胶层自愈合能力。在应用端，导电、电磁屏蔽或相变储能型功能聚氨酯胶将拓展至智能装备领域。随着循环经济推进，生物基多元醇原料与可解聚化学设计将提升材料可回收性。具备碳足迹认证、数字化技术数据表（eSDS）与在线工艺指导能力的新一代工业用聚氨酯胶，将成为高端制造绿色转型的关键连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fc41f4574e23" w:history="1">
        <w:r>
          <w:rPr>
            <w:rStyle w:val="Hyperlink"/>
          </w:rPr>
          <w:t>2026-2032年中国工业用聚氨酯胶行业调研与前景趋势分析报告</w:t>
        </w:r>
      </w:hyperlink>
      <w:r>
        <w:rPr>
          <w:rFonts w:hint="eastAsia"/>
        </w:rPr>
        <w:t>》全面分析了工业用聚氨酯胶行业的市场规模、产业链结构及技术现状，结合工业用聚氨酯胶市场需求、价格动态与竞争格局，提供了清晰的数据支持。报告预测了工业用聚氨酯胶发展趋势与市场前景，重点解读了工业用聚氨酯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工业用聚氨酯胶市场概述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按照不同产品类型，工业用聚氨酯胶主要可以分为如下几个类别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中国不同产品类型工业用聚氨酯胶增长趋势2021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活性聚氨酯胶</w:t>
      </w:r>
      <w:r>
        <w:rPr>
          <w:rFonts w:hint="eastAsia"/>
        </w:rPr>
        <w:br/>
      </w:r>
      <w:r>
        <w:rPr>
          <w:rFonts w:hint="eastAsia"/>
        </w:rPr>
        <w:t>　　　　1.2.3 非活性聚氨酯胶</w:t>
      </w:r>
      <w:r>
        <w:rPr>
          <w:rFonts w:hint="eastAsia"/>
        </w:rPr>
        <w:br/>
      </w:r>
      <w:r>
        <w:rPr>
          <w:rFonts w:hint="eastAsia"/>
        </w:rPr>
        <w:t>　　1.3 按照不同化学体系，工业用聚氨酯胶主要可以分为如下几个类别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中国不同化学体系工业用聚氨酯胶增长趋势2021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直流磁控溅射钒靶</w:t>
      </w:r>
      <w:r>
        <w:rPr>
          <w:rFonts w:hint="eastAsia"/>
        </w:rPr>
        <w:br/>
      </w:r>
      <w:r>
        <w:rPr>
          <w:rFonts w:hint="eastAsia"/>
        </w:rPr>
        <w:t>　　　　1.3.3 射频磁控溅射钒靶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按照不同应用工艺，工业用聚氨酯胶主要可以分为如下几个类别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中国不同应用工艺工业用聚氨酯胶增长趋势2021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3N</w:t>
      </w:r>
      <w:r>
        <w:rPr>
          <w:rFonts w:hint="eastAsia"/>
        </w:rPr>
        <w:br/>
      </w:r>
      <w:r>
        <w:rPr>
          <w:rFonts w:hint="eastAsia"/>
        </w:rPr>
        <w:t>　　　　1.4.3 4N</w:t>
      </w:r>
      <w:r>
        <w:rPr>
          <w:rFonts w:hint="eastAsia"/>
        </w:rPr>
        <w:br/>
      </w:r>
      <w:r>
        <w:rPr>
          <w:rFonts w:hint="eastAsia"/>
        </w:rPr>
        <w:t>　　　　1.4.4 5N</w:t>
      </w:r>
      <w:r>
        <w:rPr>
          <w:rFonts w:hint="eastAsia"/>
        </w:rPr>
        <w:br/>
      </w:r>
      <w:r>
        <w:rPr>
          <w:rFonts w:hint="eastAsia"/>
        </w:rPr>
        <w:t>　　1.5 从不同应用，工业用聚氨酯胶主要包括如下几个方面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中国不同应用工业用聚氨酯胶增长趋势2021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服装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中国工业用聚氨酯胶发展现状及未来趋势（2021-2032）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中国市场工业用聚氨酯胶收入及增长率（2021-2032）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中国市场工业用聚氨酯胶销量及增长率（2021-2032）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中国市场主要工业用聚氨酯胶厂商分析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中国市场主要厂商工业用聚氨酯胶销量及市场占有率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中国市场主要厂商工业用聚氨酯胶销量（2021-2026）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中国市场主要厂商工业用聚氨酯胶销量市场份额（2021-2026）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中国市场主要厂商工业用聚氨酯胶收入及市场占有率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中国市场主要厂商工业用聚氨酯胶收入（2021-2026）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中国市场主要厂商工业用聚氨酯胶收入市场份额（2021-2026）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2025年中国市场主要厂商工业用聚氨酯胶收入排名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中国市场主要厂商工业用聚氨酯胶价格（2021-2026）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中国市场主要厂商工业用聚氨酯胶总部及产地分布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中国市场主要厂商成立时间及工业用聚氨酯胶商业化日期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中国市场主要厂商工业用聚氨酯胶产品类型及应用</w:t>
      </w:r>
      <w:r>
        <w:rPr>
          <w:rFonts w:hint="eastAsia"/>
        </w:rPr>
        <w:br/>
      </w:r>
      <w:r>
        <w:rPr>
          <w:rFonts w:hint="eastAsia"/>
        </w:rPr>
        <w:t>　　2.7 工业用聚氨酯胶行业集中度、竞争程度分析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工业用聚氨酯胶行业集中度分析：2025年中国Top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中国市场工业用聚氨酯胶第一梯队、第二梯队和第三梯队厂商（品牌）及2025年市场份额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重点企业（16）在中国市场工业用聚氨酯胶销量、收入、价格及毛利率（2021-2026）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不同产品类型工业用聚氨酯胶分析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中国市场不同产品类型工业用聚氨酯胶销量（2021-2032）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中国市场不同产品类型工业用聚氨酯胶销量及市场份额（2021-2026）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中国市场不同产品类型工业用聚氨酯胶销量预测（2027-2032）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中国市场不同产品类型工业用聚氨酯胶规模（2021-2032）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中国市场不同产品类型工业用聚氨酯胶规模及市场份额（2021-2026）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中国市场不同产品类型工业用聚氨酯胶规模预测（2027-2032）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中国市场不同产品类型工业用聚氨酯胶价格走势（2021-2032）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不同应用工业用聚氨酯胶分析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中国市场不同应用工业用聚氨酯胶销量（2021-2032）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中国市场不同应用工业用聚氨酯胶销量及市场份额（2021-2026）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中国市场不同应用工业用聚氨酯胶销量预测（2027-2032）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中国市场不同应用工业用聚氨酯胶规模（2021-2032）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中国市场不同应用工业用聚氨酯胶规模及市场份额（2021-2026）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中国市场不同应用工业用聚氨酯胶规模预测（2027-2032）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中国市场不同应用工业用聚氨酯胶价格走势（2021-2032）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工业用聚氨酯胶行业发展分析---发展趋势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工业用聚氨酯胶行业发展分析---厂商壁垒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工业用聚氨酯胶行业发展分析---驱动因素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工业用聚氨酯胶行业发展分析---制约因素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工业用聚氨酯胶中国企业SWOT分析</w:t>
      </w:r>
      <w:r>
        <w:rPr>
          <w:rFonts w:hint="eastAsia"/>
        </w:rPr>
        <w:br/>
      </w:r>
      <w:r>
        <w:rPr>
          <w:rFonts w:hint="eastAsia"/>
        </w:rPr>
        <w:t>　　6.6 工业用聚氨酯胶行业发展分析---行业政策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工业用聚氨酯胶行业产业链简介</w:t>
      </w:r>
      <w:r>
        <w:rPr>
          <w:rFonts w:hint="eastAsia"/>
        </w:rPr>
        <w:br/>
      </w:r>
      <w:r>
        <w:rPr>
          <w:rFonts w:hint="eastAsia"/>
        </w:rPr>
        <w:t>　　7.2 工业用聚氨酯胶产业链分析-上游</w:t>
      </w:r>
      <w:r>
        <w:rPr>
          <w:rFonts w:hint="eastAsia"/>
        </w:rPr>
        <w:br/>
      </w:r>
      <w:r>
        <w:rPr>
          <w:rFonts w:hint="eastAsia"/>
        </w:rPr>
        <w:t>　　7.3 工业用聚氨酯胶产业链分析-中游</w:t>
      </w:r>
      <w:r>
        <w:rPr>
          <w:rFonts w:hint="eastAsia"/>
        </w:rPr>
        <w:br/>
      </w:r>
      <w:r>
        <w:rPr>
          <w:rFonts w:hint="eastAsia"/>
        </w:rPr>
        <w:t>　　7.4 工业用聚氨酯胶产业链分析-下游</w:t>
      </w:r>
      <w:r>
        <w:rPr>
          <w:rFonts w:hint="eastAsia"/>
        </w:rPr>
        <w:br/>
      </w:r>
      <w:r>
        <w:rPr>
          <w:rFonts w:hint="eastAsia"/>
        </w:rPr>
        <w:t>　　7.5 工业用聚氨酯胶行业采购模式</w:t>
      </w:r>
      <w:r>
        <w:rPr>
          <w:rFonts w:hint="eastAsia"/>
        </w:rPr>
        <w:br/>
      </w:r>
      <w:r>
        <w:rPr>
          <w:rFonts w:hint="eastAsia"/>
        </w:rPr>
        <w:t>　　7.6 工业用聚氨酯胶行业生产模式</w:t>
      </w:r>
      <w:r>
        <w:rPr>
          <w:rFonts w:hint="eastAsia"/>
        </w:rPr>
        <w:br/>
      </w:r>
      <w:r>
        <w:rPr>
          <w:rFonts w:hint="eastAsia"/>
        </w:rPr>
        <w:t>　　7.7 工业用聚氨酯胶行业销售模式及销售渠道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中国本土工业用聚氨酯胶产能、产量分析</w:t>
      </w:r>
      <w:r>
        <w:rPr>
          <w:rFonts w:hint="eastAsia"/>
        </w:rPr>
        <w:br/>
      </w:r>
      <w:r>
        <w:rPr>
          <w:rFonts w:hint="eastAsia"/>
        </w:rPr>
        <w:t>　　8.1 中国工业用聚氨酯胶供需现状及预测（2021-2032）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中国工业用聚氨酯胶产能、产量、产能利用率及发展趋势（2021-2032）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中国工业用聚氨酯胶产量、市场需求量及发展趋势（2021-2032）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中国工业用聚氨酯胶进出口分析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中国市场工业用聚氨酯胶主要进口来源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中国市场工业用聚氨酯胶主要出口目的地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不同产品类型工业用聚氨酯胶市场规模2021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不同化学体系工业用聚氨酯胶市场规模2021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不同应用工艺工业用聚氨酯胶市场规模2021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不同应用工业用聚氨酯胶市场规模2021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中国市场主要厂商工业用聚氨酯胶销量（2021-2026）&amp;（吨）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中国市场主要厂商工业用聚氨酯胶销量市场份额（2021-2026）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中国市场主要厂商工业用聚氨酯胶收入（2021-2026）&amp;（万元）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中国市场主要厂商工业用聚氨酯胶收入份额（2021-2026）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2025年中国主要生产商工业用聚氨酯胶收入排名（万元）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中国市场主要厂商工业用聚氨酯胶价格（2021-2026）&amp;（元/吨）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中国市场主要厂商工业用聚氨酯胶总部及产地分布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中国市场主要厂商成立时间及工业用聚氨酯胶商业化日期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中国市场主要厂商工业用聚氨酯胶产品类型及应用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2025年中国市场工业用聚氨酯胶主要厂商市场地位（第一梯队、第二梯队和第三梯队）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工业用聚氨酯胶市场投资、并购等现状分析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工业用聚氨酯胶生产基地、总部、竞争对手及市场地位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工业用聚氨酯胶产品规格、参数及市场应用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工业用聚氨酯胶销量（吨）、收入（万元）、价格（元/吨）及毛利率（2021-2026）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中国市场不同产品类型工业用聚氨酯胶销量（2021-2026）&amp;（吨）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中国市场不同产品类型工业用聚氨酯胶销量市场份额（2021-2026）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中国市场不同产品类型工业用聚氨酯胶销量预测（2027-2032）&amp;（吨）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中国市场不同产品类型工业用聚氨酯胶销量市场份额预测（2027-2032）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中国市场不同产品类型工业用聚氨酯胶规模（2021-2026）&amp;（万元）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中国市场不同产品类型工业用聚氨酯胶规模市场份额（2021-2026）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中国市场不同产品类型工业用聚氨酯胶规模预测（2027-2032）&amp;（万元）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中国市场不同产品类型工业用聚氨酯胶规模市场份额预测（2027-2032）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中国市场不同应用工业用聚氨酯胶销量（2021-2026）&amp;（吨）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中国市场不同应用工业用聚氨酯胶销量市场份额（2021-2026）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中国市场不同应用工业用聚氨酯胶销量预测（2027-2032）&amp;（吨）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中国市场不同应用工业用聚氨酯胶销量市场份额预测（2027-2032）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中国市场不同应用工业用聚氨酯胶规模（2021-2026）&amp;（万元）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中国市场不同应用工业用聚氨酯胶规模市场份额（2021-2026）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中国市场不同应用工业用聚氨酯胶规模预测（2027-2032）&amp;（万元）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中国市场不同应用工业用聚氨酯胶规模市场份额预测（2027-2032）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工业用聚氨酯胶行业发展分析---发展趋势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工业用聚氨酯胶行业发展分析---厂商壁垒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工业用聚氨酯胶行业发展分析---驱动因素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工业用聚氨酯胶行业发展分析---制约因素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工业用聚氨酯胶行业相关重点政策一览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工业用聚氨酯胶行业供应链分析</w:t>
      </w:r>
      <w:r>
        <w:rPr>
          <w:rFonts w:hint="eastAsia"/>
        </w:rPr>
        <w:br/>
      </w:r>
      <w:r>
        <w:rPr>
          <w:rFonts w:hint="eastAsia"/>
        </w:rPr>
        <w:t>　　表 118： 工业用聚氨酯胶上游原料供应商</w:t>
      </w:r>
      <w:r>
        <w:rPr>
          <w:rFonts w:hint="eastAsia"/>
        </w:rPr>
        <w:br/>
      </w:r>
      <w:r>
        <w:rPr>
          <w:rFonts w:hint="eastAsia"/>
        </w:rPr>
        <w:t>　　表 119： 工业用聚氨酯胶行业主要下游客户</w:t>
      </w:r>
      <w:r>
        <w:rPr>
          <w:rFonts w:hint="eastAsia"/>
        </w:rPr>
        <w:br/>
      </w:r>
      <w:r>
        <w:rPr>
          <w:rFonts w:hint="eastAsia"/>
        </w:rPr>
        <w:t>　　表 120： 工业用聚氨酯胶典型经销商</w:t>
      </w:r>
      <w:r>
        <w:rPr>
          <w:rFonts w:hint="eastAsia"/>
        </w:rPr>
        <w:br/>
      </w:r>
      <w:r>
        <w:rPr>
          <w:rFonts w:hint="eastAsia"/>
        </w:rPr>
        <w:t>　　表 121： 中国工业用聚氨酯胶产量、销量、进口量及出口量（2021-2026）&amp;（吨）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中国工业用聚氨酯胶产量、销量、进口量及出口量预测（2027-2032）&amp;（吨）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中国市场工业用聚氨酯胶主要进口来源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中国市场工业用聚氨酯胶主要出口目的地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工业用聚氨酯胶产品图片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中国不同产品类型工业用聚氨酯胶市场规模市场份额2025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活性聚氨酯胶产品图片</w:t>
      </w:r>
      <w:r>
        <w:rPr>
          <w:rFonts w:hint="eastAsia"/>
        </w:rPr>
        <w:br/>
      </w:r>
      <w:r>
        <w:rPr>
          <w:rFonts w:hint="eastAsia"/>
        </w:rPr>
        <w:t>　　图 4： 非活性聚氨酯胶产品图片</w:t>
      </w:r>
      <w:r>
        <w:rPr>
          <w:rFonts w:hint="eastAsia"/>
        </w:rPr>
        <w:br/>
      </w:r>
      <w:r>
        <w:rPr>
          <w:rFonts w:hint="eastAsia"/>
        </w:rPr>
        <w:t>　　图 5： 中国不同化学体系工业用聚氨酯胶市场规模市场份额2025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直流磁控溅射钒靶产品图片</w:t>
      </w:r>
      <w:r>
        <w:rPr>
          <w:rFonts w:hint="eastAsia"/>
        </w:rPr>
        <w:br/>
      </w:r>
      <w:r>
        <w:rPr>
          <w:rFonts w:hint="eastAsia"/>
        </w:rPr>
        <w:t>　　图 7： 射频磁控溅射钒靶产品图片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中国不同应用工艺工业用聚氨酯胶市场规模市场份额2025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3N产品图片</w:t>
      </w:r>
      <w:r>
        <w:rPr>
          <w:rFonts w:hint="eastAsia"/>
        </w:rPr>
        <w:br/>
      </w:r>
      <w:r>
        <w:rPr>
          <w:rFonts w:hint="eastAsia"/>
        </w:rPr>
        <w:t>　　图 11： 4N产品图片</w:t>
      </w:r>
      <w:r>
        <w:rPr>
          <w:rFonts w:hint="eastAsia"/>
        </w:rPr>
        <w:br/>
      </w:r>
      <w:r>
        <w:rPr>
          <w:rFonts w:hint="eastAsia"/>
        </w:rPr>
        <w:t>　　图 12： 5N产品图片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中国不同应用工业用聚氨酯胶市场份额2025 &amp; 2032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服装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中国市场工业用聚氨酯胶市场规模，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中国市场工业用聚氨酯胶收入及增长率（2021-2032）&amp;（万元）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中国市场工业用聚氨酯胶销量及增长率（2021-2032）&amp;（吨）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2025年中国市场主要厂商工业用聚氨酯胶销量市场份额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2025年中国市场主要厂商工业用聚氨酯胶收入市场份额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2025年中国市场前五大厂商工业用聚氨酯胶市场份额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2025年中国市场工业用聚氨酯胶第一梯队、第二梯队和第三梯队厂商（品牌）及市场份额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中国市场不同产品类型工业用聚氨酯胶价格走势（2021-2032）&amp;（元/吨）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中国市场不同应用工业用聚氨酯胶价格走势（2021-2032）&amp;（元/吨）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工业用聚氨酯胶中国企业SWOT分析</w:t>
      </w:r>
      <w:r>
        <w:rPr>
          <w:rFonts w:hint="eastAsia"/>
        </w:rPr>
        <w:br/>
      </w:r>
      <w:r>
        <w:rPr>
          <w:rFonts w:hint="eastAsia"/>
        </w:rPr>
        <w:t>　　图 30： 工业用聚氨酯胶产业链</w:t>
      </w:r>
      <w:r>
        <w:rPr>
          <w:rFonts w:hint="eastAsia"/>
        </w:rPr>
        <w:br/>
      </w:r>
      <w:r>
        <w:rPr>
          <w:rFonts w:hint="eastAsia"/>
        </w:rPr>
        <w:t>　　图 31： 工业用聚氨酯胶行业采购模式分析</w:t>
      </w:r>
      <w:r>
        <w:rPr>
          <w:rFonts w:hint="eastAsia"/>
        </w:rPr>
        <w:br/>
      </w:r>
      <w:r>
        <w:rPr>
          <w:rFonts w:hint="eastAsia"/>
        </w:rPr>
        <w:t>　　图 32： 工业用聚氨酯胶行业生产模式分析</w:t>
      </w:r>
      <w:r>
        <w:rPr>
          <w:rFonts w:hint="eastAsia"/>
        </w:rPr>
        <w:br/>
      </w:r>
      <w:r>
        <w:rPr>
          <w:rFonts w:hint="eastAsia"/>
        </w:rPr>
        <w:t>　　图 33： 工业用聚氨酯胶行业销售模式分析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中国工业用聚氨酯胶产能、产量、产能利用率及发展趋势（2021-2032）&amp;（吨）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中国工业用聚氨酯胶产量、市场需求量及发展趋势（2021-2032）&amp;（吨）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fc41f4574e23" w:history="1">
        <w:r>
          <w:rPr>
            <w:rStyle w:val="Hyperlink"/>
          </w:rPr>
          <w:t>2026-2032年中国工业用聚氨酯胶行业调研与前景趋势分析报告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fc41f4574e23" w:history="1">
        <w:r>
          <w:rPr>
            <w:rStyle w:val="Hyperlink"/>
          </w:rPr>
          <w:t>https://www.20087.com/6/22/GongYeYongJuAnZhiJiaoDeQianJingQuShi.html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07c0041a4dec" w:history="1">
      <w:r>
        <w:rPr>
          <w:rStyle w:val="Hyperlink"/>
        </w:rPr>
        <w:t>2026-2032年中国工业用聚氨酯胶行业调研与前景趋势分析报告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ongYeYongJuAnZhiJiaoDeQianJingQuShi.html" TargetMode="External" Id="R0431fc41f45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ongYeYongJuAnZhiJiaoDeQianJingQuShi.html" TargetMode="External" Id="R7fba07c0041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2026-01-28T04:19:43Z</dcterms:created>
  <dcterms:modified xsi:type="dcterms:W3CDTF">2026-01-28T05:19:43Z</dcterms:modified>
  <dc:subject>2026-2032年中国工业用聚氨酯胶行业调研与前景趋势分析报告</dc:subject>
  <dc:title>2026-2032年中国工业用聚氨酯胶行业调研与前景趋势分析报告</dc:title>
  <cp:keywords>2026-2032年中国工业用聚氨酯胶行业调研与前景趋势分析报告</cp:keywords>
  <dc:description>2026-2032年中国工业用聚氨酯胶行业调研与前景趋势分析报告</dc:description>
</cp:coreProperties>
</file>