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0ff8d76564e7b" w:history="1">
              <w:r>
                <w:rPr>
                  <w:rStyle w:val="Hyperlink"/>
                </w:rPr>
                <w:t>全球与中国建筑墙板行业发展深度调研与未来趋势报告（2024-2030年）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0ff8d76564e7b" w:history="1">
              <w:r>
                <w:rPr>
                  <w:rStyle w:val="Hyperlink"/>
                </w:rPr>
                <w:t>全球与中国建筑墙板行业发展深度调研与未来趋势报告（2024-2030年）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0ff8d76564e7b" w:history="1">
                <w:r>
                  <w:rPr>
                    <w:rStyle w:val="Hyperlink"/>
                  </w:rPr>
                  <w:t>https://www.20087.com/6/82/JianZhuQiangBanFaZhanQuShi.html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墙板是现代建筑的重要组成部分，近年来在材料和制造技术上不断创新，以满足建筑行业对节能、环保和快速施工的需求。新型墙板材料，如纤维水泥板、复合保温墙板和绿色生态墙板，不仅提高了建筑的热性能和隔音效果，还简化了安装过程，缩短了工期。同时，3D打印技术的应用，使墙板的定制化和复杂形状的制作成为可能，为建筑设计提供了更大的自由度。</w:t>
      </w:r>
      <w:r>
        <w:rPr>
          <w:rFonts w:hint="eastAsia"/>
        </w:rPr>
        <w:br/>
      </w:r>
      <w:r>
        <w:rPr>
          <w:rFonts w:hint="eastAsia"/>
        </w:rPr>
        <w:t>　　未来，建筑墙板的发展将更加注重可持续性和功能性。可持续性体现在采用更多可回收和可再生的材料，如竹材和生物基复合材料，减少碳足迹，同时开发更高效的保温和通风系统，提高建筑的能源效率。功能性则是指墙板将集成更多智能和健康功能，如空气净化、湿度调节和光照感应，提升居住和工作环境的舒适度和健康指数。此外，随着模块化建筑的兴起，易于拆卸和再利用的墙板系统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0ff8d76564e7b" w:history="1">
        <w:r>
          <w:rPr>
            <w:rStyle w:val="Hyperlink"/>
          </w:rPr>
          <w:t>全球与中国建筑墙板行业发展深度调研与未来趋势报告（2024-2030年）</w:t>
        </w:r>
      </w:hyperlink>
      <w:r>
        <w:rPr>
          <w:rFonts w:hint="eastAsia"/>
        </w:rPr>
        <w:t>》依据国家统计局、发改委及建筑墙板相关协会等的数据资料，深入研究了建筑墙板行业的现状，包括建筑墙板市场需求、市场规模及产业链状况。建筑墙板报告分析了建筑墙板的价格波动、各细分市场的动态，以及重点企业的经营状况。同时，报告对建筑墙板市场前景及发展趋势进行了科学预测，揭示了潜在的市场需求和投资机会，也指出了建筑墙板行业内可能的风险。此外，建筑墙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建筑墙板行业简介</w:t>
      </w:r>
      <w:r>
        <w:rPr>
          <w:rFonts w:hint="eastAsia"/>
        </w:rPr>
        <w:br/>
      </w:r>
      <w:r>
        <w:rPr>
          <w:rFonts w:hint="eastAsia"/>
        </w:rPr>
        <w:t>　　　　1.1.1 建筑墙板行业界定及分类</w:t>
      </w:r>
      <w:r>
        <w:rPr>
          <w:rFonts w:hint="eastAsia"/>
        </w:rPr>
        <w:br/>
      </w:r>
      <w:r>
        <w:rPr>
          <w:rFonts w:hint="eastAsia"/>
        </w:rPr>
        <w:t>　　　　1.1.2 建筑墙板行业特征</w:t>
      </w:r>
      <w:r>
        <w:rPr>
          <w:rFonts w:hint="eastAsia"/>
        </w:rPr>
        <w:br/>
      </w:r>
      <w:r>
        <w:rPr>
          <w:rFonts w:hint="eastAsia"/>
        </w:rPr>
        <w:t>　　1.2 建筑墙板产品主要分类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不同种类建筑墙板价格走势（2018-2030年）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聚苯乙烯面板</w:t>
      </w:r>
      <w:r>
        <w:rPr>
          <w:rFonts w:hint="eastAsia"/>
        </w:rPr>
        <w:br/>
      </w:r>
      <w:r>
        <w:rPr>
          <w:rFonts w:hint="eastAsia"/>
        </w:rPr>
        <w:t>　　　　1.2.3 聚氨酯板</w:t>
      </w:r>
      <w:r>
        <w:rPr>
          <w:rFonts w:hint="eastAsia"/>
        </w:rPr>
        <w:br/>
      </w:r>
      <w:r>
        <w:rPr>
          <w:rFonts w:hint="eastAsia"/>
        </w:rPr>
        <w:t>　　　　1.2.4 玻璃棉面板</w:t>
      </w:r>
      <w:r>
        <w:rPr>
          <w:rFonts w:hint="eastAsia"/>
        </w:rPr>
        <w:br/>
      </w:r>
      <w:r>
        <w:rPr>
          <w:rFonts w:hint="eastAsia"/>
        </w:rPr>
        <w:t>　　　　1.2.5 酚醛树脂面板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建筑墙板主要应用领域分析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建筑（墙）</w:t>
      </w:r>
      <w:r>
        <w:rPr>
          <w:rFonts w:hint="eastAsia"/>
        </w:rPr>
        <w:br/>
      </w:r>
      <w:r>
        <w:rPr>
          <w:rFonts w:hint="eastAsia"/>
        </w:rPr>
        <w:t>　　　　1.3.2 建筑（屋顶）</w:t>
      </w:r>
      <w:r>
        <w:rPr>
          <w:rFonts w:hint="eastAsia"/>
        </w:rPr>
        <w:br/>
      </w:r>
      <w:r>
        <w:rPr>
          <w:rFonts w:hint="eastAsia"/>
        </w:rPr>
        <w:t>　　　　1.3.3 冷藏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全球建筑墙板供需现状及预测（2018-2030年）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全球建筑墙板产能、产量、产能利用率及发展趋势（2018-2030年）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全球建筑墙板产量、表观消费量及发展趋势（2018-2030年）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全球建筑墙板产量、市场需求量及发展趋势（2018-2030年）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中国建筑墙板供需现状及预测（2018-2030年）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中国建筑墙板产能、产量、产能利用率及发展趋势（2018-2030年）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中国建筑墙板产量、表观消费量及发展趋势（2018-2030年）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中国建筑墙板产量、市场需求量及发展趋势（2018-2030年）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建筑墙板中国及欧美日等行业政策分析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全球与中国主要厂商建筑墙板产量、产值及竞争分析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全球市场建筑墙板主要厂商2022和2023年产量、产值及市场份额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全球市场建筑墙板主要厂商2022和2023年产量列表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全球市场建筑墙板主要厂商2022和2023年产值列表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全球市场建筑墙板主要厂商2022和2023年产品价格列表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中国市场建筑墙板主要厂商2022和2023年产量、产值及市场份额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中国市场建筑墙板主要厂商2022和2023年产量列表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中国市场建筑墙板主要厂商2022和2023年产值列表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建筑墙板厂商产地分布及商业化日期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建筑墙板行业集中度分析</w:t>
      </w:r>
      <w:r>
        <w:rPr>
          <w:rFonts w:hint="eastAsia"/>
        </w:rPr>
        <w:br/>
      </w:r>
      <w:r>
        <w:rPr>
          <w:rFonts w:hint="eastAsia"/>
        </w:rPr>
        <w:t>　　　　2.4.2 建筑墙板行业竞争程度分析</w:t>
      </w:r>
      <w:r>
        <w:rPr>
          <w:rFonts w:hint="eastAsia"/>
        </w:rPr>
        <w:br/>
      </w:r>
      <w:r>
        <w:rPr>
          <w:rFonts w:hint="eastAsia"/>
        </w:rPr>
        <w:t>　　2.5 建筑墙板全球领先企业SWOT分析</w:t>
      </w:r>
      <w:r>
        <w:rPr>
          <w:rFonts w:hint="eastAsia"/>
        </w:rPr>
        <w:br/>
      </w:r>
      <w:r>
        <w:rPr>
          <w:rFonts w:hint="eastAsia"/>
        </w:rPr>
        <w:t>　　2.6 建筑墙板中国企业SWOT分析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从生产角度分析全球主要地区建筑墙板产量、产值、市场份额、增长率及发展趋势（2018-2030年）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全球主要地区建筑墙板产量、产值及市场份额（2018-2030年）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全球主要地区建筑墙板产量及市场份额（2018-2030年）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全球主要地区建筑墙板产值及市场份额（2018-2030年）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北美市场建筑墙板2018-2030年产量、产值及增长率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欧洲市场建筑墙板2018-2030年产量、产值及增长率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日本市场建筑墙板2018-2030年产量、产值及增长率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东南亚市场建筑墙板2018-2030年产量、产值及增长率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印度市场建筑墙板2018-2030年产量、产值及增长率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中国市场建筑墙板2018-2030年产量、产值及增长率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从消费角度分析全球主要地区建筑墙板消费量、市场份额及发展趋势（2018-2030年）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全球主要地区建筑墙板消费量、市场份额及发展预测（2018-2030年）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中国市场建筑墙板2018-2030年消费量、增长率及发展预测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北美市场建筑墙板2018-2030年消费量、增长率及发展预测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欧洲市场建筑墙板2018-2030年消费量、增长率及发展预测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日本市场建筑墙板2018-2030年消费量、增长率及发展预测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东南亚市场建筑墙板2018-2030年消费量、增长率及发展预测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印度市场建筑墙板2018-2030年消费量、增长率及发展预测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全球与中国建筑墙板主要生产商分析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重点企业（1）建筑墙板产品规格及价格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重点企业（2）建筑墙板产品规格及价格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重点企业（3）建筑墙板产品规格及价格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重点企业（4）建筑墙板产品规格及价格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重点企业（5）建筑墙板产品规格及价格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重点企业（6）建筑墙板产品规格及价格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重点企业（7）建筑墙板产品规格及价格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重点企业（8）建筑墙板产品规格及价格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重点企业（9）建筑墙板产品规格及价格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重点企业（10）建筑墙板产品规格及价格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不同类型建筑墙板产量、价格、产值及市场份额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全球市场不同类型建筑墙板产量、产值及市场份额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全球市场建筑墙板不同类型建筑墙板产量及市场份额（2018-2030年）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全球市场不同类型建筑墙板产值、市场份额（2018-2030年）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全球市场不同类型建筑墙板价格走势（2018-2030年）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中国市场建筑墙板主要分类产量、产值及市场份额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中国市场建筑墙板主要分类产量及市场份额及（2018-2030年）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中国市场建筑墙板主要分类产值、市场份额（2018-2030年）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中国市场建筑墙板主要分类价格走势（2018-2030年）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建筑墙板上游原料及下游主要应用领域分析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建筑墙板产业链分析</w:t>
      </w:r>
      <w:r>
        <w:rPr>
          <w:rFonts w:hint="eastAsia"/>
        </w:rPr>
        <w:br/>
      </w:r>
      <w:r>
        <w:rPr>
          <w:rFonts w:hint="eastAsia"/>
        </w:rPr>
        <w:t>　　7.2 建筑墙板产业上游供应分析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全球市场建筑墙板下游主要应用领域消费量、市场份额及增长率（2018-2030年）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中国市场建筑墙板主要应用领域消费量、市场份额及增长率（2018-2030年）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中国市场建筑墙板产量、消费量、进出口分析及未来趋势（2018-2030年）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中国市场建筑墙板产量、消费量、进出口分析及未来趋势（2018-2030年）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中国市场建筑墙板进出口贸易趋势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中国市场建筑墙板主要进口来源</w:t>
      </w:r>
      <w:r>
        <w:rPr>
          <w:rFonts w:hint="eastAsia"/>
        </w:rPr>
        <w:br/>
      </w:r>
      <w:r>
        <w:rPr>
          <w:rFonts w:hint="eastAsia"/>
        </w:rPr>
        <w:t>　　8.4 中国市场建筑墙板主要出口目的地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中国市场建筑墙板主要地区分布</w:t>
      </w:r>
      <w:r>
        <w:rPr>
          <w:rFonts w:hint="eastAsia"/>
        </w:rPr>
        <w:br/>
      </w:r>
      <w:r>
        <w:rPr>
          <w:rFonts w:hint="eastAsia"/>
        </w:rPr>
        <w:t>　　9.1 中国建筑墙板生产地区分布</w:t>
      </w:r>
      <w:r>
        <w:rPr>
          <w:rFonts w:hint="eastAsia"/>
        </w:rPr>
        <w:br/>
      </w:r>
      <w:r>
        <w:rPr>
          <w:rFonts w:hint="eastAsia"/>
        </w:rPr>
        <w:t>　　9.2 中国建筑墙板消费地区分布</w:t>
      </w:r>
      <w:r>
        <w:rPr>
          <w:rFonts w:hint="eastAsia"/>
        </w:rPr>
        <w:br/>
      </w:r>
      <w:r>
        <w:rPr>
          <w:rFonts w:hint="eastAsia"/>
        </w:rPr>
        <w:t>　　9.3 中国建筑墙板市场集中度及发展趋势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建筑墙板技术及相关行业技术发展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(中~智~林)建筑墙板销售渠道分析及建议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国内市场建筑墙板销售渠道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国内市场建筑墙板未来销售模式及销售渠道的趋势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企业海外建筑墙板销售渠道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欧美日等地区建筑墙板销售渠道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欧美日等地区建筑墙板未来销售模式及销售渠道的趋势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建筑墙板销售/营销策略建议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建筑墙板产品市场定位及目标消费者分析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建筑墙板产品图片</w:t>
      </w:r>
      <w:r>
        <w:rPr>
          <w:rFonts w:hint="eastAsia"/>
        </w:rPr>
        <w:br/>
      </w:r>
      <w:r>
        <w:rPr>
          <w:rFonts w:hint="eastAsia"/>
        </w:rPr>
        <w:t>　　表 建筑墙板产品分类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2024年全球不同种类建筑墙板产量市场份额</w:t>
      </w:r>
      <w:r>
        <w:rPr>
          <w:rFonts w:hint="eastAsia"/>
        </w:rPr>
        <w:br/>
      </w:r>
      <w:r>
        <w:rPr>
          <w:rFonts w:hint="eastAsia"/>
        </w:rPr>
        <w:t>　　表 不同种类建筑墙板价格列表及趋势（2018-2030年）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聚苯乙烯面板产品图片</w:t>
      </w:r>
      <w:r>
        <w:rPr>
          <w:rFonts w:hint="eastAsia"/>
        </w:rPr>
        <w:br/>
      </w:r>
      <w:r>
        <w:rPr>
          <w:rFonts w:hint="eastAsia"/>
        </w:rPr>
        <w:t>　　图 聚氨酯板产品图片</w:t>
      </w:r>
      <w:r>
        <w:rPr>
          <w:rFonts w:hint="eastAsia"/>
        </w:rPr>
        <w:br/>
      </w:r>
      <w:r>
        <w:rPr>
          <w:rFonts w:hint="eastAsia"/>
        </w:rPr>
        <w:t>　　图 玻璃棉面板产品图片</w:t>
      </w:r>
      <w:r>
        <w:rPr>
          <w:rFonts w:hint="eastAsia"/>
        </w:rPr>
        <w:br/>
      </w:r>
      <w:r>
        <w:rPr>
          <w:rFonts w:hint="eastAsia"/>
        </w:rPr>
        <w:t>　　图 酚醛树脂面板产品图片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建筑墙板主要应用领域表</w:t>
      </w:r>
      <w:r>
        <w:rPr>
          <w:rFonts w:hint="eastAsia"/>
        </w:rPr>
        <w:br/>
      </w:r>
      <w:r>
        <w:rPr>
          <w:rFonts w:hint="eastAsia"/>
        </w:rPr>
        <w:t>　　图 全球2024年建筑墙板不同应用领域消费量市场份额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全球市场建筑墙板产量（万平方米）及增长率（2018-2030年）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全球市场建筑墙板产值（万元）及增长率（2018-2030年）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中国市场建筑墙板产量（万平方米）、增长率及发展趋势（2018-2030年）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中国市场建筑墙板产值（万元）、增长率及未来发展趋势（2018-2030年）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全球建筑墙板产能（万平方米）、产量（万平方米）、产能利用率及发展趋势（2018-2030年）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全球建筑墙板产量（万平方米）、表观消费量及发展趋势（2018-2030年）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全球建筑墙板产量（万平方米）、市场需求量及发展趋势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中国建筑墙板产能（万平方米）、产量（万平方米）、产能利用率及发展趋势（2018-2030年）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中国建筑墙板产量（万平方米）、表观消费量及发展趋势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中国建筑墙板产量（万平方米）、市场需求量及发展趋势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全球市场建筑墙板主要厂商2022和2023年产量（万平方米）列表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全球市场建筑墙板主要厂商2022和2023年产量市场份额列表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全球市场建筑墙板主要厂商2024年产量市场份额列表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全球市场建筑墙板主要厂商2022和2023年产值（万元）列表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全球市场建筑墙板主要厂商2022和2023年产值市场份额列表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全球市场建筑墙板主要厂商2024年产值市场份额列表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全球市场建筑墙板主要厂商2022和2023年产品价格列表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中国市场建筑墙板主要厂商2022和2023年产量（万平方米）列表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中国市场建筑墙板主要厂商2022和2023年产量市场份额列表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中国市场建筑墙板主要厂商2024年产量市场份额列表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中国市场建筑墙板主要厂商2022和2023年产值（万元）列表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中国市场建筑墙板主要厂商2022和2023年产值市场份额列表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中国市场建筑墙板主要厂商2024年产值市场份额列表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建筑墙板厂商产地分布及商业化日期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建筑墙板全球领先企业SWOT分析</w:t>
      </w:r>
      <w:r>
        <w:rPr>
          <w:rFonts w:hint="eastAsia"/>
        </w:rPr>
        <w:br/>
      </w:r>
      <w:r>
        <w:rPr>
          <w:rFonts w:hint="eastAsia"/>
        </w:rPr>
        <w:t>　　表 建筑墙板中国企业SWOT分析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全球主要地区建筑墙板2018-2030年产量（万平方米）列表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全球主要地区建筑墙板2018-2030年产量市场份额列表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全球主要地区建筑墙板2023年产量市场份额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全球主要地区建筑墙板2018-2030年产值（万元）列表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全球主要地区建筑墙板2018-2030年产值市场份额列表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全球主要地区建筑墙板2023年产值市场份额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北美市场建筑墙板2018-2030年产量（万平方米）及增长率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北美市场建筑墙板2018-2030年产值（万元）及增长率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欧洲市场建筑墙板2018-2030年产量（万平方米）及增长率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欧洲市场建筑墙板2018-2030年产值（万元）及增长率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日本市场建筑墙板2018-2030年产量（万平方米）及增长率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日本市场建筑墙板2018-2030年产值（万元）及增长率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东南亚市场建筑墙板2018-2030年产量（万平方米）及增长率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东南亚市场建筑墙板2018-2030年产值（万元）及增长率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印度市场建筑墙板2018-2030年产量（万平方米）及增长率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印度市场建筑墙板2018-2030年产值（万元）及增长率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中国市场建筑墙板2018-2030年产量（万平方米）及增长率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中国市场建筑墙板2018-2030年产值（万元）及增长率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全球主要地区建筑墙板2018-2030年消费量（万平方米）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全球主要地区建筑墙板2018-2030年消费量市场份额列表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全球主要地区建筑墙板2023年消费量市场份额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中国市场建筑墙板2018-2030年消费量（万平方米）、增长率及发展预测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北美市场建筑墙板2018-2030年消费量（万平方米）、增长率及发展预测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欧洲市场建筑墙板2018-2030年消费量（万平方米）、增长率及发展预测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日本市场建筑墙板2018-2030年消费量（万平方米）、增长率及发展预测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东南亚市场建筑墙板2018-2030年消费量（万平方米）、增长率及发展预测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印度市场建筑墙板2018-2030年消费量（万平方米）、增长率及发展预测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重点企业（1）建筑墙板产能（万平方米）、产量（万平方米）、产值（万元）、价格及毛利率（2018-2023年）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重点企业（1）建筑墙板产量全球市场份额（2022年）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重点企业（1）建筑墙板产量全球市场份额（2023年）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重点企业（2）建筑墙板产能（万平方米）、产量（万平方米）、产值（万元）、价格及毛利率（2018-2023年）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重点企业（2）建筑墙板产量全球市场份额（2022年）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重点企业（2）建筑墙板产量全球市场份额（2023年）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重点企业（3）建筑墙板产能（万平方米）、产量（万平方米）、产值（万元）、价格及毛利率（2018-2023年）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重点企业（3）建筑墙板产量全球市场份额（2022年）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重点企业（3）建筑墙板产量全球市场份额（2023年）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重点企业（4）建筑墙板产能（万平方米）、产量（万平方米）、产值（万元）、价格及毛利率（2018-2023年）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重点企业（4）建筑墙板产量全球市场份额（2022年）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重点企业（4）建筑墙板产量全球市场份额（2023年）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重点企业（5）建筑墙板产能（万平方米）、产量（万平方米）、产值（万元）、价格及毛利率（2018-2023年）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重点企业（5）建筑墙板产量全球市场份额（2022年）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重点企业（5）建筑墙板产量全球市场份额（2023年）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重点企业（6）建筑墙板产能（万平方米）、产量（万平方米）、产值（万元）、价格及毛利率（2018-2023年）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重点企业（6）建筑墙板产量全球市场份额（2022年）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重点企业（6）建筑墙板产量全球市场份额（2023年）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重点企业（7）建筑墙板产能（万平方米）、产量（万平方米）、产值（万元）、价格及毛利率（2018-2023年）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重点企业（7）建筑墙板产量全球市场份额（2022年）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重点企业（7）建筑墙板产量全球市场份额（2023年）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重点企业（8）建筑墙板产能（万平方米）、产量（万平方米）、产值（万元）、价格及毛利率（2018-2023年）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重点企业（8）建筑墙板产量全球市场份额（2022年）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重点企业（8）建筑墙板产量全球市场份额（2023年）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重点企业（9）建筑墙板产能（万平方米）、产量（万平方米）、产值（万元）、价格及毛利率（2018-2023年）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重点企业（9）建筑墙板产量全球市场份额（2022年）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重点企业（9）建筑墙板产量全球市场份额（2023年）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重点企业（10）建筑墙板产能（万平方米）、产量（万平方米）、产值（万元）、价格及毛利率（2018-2023年）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重点企业（10）建筑墙板产量全球市场份额（2022年）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重点企业（10）建筑墙板产量全球市场份额（2023年）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全球市场不同类型建筑墙板产量（万平方米）（2018-2030年）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全球市场不同类型建筑墙板产量市场份额（2018-2030年）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全球市场不同类型建筑墙板产值（万元）（2018-2030年）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全球市场不同类型建筑墙板产值市场份额（2018-2030年）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全球市场不同类型建筑墙板价格走势（2018-2030年）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中国市场建筑墙板主要分类产量（万平方米）（2018-2030年）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中国市场建筑墙板主要分类产量市场份额（2018-2030年）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中国市场建筑墙板主要分类产值（万元）（2018-2030年）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中国市场建筑墙板主要分类产值市场份额（2018-2030年）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中国市场建筑墙板主要分类价格走势（2018-2030年）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建筑墙板产业链图</w:t>
      </w:r>
      <w:r>
        <w:rPr>
          <w:rFonts w:hint="eastAsia"/>
        </w:rPr>
        <w:br/>
      </w:r>
      <w:r>
        <w:rPr>
          <w:rFonts w:hint="eastAsia"/>
        </w:rPr>
        <w:t>　　表 建筑墙板上游原料供应商及联系方式列表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全球市场建筑墙板主要应用领域消费量（万平方米）（2018-2030年）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全球市场建筑墙板主要应用领域消费量市场份额（2018-2030年）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2024年全球市场建筑墙板主要应用领域消费量市场份额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全球市场建筑墙板主要应用领域消费量增长率（2018-2030年）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中国市场建筑墙板主要应用领域消费量（万平方米）（2018-2030年）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中国市场建筑墙板主要应用领域消费量市场份额（2018-2030年）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中国市场建筑墙板主要应用领域消费量增长率（2018-2030年）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中国市场建筑墙板产量（万平方米）、消费量（万平方米）、进出口分析及未来趋势（2018-2030年）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0ff8d76564e7b" w:history="1">
        <w:r>
          <w:rPr>
            <w:rStyle w:val="Hyperlink"/>
          </w:rPr>
          <w:t>全球与中国建筑墙板行业发展深度调研与未来趋势报告（2024-2030年）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0ff8d76564e7b" w:history="1">
        <w:r>
          <w:rPr>
            <w:rStyle w:val="Hyperlink"/>
          </w:rPr>
          <w:t>https://www.20087.com/6/82/JianZhuQiangBanFaZhanQuShi.html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bed6bf02c4f5f" w:history="1">
      <w:r>
        <w:rPr>
          <w:rStyle w:val="Hyperlink"/>
        </w:rPr>
        <w:t>全球与中国建筑墙板行业发展深度调研与未来趋势报告（2024-2030年）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nZhuQiangBanFaZhanQuShi.html" TargetMode="External" Id="R6fc0ff8d7656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nZhuQiangBanFaZhanQuShi.html" TargetMode="External" Id="Re13bed6bf02c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2023-10-04T08:27:00Z</dcterms:created>
  <dcterms:modified xsi:type="dcterms:W3CDTF">2023-10-04T09:27:00Z</dcterms:modified>
  <dc:subject>全球与中国建筑墙板行业发展深度调研与未来趋势报告（2024-2030年）</dc:subject>
  <dc:title>全球与中国建筑墙板行业发展深度调研与未来趋势报告（2024-2030年）</dc:title>
  <cp:keywords>全球与中国建筑墙板行业发展深度调研与未来趋势报告（2024-2030年）</cp:keywords>
  <dc:description>全球与中国建筑墙板行业发展深度调研与未来趋势报告（2024-2030年）</dc:description>
</cp:coreProperties>
</file>