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d8cdf665f4f5e" w:history="1">
              <w:r>
                <w:rPr>
                  <w:rStyle w:val="Hyperlink"/>
                </w:rPr>
                <w:t>2026-2032年全球与中国异丁橡胶行业现状分析及前景趋势预测报告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d8cdf665f4f5e" w:history="1">
              <w:r>
                <w:rPr>
                  <w:rStyle w:val="Hyperlink"/>
                </w:rPr>
                <w:t>2026-2032年全球与中国异丁橡胶行业现状分析及前景趋势预测报告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d8cdf665f4f5e" w:history="1">
                <w:r>
                  <w:rPr>
                    <w:rStyle w:val="Hyperlink"/>
                  </w:rPr>
                  <w:t>https://www.20087.com/6/72/YiDingXiangJiaoDeQianJingQuShi.html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橡胶（IIR），包括普通丁基橡胶与卤化丁基橡胶（如溴化丁基橡胶BIIR），是以异丁烯与少量异戊二烯共聚而成的高阻隔性弹性体，凭借极低气体渗透率、优异耐热性与减振性能，成为无内胎轮胎气密层、医用瓶塞及密封制品的关键材料。目前，异丁橡胶以低温阳离子溶液聚合为主，对单体纯度、反应温度控制及卤化均匀性要求极高。高端医用级产品需满足USP Class VI生物相容性及低可萃取物标准。然而，异丁橡胶硫化速度慢、与不饱和橡胶粘合性差，常需通过卤化改性或使用特殊促进剂体系弥补；且原料异丁烯供应受炼厂C4馏分切割能力制约，价格波动显著。</w:t>
      </w:r>
      <w:r>
        <w:rPr>
          <w:rFonts w:hint="eastAsia"/>
        </w:rPr>
        <w:br/>
      </w:r>
      <w:r>
        <w:rPr>
          <w:rFonts w:hint="eastAsia"/>
        </w:rPr>
        <w:t>　　未来，异丁橡胶将聚焦于高性能化、绿色合成与循环经济。催化剂体系（如稀土催化）有望实现常温聚合，降低能耗与设备腐蚀。官能化改性（如引入环氧、羧基）可提升与其他橡胶或树脂的界面结合力，拓展至复合密封与减振结构件。在可持续医疗包装推动下，高纯、低蛋白吸附的医用异丁橡胶需求将持续增长。废旧轮胎与药用胶塞的化学解聚回收技术将逐步成熟，实现单体再利用。长远看，异丁橡胶将在新能源汽车低滚阻轮胎、生物制药密封及氢能储运密封等新兴领域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d8cdf665f4f5e" w:history="1">
        <w:r>
          <w:rPr>
            <w:rStyle w:val="Hyperlink"/>
          </w:rPr>
          <w:t>2026-2032年全球与中国异丁橡胶行业现状分析及前景趋势预测报告</w:t>
        </w:r>
      </w:hyperlink>
      <w:r>
        <w:rPr>
          <w:rFonts w:hint="eastAsia"/>
        </w:rPr>
        <w:t>》基于对异丁橡胶行业的长期监测研究，结合异丁橡胶行业供需关系变化规律、产品消费结构、应用领域拓展、市场发展环境及政策支持等多维度分析，采用定量与定性相结合的科学方法，对行业内重点企业进行了系统研究。报告全面呈现了异丁橡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按产品类型细分，全球异丁橡胶市场规模2021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1.3.2 500g</w:t>
      </w:r>
      <w:r>
        <w:rPr>
          <w:rFonts w:hint="eastAsia"/>
        </w:rPr>
        <w:br/>
      </w:r>
      <w:r>
        <w:rPr>
          <w:rFonts w:hint="eastAsia"/>
        </w:rPr>
        <w:t>　　　　1.3.3 1kg</w:t>
      </w:r>
      <w:r>
        <w:rPr>
          <w:rFonts w:hint="eastAsia"/>
        </w:rPr>
        <w:br/>
      </w:r>
      <w:r>
        <w:rPr>
          <w:rFonts w:hint="eastAsia"/>
        </w:rPr>
        <w:t>　　　　1.3.4 5kg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按应用细分，全球异丁橡胶市场规模2021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轮胎内胎</w:t>
      </w:r>
      <w:r>
        <w:rPr>
          <w:rFonts w:hint="eastAsia"/>
        </w:rPr>
        <w:br/>
      </w:r>
      <w:r>
        <w:rPr>
          <w:rFonts w:hint="eastAsia"/>
        </w:rPr>
        <w:t>　　　　1.4.3 硫化胶囊</w:t>
      </w:r>
      <w:r>
        <w:rPr>
          <w:rFonts w:hint="eastAsia"/>
        </w:rPr>
        <w:br/>
      </w:r>
      <w:r>
        <w:rPr>
          <w:rFonts w:hint="eastAsia"/>
        </w:rPr>
        <w:t>　　　　1.4.4 电缆</w:t>
      </w:r>
      <w:r>
        <w:rPr>
          <w:rFonts w:hint="eastAsia"/>
        </w:rPr>
        <w:br/>
      </w:r>
      <w:r>
        <w:rPr>
          <w:rFonts w:hint="eastAsia"/>
        </w:rPr>
        <w:t>　　　　1.4.5 防振垫片</w:t>
      </w:r>
      <w:r>
        <w:rPr>
          <w:rFonts w:hint="eastAsia"/>
        </w:rPr>
        <w:br/>
      </w:r>
      <w:r>
        <w:rPr>
          <w:rFonts w:hint="eastAsia"/>
        </w:rPr>
        <w:t>　　　　1.4.6 医药瓶塞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异丁橡胶行业发展总体概况</w:t>
      </w:r>
      <w:r>
        <w:rPr>
          <w:rFonts w:hint="eastAsia"/>
        </w:rPr>
        <w:br/>
      </w:r>
      <w:r>
        <w:rPr>
          <w:rFonts w:hint="eastAsia"/>
        </w:rPr>
        <w:t>　　　　1.5.2 异丁橡胶行业发展主要特点</w:t>
      </w:r>
      <w:r>
        <w:rPr>
          <w:rFonts w:hint="eastAsia"/>
        </w:rPr>
        <w:br/>
      </w:r>
      <w:r>
        <w:rPr>
          <w:rFonts w:hint="eastAsia"/>
        </w:rPr>
        <w:t>　　　　1.5.3 异丁橡胶行业发展影响因素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异丁橡胶有利因素</w:t>
      </w:r>
      <w:r>
        <w:rPr>
          <w:rFonts w:hint="eastAsia"/>
        </w:rPr>
        <w:br/>
      </w:r>
      <w:r>
        <w:rPr>
          <w:rFonts w:hint="eastAsia"/>
        </w:rPr>
        <w:t>　　　　1.5.3 .2 异丁橡胶不利因素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全球市场，近三年异丁橡胶主要企业占有率及排名（按销量）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异丁橡胶主要企业在国际市场占有率（按销量，2023-2026）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2025年异丁橡胶主要企业在国际市场排名（按销量）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全球市场主要企业异丁橡胶销量（2023-2026）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全球市场，近三年异丁橡胶主要企业占有率及排名（按收入）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异丁橡胶主要企业在国际市场占有率（按收入，2023-2026）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2025年异丁橡胶主要企业在国际市场排名（按收入）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全球市场主要企业异丁橡胶销售收入（2023-2026）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全球市场主要企业异丁橡胶销售价格（2023-2026）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中国市场，近三年异丁橡胶主要企业占有率及排名（按销量）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异丁橡胶主要企业在中国市场占有率（按销量，2023-2026）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2025年异丁橡胶主要企业在中国市场排名（按销量）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中国市场主要企业异丁橡胶销量（2023-2026）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中国市场，近三年异丁橡胶主要企业占有率及排名（按收入）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异丁橡胶主要企业在中国市场占有率（按收入，2023-2026）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2025年异丁橡胶主要企业在中国市场排名（按收入）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中国市场主要企业异丁橡胶销售收入（2023-2026）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全球主要厂商异丁橡胶总部及产地分布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全球主要厂商成立时间及异丁橡胶商业化日期</w:t>
      </w:r>
      <w:r>
        <w:rPr>
          <w:rFonts w:hint="eastAsia"/>
        </w:rPr>
        <w:br/>
      </w:r>
      <w:r>
        <w:rPr>
          <w:rFonts w:hint="eastAsia"/>
        </w:rPr>
        <w:t>　　2.8 全球主要厂商异丁橡胶产品类型及应用</w:t>
      </w:r>
      <w:r>
        <w:rPr>
          <w:rFonts w:hint="eastAsia"/>
        </w:rPr>
        <w:br/>
      </w:r>
      <w:r>
        <w:rPr>
          <w:rFonts w:hint="eastAsia"/>
        </w:rPr>
        <w:t>　　2.9 异丁橡胶行业集中度、竞争程度分析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异丁橡胶行业集中度分析：2025年全球Top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全球异丁橡胶第一梯队、第二梯队和第三梯队生产商（品牌）及市场份额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全球异丁橡胶总体规模分析</w:t>
      </w:r>
      <w:r>
        <w:rPr>
          <w:rFonts w:hint="eastAsia"/>
        </w:rPr>
        <w:br/>
      </w:r>
      <w:r>
        <w:rPr>
          <w:rFonts w:hint="eastAsia"/>
        </w:rPr>
        <w:t>　　3.1 全球异丁橡胶供需现状及预测（2021-2032）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全球异丁橡胶产能、产量、产能利用率及发展趋势（2021-2032）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全球异丁橡胶产量、需求量及发展趋势（2021-2032）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全球主要地区异丁橡胶产量及发展趋势（2021-2032）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全球主要地区异丁橡胶产量（2021-2026）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全球主要地区异丁橡胶产量（2027-2032）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全球主要地区异丁橡胶产量市场份额（2021-2032）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中国异丁橡胶供需现状及预测（2021-2032）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中国异丁橡胶产能、产量、产能利用率及发展趋势（2021-2032）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中国异丁橡胶产量、市场需求量及发展趋势（2021-2032）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中国市场异丁橡胶进出口（2021-2032）</w:t>
      </w:r>
      <w:r>
        <w:rPr>
          <w:rFonts w:hint="eastAsia"/>
        </w:rPr>
        <w:br/>
      </w:r>
      <w:r>
        <w:rPr>
          <w:rFonts w:hint="eastAsia"/>
        </w:rPr>
        <w:t>　　3.4 全球异丁橡胶销量及销售额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全球市场异丁橡胶销售额（2021-2032）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全球市场异丁橡胶销量（2021-2032）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全球市场异丁橡胶价格趋势（2021-2032）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全球异丁橡胶主要地区分析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全球主要地区异丁橡胶市场规模分析：2021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全球主要地区异丁橡胶销售收入及市场份额（2021-2026）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全球主要地区异丁橡胶销售收入预测（2027-2032）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全球主要地区异丁橡胶销量分析：2021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全球主要地区异丁橡胶销量及市场份额（2021-2026）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全球主要地区异丁橡胶销量及市场份额预测（2027-2032）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北美市场异丁橡胶销量、收入及增长率（2021-2032）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欧洲市场异丁橡胶销量、收入及增长率（2021-2032）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中国市场异丁橡胶销量、收入及增长率（2021-2032）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日本市场异丁橡胶销量、收入及增长率（2021-2032）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东南亚市场异丁橡胶销量、收入及增长率（2021-2032）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印度市场异丁橡胶销量、收入及增长率（2021-2032）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南美市场异丁橡胶销量、收入及增长率（2021-2032）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中东市场异丁橡胶销量、收入及增长率（2021-2032）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异丁橡胶销量、收入、价格及毛利率（2021-2026）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异丁橡胶销量、收入、价格及毛利率（2021-2026）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异丁橡胶销量、收入、价格及毛利率（2021-2026）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异丁橡胶销量、收入、价格及毛利率（2021-2026）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异丁橡胶销量、收入、价格及毛利率（2021-2026）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异丁橡胶销量、收入、价格及毛利率（2021-2026）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异丁橡胶销量、收入、价格及毛利率（2021-2026）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异丁橡胶销量、收入、价格及毛利率（2021-2026）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异丁橡胶销量、收入、价格及毛利率（2021-2026）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异丁橡胶销量、收入、价格及毛利率（2021-2026）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异丁橡胶销量、收入、价格及毛利率（2021-2026）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不同产品类型异丁橡胶分析</w:t>
      </w:r>
      <w:r>
        <w:rPr>
          <w:rFonts w:hint="eastAsia"/>
        </w:rPr>
        <w:br/>
      </w:r>
      <w:r>
        <w:rPr>
          <w:rFonts w:hint="eastAsia"/>
        </w:rPr>
        <w:t>　　6.1 全球不同产品类型异丁橡胶销量（2021-2032）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全球不同产品类型异丁橡胶销量及市场份额（2021-2026）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全球不同产品类型异丁橡胶销量预测（2027-2032）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全球不同产品类型异丁橡胶收入（2021-2032）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全球不同产品类型异丁橡胶收入及市场份额（2021-2026）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全球不同产品类型异丁橡胶收入预测（2027-2032）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全球不同产品类型异丁橡胶价格走势（2021-2032）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中国不同产品类型异丁橡胶销量（2021-2032）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中国不同产品类型异丁橡胶销量及市场份额（2021-2026）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中国不同产品类型异丁橡胶销量预测（2027-2032）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中国不同产品类型异丁橡胶收入（2021-2032）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中国不同产品类型异丁橡胶收入及市场份额（2021-2026）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中国不同产品类型异丁橡胶收入预测（2027-2032）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不同应用异丁橡胶分析</w:t>
      </w:r>
      <w:r>
        <w:rPr>
          <w:rFonts w:hint="eastAsia"/>
        </w:rPr>
        <w:br/>
      </w:r>
      <w:r>
        <w:rPr>
          <w:rFonts w:hint="eastAsia"/>
        </w:rPr>
        <w:t>　　7.1 全球不同应用异丁橡胶销量（2021-2032）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全球不同应用异丁橡胶销量及市场份额（2021-2026）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全球不同应用异丁橡胶销量预测（2027-2032）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全球不同应用异丁橡胶收入（2021-2032）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全球不同应用异丁橡胶收入及市场份额（2021-2026）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全球不同应用异丁橡胶收入预测（2027-2032）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全球不同应用异丁橡胶价格走势（2021-2032）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中国不同应用异丁橡胶销量（2021-2032）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中国不同应用异丁橡胶销量及市场份额（2021-2026）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中国不同应用异丁橡胶销量预测（2027-2032）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中国不同应用异丁橡胶收入（2021-2032）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中国不同应用异丁橡胶收入及市场份额（2021-2026）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中国不同应用异丁橡胶收入预测（2027-2032）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异丁橡胶行业发展趋势</w:t>
      </w:r>
      <w:r>
        <w:rPr>
          <w:rFonts w:hint="eastAsia"/>
        </w:rPr>
        <w:br/>
      </w:r>
      <w:r>
        <w:rPr>
          <w:rFonts w:hint="eastAsia"/>
        </w:rPr>
        <w:t>　　8.2 异丁橡胶行业主要驱动因素</w:t>
      </w:r>
      <w:r>
        <w:rPr>
          <w:rFonts w:hint="eastAsia"/>
        </w:rPr>
        <w:br/>
      </w:r>
      <w:r>
        <w:rPr>
          <w:rFonts w:hint="eastAsia"/>
        </w:rPr>
        <w:t>　　8.3 异丁橡胶中国企业SWOT分析</w:t>
      </w:r>
      <w:r>
        <w:rPr>
          <w:rFonts w:hint="eastAsia"/>
        </w:rPr>
        <w:br/>
      </w:r>
      <w:r>
        <w:rPr>
          <w:rFonts w:hint="eastAsia"/>
        </w:rPr>
        <w:t>　　8.4 中国异丁橡胶行业政策环境分析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异丁橡胶行业产业链简介</w:t>
      </w:r>
      <w:r>
        <w:rPr>
          <w:rFonts w:hint="eastAsia"/>
        </w:rPr>
        <w:br/>
      </w:r>
      <w:r>
        <w:rPr>
          <w:rFonts w:hint="eastAsia"/>
        </w:rPr>
        <w:t>　　　　9.1.1 异丁橡胶行业供应链分析</w:t>
      </w:r>
      <w:r>
        <w:rPr>
          <w:rFonts w:hint="eastAsia"/>
        </w:rPr>
        <w:br/>
      </w:r>
      <w:r>
        <w:rPr>
          <w:rFonts w:hint="eastAsia"/>
        </w:rPr>
        <w:t>　　　　9.1.2 异丁橡胶主要原料及供应情况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异丁橡胶行业采购模式</w:t>
      </w:r>
      <w:r>
        <w:rPr>
          <w:rFonts w:hint="eastAsia"/>
        </w:rPr>
        <w:br/>
      </w:r>
      <w:r>
        <w:rPr>
          <w:rFonts w:hint="eastAsia"/>
        </w:rPr>
        <w:t>　　9.3 异丁橡胶行业生产模式</w:t>
      </w:r>
      <w:r>
        <w:rPr>
          <w:rFonts w:hint="eastAsia"/>
        </w:rPr>
        <w:br/>
      </w:r>
      <w:r>
        <w:rPr>
          <w:rFonts w:hint="eastAsia"/>
        </w:rPr>
        <w:t>　　9.4 异丁橡胶行业销售模式及销售渠道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按产品类型细分，全球异丁橡胶市场规模2021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按应用细分，全球异丁橡胶市场规模（CAGR）2021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异丁橡胶行业发展主要特点</w:t>
      </w:r>
      <w:r>
        <w:rPr>
          <w:rFonts w:hint="eastAsia"/>
        </w:rPr>
        <w:br/>
      </w:r>
      <w:r>
        <w:rPr>
          <w:rFonts w:hint="eastAsia"/>
        </w:rPr>
        <w:t>　　表 4： 异丁橡胶行业发展有利因素分析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异丁橡胶行业发展不利因素分析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进入异丁橡胶行业壁垒</w:t>
      </w:r>
      <w:r>
        <w:rPr>
          <w:rFonts w:hint="eastAsia"/>
        </w:rPr>
        <w:br/>
      </w:r>
      <w:r>
        <w:rPr>
          <w:rFonts w:hint="eastAsia"/>
        </w:rPr>
        <w:t>　　表 7： 异丁橡胶主要企业在国际市场占有率（按销量，2023-2026）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2025年异丁橡胶主要企业在国际市场排名（按销量）&amp;（吨）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全球市场主要企业异丁橡胶销量（2023-2026）&amp;（吨）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异丁橡胶主要企业在国际市场占有率（按收入，2023-2026）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2025年异丁橡胶主要企业在国际市场排名（按收入）&amp;（万元）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全球市场主要企业异丁橡胶销售收入（2023-2026）&amp;（万元）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全球市场主要企业异丁橡胶销售价格（2023-2026）&amp;（元/吨）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异丁橡胶主要企业在中国市场占有率（按销量，2023-2026）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2025年异丁橡胶主要企业在中国市场排名（按销量）&amp;（吨）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中国市场主要企业异丁橡胶销量（2023-2026）&amp;（吨）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异丁橡胶主要企业在中国市场占有率（按收入，2023-2026）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2025年异丁橡胶主要企业在中国市场排名（按收入）&amp;（万元）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中国市场主要企业异丁橡胶销售收入（2023-2026）&amp;（万元）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全球主要厂商异丁橡胶总部及产地分布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全球主要厂商成立时间及异丁橡胶商业化日期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全球主要厂商异丁橡胶产品类型及应用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2025年全球异丁橡胶主要厂商市场地位（第一梯队、第二梯队和第三梯队）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全球异丁橡胶市场投资、并购等现状分析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全球主要地区异丁橡胶产量增速（CAGR）：（2021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全球主要地区异丁橡胶产量（2021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全球主要地区异丁橡胶产量（2021-2026）&amp;（吨）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全球主要地区异丁橡胶产量（2027-2032）&amp;（吨）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全球主要地区异丁橡胶产量市场份额（2021-2026）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全球主要地区异丁橡胶产量市场份额（2027-2032）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中国市场异丁橡胶产量、销量、进出口（2021-2026）&amp;（吨）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中国市场异丁橡胶产量、销量、进出口预测（2027-2032）&amp;（吨）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全球主要地区异丁橡胶销售收入增速：（2021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全球主要地区异丁橡胶销售收入（2021-2026）&amp;（万元）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全球主要地区异丁橡胶销售收入市场份额（2021-2026）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全球主要地区异丁橡胶收入（2027-2032）&amp;（万元）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全球主要地区异丁橡胶收入市场份额（2027-2032）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全球主要地区异丁橡胶销量（吨）：2021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全球主要地区异丁橡胶销量（2021-2026）&amp;（吨）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全球主要地区异丁橡胶销量市场份额（2021-2026）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全球主要地区异丁橡胶销量（2027-2032）&amp;（吨）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全球主要地区异丁橡胶销量份额（2027-2032）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异丁橡胶销量（吨）、收入（万元）、价格（元/吨）及毛利率（2021-2026）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异丁橡胶销量（吨）、收入（万元）、价格（元/吨）及毛利率（2021-2026）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异丁橡胶销量（吨）、收入（万元）、价格（元/吨）及毛利率（2021-2026）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异丁橡胶销量（吨）、收入（万元）、价格（元/吨）及毛利率（2021-2026）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异丁橡胶销量（吨）、收入（万元）、价格（元/吨）及毛利率（2021-2026）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异丁橡胶销量（吨）、收入（万元）、价格（元/吨）及毛利率（2021-2026）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异丁橡胶销量（吨）、收入（万元）、价格（元/吨）及毛利率（2021-2026）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异丁橡胶销量（吨）、收入（万元）、价格（元/吨）及毛利率（2021-2026）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异丁橡胶销量（吨）、收入（万元）、价格（元/吨）及毛利率（2021-2026）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异丁橡胶销量（吨）、收入（万元）、价格（元/吨）及毛利率（2021-2026）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异丁橡胶生产基地、销售区域、竞争对手及市场地位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异丁橡胶产品规格、参数及市场应用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异丁橡胶销量（吨）、收入（万元）、价格（元/吨）及毛利率（2021-2026）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全球不同产品类型异丁橡胶销量（2021-2026）&amp;（吨）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全球不同产品类型异丁橡胶销量市场份额（2021-2026）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全球不同产品类型异丁橡胶销量预测（2027-2032）&amp;（吨）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全球市场不同产品类型异丁橡胶销量市场份额预测（2027-2032）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全球不同产品类型异丁橡胶收入（2021-2026）&amp;（万元）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全球不同产品类型异丁橡胶收入市场份额（2021-2026）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全球不同产品类型异丁橡胶收入预测（2027-2032）&amp;（万元）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全球不同产品类型异丁橡胶收入市场份额预测（2027-2032）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中国不同产品类型异丁橡胶销量（2021-2026）&amp;（吨）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中国不同产品类型异丁橡胶销量市场份额（2021-2026）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中国不同产品类型异丁橡胶销量预测（2027-2032）&amp;（吨）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全球市场不同产品类型异丁橡胶销量市场份额预测（2027-2032）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中国不同产品类型异丁橡胶收入（2021-2026）&amp;（万元）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中国不同产品类型异丁橡胶收入市场份额（2021-2026）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中国不同产品类型异丁橡胶收入预测（2027-2032）&amp;（万元）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中国不同产品类型异丁橡胶收入市场份额预测（2027-2032）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全球不同应用异丁橡胶销量（2021-2026）&amp;（吨）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全球不同应用异丁橡胶销量市场份额（2021-2026）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全球不同应用异丁橡胶销量预测（2027-2032）&amp;（吨）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全球市场不同应用异丁橡胶销量市场份额预测（2027-2032）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全球不同应用异丁橡胶收入（2021-2026）&amp;（万元）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全球不同应用异丁橡胶收入市场份额（2021-2026）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全球不同应用异丁橡胶收入预测（2027-2032）&amp;（万元）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全球不同应用异丁橡胶收入市场份额预测（2027-2032）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中国不同应用异丁橡胶销量（2021-2026）&amp;（吨）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中国不同应用异丁橡胶销量市场份额（2021-2026）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中国不同应用异丁橡胶销量预测（2027-2032）&amp;（吨）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中国市场不同应用异丁橡胶销量市场份额预测（2027-2032）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中国不同应用异丁橡胶收入（2021-2026）&amp;（万元）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中国不同应用异丁橡胶收入市场份额（2021-2026）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中国不同应用异丁橡胶收入预测（2027-2032）&amp;（万元）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中国不同应用异丁橡胶收入市场份额预测（2027-2032）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异丁橡胶行业发展趋势</w:t>
      </w:r>
      <w:r>
        <w:rPr>
          <w:rFonts w:hint="eastAsia"/>
        </w:rPr>
        <w:br/>
      </w:r>
      <w:r>
        <w:rPr>
          <w:rFonts w:hint="eastAsia"/>
        </w:rPr>
        <w:t>　　表 131： 异丁橡胶行业主要驱动因素</w:t>
      </w:r>
      <w:r>
        <w:rPr>
          <w:rFonts w:hint="eastAsia"/>
        </w:rPr>
        <w:br/>
      </w:r>
      <w:r>
        <w:rPr>
          <w:rFonts w:hint="eastAsia"/>
        </w:rPr>
        <w:t>　　表 132： 异丁橡胶行业供应链分析</w:t>
      </w:r>
      <w:r>
        <w:rPr>
          <w:rFonts w:hint="eastAsia"/>
        </w:rPr>
        <w:br/>
      </w:r>
      <w:r>
        <w:rPr>
          <w:rFonts w:hint="eastAsia"/>
        </w:rPr>
        <w:t>　　表 133： 异丁橡胶上游原料供应商</w:t>
      </w:r>
      <w:r>
        <w:rPr>
          <w:rFonts w:hint="eastAsia"/>
        </w:rPr>
        <w:br/>
      </w:r>
      <w:r>
        <w:rPr>
          <w:rFonts w:hint="eastAsia"/>
        </w:rPr>
        <w:t>　　表 134： 异丁橡胶主要地区不同应用客户分析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异丁橡胶典型经销商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异丁橡胶产品图片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全球不同产品类型异丁橡胶销售额2021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全球不同产品类型异丁橡胶市场份额2025 &amp; 2032</w:t>
      </w:r>
      <w:r>
        <w:rPr>
          <w:rFonts w:hint="eastAsia"/>
        </w:rPr>
        <w:br/>
      </w:r>
      <w:r>
        <w:rPr>
          <w:rFonts w:hint="eastAsia"/>
        </w:rPr>
        <w:t>　　图 4： 500g产品图片</w:t>
      </w:r>
      <w:r>
        <w:rPr>
          <w:rFonts w:hint="eastAsia"/>
        </w:rPr>
        <w:br/>
      </w:r>
      <w:r>
        <w:rPr>
          <w:rFonts w:hint="eastAsia"/>
        </w:rPr>
        <w:t>　　图 5： 1kg产品图片</w:t>
      </w:r>
      <w:r>
        <w:rPr>
          <w:rFonts w:hint="eastAsia"/>
        </w:rPr>
        <w:br/>
      </w:r>
      <w:r>
        <w:rPr>
          <w:rFonts w:hint="eastAsia"/>
        </w:rPr>
        <w:t>　　图 6： 5kg产品图片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全球不同应用异丁橡胶市场份额2025 &amp; 2032</w:t>
      </w:r>
      <w:r>
        <w:rPr>
          <w:rFonts w:hint="eastAsia"/>
        </w:rPr>
        <w:br/>
      </w:r>
      <w:r>
        <w:rPr>
          <w:rFonts w:hint="eastAsia"/>
        </w:rPr>
        <w:t>　　图 9： 轮胎内胎</w:t>
      </w:r>
      <w:r>
        <w:rPr>
          <w:rFonts w:hint="eastAsia"/>
        </w:rPr>
        <w:br/>
      </w:r>
      <w:r>
        <w:rPr>
          <w:rFonts w:hint="eastAsia"/>
        </w:rPr>
        <w:t>　　图 10： 硫化胶囊</w:t>
      </w:r>
      <w:r>
        <w:rPr>
          <w:rFonts w:hint="eastAsia"/>
        </w:rPr>
        <w:br/>
      </w:r>
      <w:r>
        <w:rPr>
          <w:rFonts w:hint="eastAsia"/>
        </w:rPr>
        <w:t>　　图 11： 电缆</w:t>
      </w:r>
      <w:r>
        <w:rPr>
          <w:rFonts w:hint="eastAsia"/>
        </w:rPr>
        <w:br/>
      </w:r>
      <w:r>
        <w:rPr>
          <w:rFonts w:hint="eastAsia"/>
        </w:rPr>
        <w:t>　　图 12： 防振垫片</w:t>
      </w:r>
      <w:r>
        <w:rPr>
          <w:rFonts w:hint="eastAsia"/>
        </w:rPr>
        <w:br/>
      </w:r>
      <w:r>
        <w:rPr>
          <w:rFonts w:hint="eastAsia"/>
        </w:rPr>
        <w:t>　　图 13： 医药瓶塞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2025年全球前五大生产商异丁橡胶市场份额</w:t>
      </w:r>
      <w:r>
        <w:rPr>
          <w:rFonts w:hint="eastAsia"/>
        </w:rPr>
        <w:br/>
      </w:r>
      <w:r>
        <w:rPr>
          <w:rFonts w:hint="eastAsia"/>
        </w:rPr>
        <w:t>　　图 15： 2025年全球异丁橡胶第一梯队、第二梯队和第三梯队厂商及市场份额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全球异丁橡胶产能、产量、产能利用率及发展趋势（2021-2032）&amp;（吨）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全球异丁橡胶产量、需求量及发展趋势（2021-2032）&amp;（吨）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全球主要地区异丁橡胶产量市场份额（2021-2032）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中国异丁橡胶产能、产量、产能利用率及发展趋势（2021-2032）&amp;（吨）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中国异丁橡胶产量、市场需求量及发展趋势（2021-2032）&amp;（吨）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全球异丁橡胶市场销售额及增长率：（2021-2032）&amp;（万元）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全球市场异丁橡胶市场规模：2021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全球市场异丁橡胶销量及增长率（2021-2032）&amp;（吨）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全球市场异丁橡胶价格趋势（2021-2032）&amp;（元/吨）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全球主要地区异丁橡胶销售收入（2021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全球主要地区异丁橡胶销售收入市场份额（2021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北美市场异丁橡胶销量及增长率（2021-2032）&amp;（吨）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北美市场异丁橡胶收入及增长率（2021-2032）&amp;（万元）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欧洲市场异丁橡胶销量及增长率（2021-2032）&amp;（吨）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欧洲市场异丁橡胶收入及增长率（2021-2032）&amp;（万元）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中国市场异丁橡胶销量及增长率（2021-2032）&amp;（吨）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中国市场异丁橡胶收入及增长率（2021-2032）&amp;（万元）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日本市场异丁橡胶销量及增长率（2021-2032）&amp;（吨）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日本市场异丁橡胶收入及增长率（2021-2032）&amp;（万元）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东南亚市场异丁橡胶销量及增长率（2021-2032）&amp;（吨）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东南亚市场异丁橡胶收入及增长率（2021-2032）&amp;（万元）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印度市场异丁橡胶销量及增长率（2021-2032）&amp;（吨）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印度市场异丁橡胶收入及增长率（2021-2032）&amp;（万元）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南美市场异丁橡胶销量及增长率（2021-2032）&amp;（吨）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南美市场异丁橡胶收入及增长率（2021-2032）&amp;（万元）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中东市场异丁橡胶销量及增长率（2021-2032）&amp;（吨）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中东市场异丁橡胶收入及增长率（2021-2032）&amp;（万元）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全球不同产品类型异丁橡胶价格走势（2021-2032）&amp;（元/吨）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全球不同应用异丁橡胶价格走势（2021-2032）&amp;（元/吨）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异丁橡胶中国企业SWOT分析</w:t>
      </w:r>
      <w:r>
        <w:rPr>
          <w:rFonts w:hint="eastAsia"/>
        </w:rPr>
        <w:br/>
      </w:r>
      <w:r>
        <w:rPr>
          <w:rFonts w:hint="eastAsia"/>
        </w:rPr>
        <w:t>　　图 46： 异丁橡胶产业链</w:t>
      </w:r>
      <w:r>
        <w:rPr>
          <w:rFonts w:hint="eastAsia"/>
        </w:rPr>
        <w:br/>
      </w:r>
      <w:r>
        <w:rPr>
          <w:rFonts w:hint="eastAsia"/>
        </w:rPr>
        <w:t>　　图 47： 异丁橡胶行业采购模式分析</w:t>
      </w:r>
      <w:r>
        <w:rPr>
          <w:rFonts w:hint="eastAsia"/>
        </w:rPr>
        <w:br/>
      </w:r>
      <w:r>
        <w:rPr>
          <w:rFonts w:hint="eastAsia"/>
        </w:rPr>
        <w:t>　　图 48： 异丁橡胶行业生产模式</w:t>
      </w:r>
      <w:r>
        <w:rPr>
          <w:rFonts w:hint="eastAsia"/>
        </w:rPr>
        <w:br/>
      </w:r>
      <w:r>
        <w:rPr>
          <w:rFonts w:hint="eastAsia"/>
        </w:rPr>
        <w:t>　　图 49： 异丁橡胶行业销售模式分析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d8cdf665f4f5e" w:history="1">
        <w:r>
          <w:rPr>
            <w:rStyle w:val="Hyperlink"/>
          </w:rPr>
          <w:t>2026-2032年全球与中国异丁橡胶行业现状分析及前景趋势预测报告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d8cdf665f4f5e" w:history="1">
        <w:r>
          <w:rPr>
            <w:rStyle w:val="Hyperlink"/>
          </w:rPr>
          <w:t>https://www.20087.com/6/72/YiDingXiangJiaoDeQianJingQuShi.html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496c7474d407b" w:history="1">
      <w:r>
        <w:rPr>
          <w:rStyle w:val="Hyperlink"/>
        </w:rPr>
        <w:t>2026-2032年全球与中国异丁橡胶行业现状分析及前景趋势预测报告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iDingXiangJiaoDeQianJingQuShi.html" TargetMode="External" Id="R283d8cdf665f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iDingXiangJiaoDeQianJingQuShi.html" TargetMode="External" Id="R4f6496c7474d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2026-01-29T03:33:41Z</dcterms:created>
  <dcterms:modified xsi:type="dcterms:W3CDTF">2026-01-29T04:33:41Z</dcterms:modified>
  <dc:subject>2026-2032年全球与中国异丁橡胶行业现状分析及前景趋势预测报告</dc:subject>
  <dc:title>2026-2032年全球与中国异丁橡胶行业现状分析及前景趋势预测报告</dc:title>
  <cp:keywords>2026-2032年全球与中国异丁橡胶行业现状分析及前景趋势预测报告</cp:keywords>
  <dc:description>2026-2032年全球与中国异丁橡胶行业现状分析及前景趋势预测报告</dc:description>
</cp:coreProperties>
</file>