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b33be11f6471e" w:history="1">
              <w:r>
                <w:rPr>
                  <w:rStyle w:val="Hyperlink"/>
                </w:rPr>
                <w:t>2025-2031年中国无机矿物涂料行业现状深度调研与发展趋势报告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b33be11f6471e" w:history="1">
              <w:r>
                <w:rPr>
                  <w:rStyle w:val="Hyperlink"/>
                </w:rPr>
                <w:t>2025-2031年中国无机矿物涂料行业现状深度调研与发展趋势报告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b33be11f6471e" w:history="1">
                <w:r>
                  <w:rPr>
                    <w:rStyle w:val="Hyperlink"/>
                  </w:rPr>
                  <w:t>https://www.20087.com/6/12/WuJiKuangWuTuLiaoFaZhanQuShi.html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矿物涂料是以硅酸盐为主要成膜物质的涂料，具有防火、耐候、透气等特性，适用于内外墙装饰。目前，随着消费者对环保和健康生活追求的提升，无机矿物涂料因其天然、无毒、持久的特性，受到市场的广泛认可。同时，通过纳米技术的应用，无机矿物涂料在遮盖力、色彩稳定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无机矿物涂料将更加注重功能性与美学的结合。功能性方面，将开发更多具有自清洁、抗菌、除甲醛等附加功能的产品，满足不同应用场景的需求。美学方面，则会推出更多色彩和质感选择，以及易于施工和维护的配方，以适应个性化和高品质的装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b33be11f6471e" w:history="1">
        <w:r>
          <w:rPr>
            <w:rStyle w:val="Hyperlink"/>
          </w:rPr>
          <w:t>2025-2031年中国无机矿物涂料行业现状深度调研与发展趋势报告</w:t>
        </w:r>
      </w:hyperlink>
      <w:r>
        <w:rPr>
          <w:rFonts w:hint="eastAsia"/>
        </w:rPr>
        <w:t>》基于国家统计局及相关协会的权威数据，系统研究了无机矿物涂料行业的市场需求、市场规模及产业链现状，分析了无机矿物涂料价格波动、细分市场动态及重点企业的经营表现，科学预测了无机矿物涂料市场前景与发展趋势，揭示了潜在需求与投资机会，同时指出了无机矿物涂料行业可能面临的风险。通过对无机矿物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世界无机矿物涂料行业发展情况分析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世界无机矿物涂料行业分析</w:t>
      </w:r>
      <w:r>
        <w:rPr>
          <w:rFonts w:hint="eastAsia"/>
        </w:rPr>
        <w:br/>
      </w:r>
      <w:r>
        <w:rPr>
          <w:rFonts w:hint="eastAsia"/>
        </w:rPr>
        <w:t>　　　　一、世界无机矿物涂料行业特点</w:t>
      </w:r>
      <w:r>
        <w:rPr>
          <w:rFonts w:hint="eastAsia"/>
        </w:rPr>
        <w:br/>
      </w:r>
      <w:r>
        <w:rPr>
          <w:rFonts w:hint="eastAsia"/>
        </w:rPr>
        <w:t>　　　　二、世界无机矿物涂料产能状况</w:t>
      </w:r>
      <w:r>
        <w:rPr>
          <w:rFonts w:hint="eastAsia"/>
        </w:rPr>
        <w:br/>
      </w:r>
      <w:r>
        <w:rPr>
          <w:rFonts w:hint="eastAsia"/>
        </w:rPr>
        <w:t>　　　　三、世界无机矿物涂料行业动态</w:t>
      </w:r>
      <w:r>
        <w:rPr>
          <w:rFonts w:hint="eastAsia"/>
        </w:rPr>
        <w:br/>
      </w:r>
      <w:r>
        <w:rPr>
          <w:rFonts w:hint="eastAsia"/>
        </w:rPr>
        <w:t>　　第二节 世界无机矿物涂料市场分析</w:t>
      </w:r>
      <w:r>
        <w:rPr>
          <w:rFonts w:hint="eastAsia"/>
        </w:rPr>
        <w:br/>
      </w:r>
      <w:r>
        <w:rPr>
          <w:rFonts w:hint="eastAsia"/>
        </w:rPr>
        <w:t>　　　　一、世界无机矿物涂料生产分布</w:t>
      </w:r>
      <w:r>
        <w:rPr>
          <w:rFonts w:hint="eastAsia"/>
        </w:rPr>
        <w:br/>
      </w:r>
      <w:r>
        <w:rPr>
          <w:rFonts w:hint="eastAsia"/>
        </w:rPr>
        <w:t>　　　　二、世界无机矿物涂料消费情况</w:t>
      </w:r>
      <w:r>
        <w:rPr>
          <w:rFonts w:hint="eastAsia"/>
        </w:rPr>
        <w:br/>
      </w:r>
      <w:r>
        <w:rPr>
          <w:rFonts w:hint="eastAsia"/>
        </w:rPr>
        <w:t>　　　　三、世界无机矿物涂料消费结构</w:t>
      </w:r>
      <w:r>
        <w:rPr>
          <w:rFonts w:hint="eastAsia"/>
        </w:rPr>
        <w:br/>
      </w:r>
      <w:r>
        <w:rPr>
          <w:rFonts w:hint="eastAsia"/>
        </w:rPr>
        <w:t>　　　　四、世界无机矿物涂料发展趋势</w:t>
      </w:r>
      <w:r>
        <w:rPr>
          <w:rFonts w:hint="eastAsia"/>
        </w:rPr>
        <w:br/>
      </w:r>
      <w:r>
        <w:rPr>
          <w:rFonts w:hint="eastAsia"/>
        </w:rPr>
        <w:t>　　第三节 2025年中外无机矿物涂料市场对比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中国无机矿物涂料行业供给情况分析及趋势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2020-2025年机矿物涂料行业市场供给分析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一、无机矿物涂料整体供给情况分析</w:t>
      </w:r>
      <w:r>
        <w:rPr>
          <w:rFonts w:hint="eastAsia"/>
        </w:rPr>
        <w:br/>
      </w:r>
      <w:r>
        <w:rPr>
          <w:rFonts w:hint="eastAsia"/>
        </w:rPr>
        <w:t>　　　　二、无机矿物涂料重点区域供给分析</w:t>
      </w:r>
      <w:r>
        <w:rPr>
          <w:rFonts w:hint="eastAsia"/>
        </w:rPr>
        <w:br/>
      </w:r>
      <w:r>
        <w:rPr>
          <w:rFonts w:hint="eastAsia"/>
        </w:rPr>
        <w:t>　　第二节 无机矿物涂料行业供给关系因素分析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2025-2031年中国无机矿物涂料行业市场供给趋势</w:t>
      </w:r>
      <w:r>
        <w:rPr>
          <w:rFonts w:hint="eastAsia"/>
        </w:rPr>
        <w:br/>
      </w:r>
      <w:r>
        <w:rPr>
          <w:rFonts w:hint="eastAsia"/>
        </w:rPr>
        <w:t>　　　　一、无机矿物涂料整体供给情况趋势分析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二、无机矿物涂料重点区域供给趋势分析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三、影响未来无机矿物涂料供给的因素分析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新常态经济下无机矿物涂料行业宏观经济环境分析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全球经济形势及影响</w:t>
      </w:r>
      <w:r>
        <w:rPr>
          <w:rFonts w:hint="eastAsia"/>
        </w:rPr>
        <w:br/>
      </w:r>
      <w:r>
        <w:rPr>
          <w:rFonts w:hint="eastAsia"/>
        </w:rPr>
        <w:t>　　　　一、国际经济发展形势</w:t>
      </w:r>
      <w:r>
        <w:rPr>
          <w:rFonts w:hint="eastAsia"/>
        </w:rPr>
        <w:br/>
      </w:r>
      <w:r>
        <w:rPr>
          <w:rFonts w:hint="eastAsia"/>
        </w:rPr>
        <w:t>　　　　二、国际经济形势发展趋势及影响</w:t>
      </w:r>
      <w:r>
        <w:rPr>
          <w:rFonts w:hint="eastAsia"/>
        </w:rPr>
        <w:br/>
      </w:r>
      <w:r>
        <w:rPr>
          <w:rFonts w:hint="eastAsia"/>
        </w:rPr>
        <w:t>　　第三节 新常态经济对中国经济的影响</w:t>
      </w:r>
      <w:r>
        <w:rPr>
          <w:rFonts w:hint="eastAsia"/>
        </w:rPr>
        <w:br/>
      </w:r>
      <w:r>
        <w:rPr>
          <w:rFonts w:hint="eastAsia"/>
        </w:rPr>
        <w:t>　　　　一、新常态经济对中国实体经济的影响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二、新常态经济影响下的主要行业</w:t>
      </w:r>
      <w:r>
        <w:rPr>
          <w:rFonts w:hint="eastAsia"/>
        </w:rPr>
        <w:br/>
      </w:r>
      <w:r>
        <w:rPr>
          <w:rFonts w:hint="eastAsia"/>
        </w:rPr>
        <w:t>　　第四节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2025年中国无机矿物涂料行业发展概况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2025年中国无机矿物涂料行业发展态势分析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一、涂料行业发展态势</w:t>
      </w:r>
      <w:r>
        <w:rPr>
          <w:rFonts w:hint="eastAsia"/>
        </w:rPr>
        <w:br/>
      </w:r>
      <w:r>
        <w:rPr>
          <w:rFonts w:hint="eastAsia"/>
        </w:rPr>
        <w:t>　　　　二、无机材料行业发展态势</w:t>
      </w:r>
      <w:r>
        <w:rPr>
          <w:rFonts w:hint="eastAsia"/>
        </w:rPr>
        <w:br/>
      </w:r>
      <w:r>
        <w:rPr>
          <w:rFonts w:hint="eastAsia"/>
        </w:rPr>
        <w:t>　　　　三、无机矿物涂料行业发展态势</w:t>
      </w:r>
      <w:r>
        <w:rPr>
          <w:rFonts w:hint="eastAsia"/>
        </w:rPr>
        <w:br/>
      </w:r>
      <w:r>
        <w:rPr>
          <w:rFonts w:hint="eastAsia"/>
        </w:rPr>
        <w:t>　　第二节 2025年中国无机矿物涂料行业发展特点分析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一、涂料行业的特性</w:t>
      </w:r>
      <w:r>
        <w:rPr>
          <w:rFonts w:hint="eastAsia"/>
        </w:rPr>
        <w:br/>
      </w:r>
      <w:r>
        <w:rPr>
          <w:rFonts w:hint="eastAsia"/>
        </w:rPr>
        <w:t>　　　　二、无机矿物涂料行业的特点</w:t>
      </w:r>
      <w:r>
        <w:rPr>
          <w:rFonts w:hint="eastAsia"/>
        </w:rPr>
        <w:br/>
      </w:r>
      <w:r>
        <w:rPr>
          <w:rFonts w:hint="eastAsia"/>
        </w:rPr>
        <w:t>　　第三节 2025年中国无机矿物涂料行业市场供需分析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2025年中国无机矿物涂料行业价格分析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2020-2025年中国无机矿物涂料所属行业整体运行状况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2020-2025年无机矿物涂料所属行业产销分析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2020-2025年无机矿物涂料所属行业盈利能力分析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2020-2025年无机矿物涂料所属行业偿债能力分析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2020-2025年无机矿物涂料所属行业营运能力分析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2025-2031年中国无机矿物涂料所属行业进出口市场分析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2020-2025年无机矿物涂料所属行业进出口特点分析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2020-2025年无机矿物涂料所属行业进出口量分析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2025-2031年无机矿物涂料所属行业进出口市场预测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2025-2031年无机矿物涂料所属行业投资价值及行业发展预测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2025-2031年无机矿物涂料所属行业成长性分析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2025-2031年无机矿物涂料所属行业经营能力分析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2025-2031年无机矿物涂料所属行业盈利能力分析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2025-2031年无机矿物涂料所属行业偿债能力分析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2025-2031年我国无机矿物涂料所属行业产值预测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2025年中国无机矿物涂料产业重点区域运行分析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第二节 2025年华南地区无机矿物涂料产业运行情况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第六节 2025年西南地区无机矿物涂料产业运行情况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中国无机矿物涂料行业重点企业竞争力分析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郑州优波科新材料股份有限公司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珠海哥拜耳涂料有限公司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2025-2031年中国无机矿物涂料行业消费者偏好调查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消费者对无机矿物涂料品牌认知度宏观调查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消费者对无机矿物涂料的品牌偏好调查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消费者对无机矿物涂料品牌的首要认知渠道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无机矿物涂料品牌忠诚度调查</w:t>
      </w:r>
      <w:r>
        <w:rPr>
          <w:rFonts w:hint="eastAsia"/>
        </w:rPr>
        <w:br/>
      </w:r>
      <w:r>
        <w:rPr>
          <w:rFonts w:hint="eastAsia"/>
        </w:rPr>
        <w:t>　　第六节 无机矿物涂料品牌市场占有率调查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中国无机矿物涂料行业投资策略分析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2020-2025年中国无机矿物涂料行业投资环境分析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2020-2025年中国无机矿物涂料行业投资收益分析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2020-2025年中国无机矿物涂料行业产品投资方向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2025-2031年中国无机矿物涂料行业投资收益预测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二、2025-2031年中国无机矿物涂料行业工业总产量值预测</w:t>
      </w:r>
      <w:r>
        <w:rPr>
          <w:rFonts w:hint="eastAsia"/>
        </w:rPr>
        <w:br/>
      </w:r>
      <w:r>
        <w:rPr>
          <w:rFonts w:hint="eastAsia"/>
        </w:rPr>
        <w:t>　　　　三、2025年中国无机矿物涂料行业销售收入预测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四、2025-2031年中国无机矿物涂料行业利润总额预测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五、2025-2031年中国无机矿物涂料行业总资产预测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中国无机矿物涂料行业投资风险分析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中国无机矿物涂料行业内部风险分析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中国无机矿物涂料行业外部风险分析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无机矿物涂料行业发展趋势与投资战略研究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无机矿物涂料市场发展潜力分析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无机矿物涂料行业发展趋势分析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无机矿物涂料行业发展战略研究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对我国无机矿物涂料品牌的战略思考</w:t>
      </w:r>
      <w:r>
        <w:rPr>
          <w:rFonts w:hint="eastAsia"/>
        </w:rPr>
        <w:br/>
      </w:r>
      <w:r>
        <w:rPr>
          <w:rFonts w:hint="eastAsia"/>
        </w:rPr>
        <w:t>　　　　一、无机矿物涂料品牌的重要性</w:t>
      </w:r>
      <w:r>
        <w:rPr>
          <w:rFonts w:hint="eastAsia"/>
        </w:rPr>
        <w:br/>
      </w:r>
      <w:r>
        <w:rPr>
          <w:rFonts w:hint="eastAsia"/>
        </w:rPr>
        <w:t>　　　　二、无机矿物涂料实施品牌战略的意义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三、无机矿物涂料企业品牌的现状分析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四、我国无机矿物涂料企业的品牌战略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五、无机矿物涂料品牌战略管理的策略</w:t>
      </w:r>
      <w:r>
        <w:rPr>
          <w:rFonts w:hint="eastAsia"/>
        </w:rPr>
        <w:br/>
      </w:r>
      <w:r>
        <w:rPr>
          <w:rFonts w:hint="eastAsia"/>
        </w:rPr>
        <w:t>　　第五节 无机矿物涂料经营策略分析</w:t>
      </w:r>
      <w:r>
        <w:rPr>
          <w:rFonts w:hint="eastAsia"/>
        </w:rPr>
        <w:br/>
      </w:r>
      <w:r>
        <w:rPr>
          <w:rFonts w:hint="eastAsia"/>
        </w:rPr>
        <w:t>　　　　一、无机矿物涂料市场细分策略</w:t>
      </w:r>
      <w:r>
        <w:rPr>
          <w:rFonts w:hint="eastAsia"/>
        </w:rPr>
        <w:br/>
      </w:r>
      <w:r>
        <w:rPr>
          <w:rFonts w:hint="eastAsia"/>
        </w:rPr>
        <w:t>　　　　二、无机矿物涂料市场创新策略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四、无机矿物涂料新产品差异化战略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一、特色技术应用注意事项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2020-2025年我国无机矿物涂料产量情况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b33be11f6471e" w:history="1">
        <w:r>
          <w:rPr>
            <w:rStyle w:val="Hyperlink"/>
          </w:rPr>
          <w:t>2025-2031年中国无机矿物涂料行业现状深度调研与发展趋势报告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b33be11f6471e" w:history="1">
        <w:r>
          <w:rPr>
            <w:rStyle w:val="Hyperlink"/>
          </w:rPr>
          <w:t>https://www.20087.com/6/12/WuJiKuangWuTuLiaoFaZhanQuShi.html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漆怎么样、无机矿物涂料和乳胶漆区别、ED涂料是有机的还是无机的、无机矿物涂料优缺点、无机涂料的定义、无机矿物涂料是水性涂料吗、无机涂料、无机矿物涂料和无机涂料的区别、无机涂料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1811f45d4ca4" w:history="1">
      <w:r>
        <w:rPr>
          <w:rStyle w:val="Hyperlink"/>
        </w:rPr>
        <w:t>2025-2031年中国无机矿物涂料行业现状深度调研与发展趋势报告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uJiKuangWuTuLiaoFaZhanQuShi.html" TargetMode="External" Id="R67db33be11f6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uJiKuangWuTuLiaoFaZhanQuShi.html" TargetMode="External" Id="R567a1811f45d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2025-05-03T03:58:00Z</dcterms:created>
  <dcterms:modified xsi:type="dcterms:W3CDTF">2025-05-03T04:58:00Z</dcterms:modified>
  <dc:subject>2025-2031年中国无机矿物涂料行业现状深度调研与发展趋势报告</dc:subject>
  <dc:title>2025-2031年中国无机矿物涂料行业现状深度调研与发展趋势报告</dc:title>
  <cp:keywords>2025-2031年中国无机矿物涂料行业现状深度调研与发展趋势报告</cp:keywords>
  <dc:description>2025-2031年中国无机矿物涂料行业现状深度调研与发展趋势报告</dc:description>
</cp:coreProperties>
</file>