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73fe9cfa31480e" w:history="1">
              <w:r>
                <w:rPr>
                  <w:rStyle w:val="Hyperlink"/>
                </w:rPr>
                <w:t>中国水杨醇行业市场调研与发展趋势报告（2025-2031年）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73fe9cfa31480e" w:history="1">
              <w:r>
                <w:rPr>
                  <w:rStyle w:val="Hyperlink"/>
                </w:rPr>
                <w:t>中国水杨醇行业市场调研与发展趋势报告（2025-2031年）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2895126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73fe9cfa31480e" w:history="1">
                <w:r>
                  <w:rPr>
                    <w:rStyle w:val="Hyperlink"/>
                  </w:rPr>
                  <w:t>https://www.20087.com/6/12/ShuiYangChunHangYeQuShi.html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杨醇是一种重要的有机化合物，广泛应用于医药、化妆品、香料等多个领域。近年来，随着相关行业的发展和技术进步，水杨醇的需求持续增长。当前市场上，水杨醇的生产工艺不断改进，以提高产品质量和降低生产成本。同时，随着消费者对健康和美容产品的关注增加，对水杨醇的需求也相应增加。</w:t>
      </w:r>
      <w:r>
        <w:rPr>
          <w:rFonts w:hint="eastAsia"/>
        </w:rPr>
        <w:br/>
      </w:r>
      <w:r>
        <w:rPr>
          <w:rFonts w:hint="eastAsia"/>
        </w:rPr>
        <w:t>　　未来，水杨醇的发展将更加注重技术创新和应用领域的拓展。一方面，通过化学合成技术和生物技术的进步，开发更多新型水杨醇衍生物，以满足不同行业的需求。另一方面，随着消费者对天然成分的偏好增加，水杨醇将被更多地应用于天然化妆品和护肤品中。此外，水杨醇还可能在新型药物和生物技术领域找到新的应用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73fe9cfa31480e" w:history="1">
        <w:r>
          <w:rPr>
            <w:rStyle w:val="Hyperlink"/>
          </w:rPr>
          <w:t>中国水杨醇行业市场调研与发展趋势报告（2025-2031年）</w:t>
        </w:r>
      </w:hyperlink>
      <w:r>
        <w:rPr>
          <w:rFonts w:hint="eastAsia"/>
        </w:rPr>
        <w:t>》依托权威机构及行业协会数据，结合水杨醇行业的宏观环境与微观实践，从水杨醇市场规模、市场需求、技术现状及产业链结构等多维度进行了系统调研与分析。报告通过严谨的研究方法与翔实的数据支持，辅以直观图表，全面剖析了水杨醇行业发展趋势、重点企业表现及市场竞争格局，并通过SWOT分析揭示了行业机遇与潜在风险，为水杨醇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水杨醇产品概述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水杨醇市场特点分析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水杨醇行业发展周期特征分析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2024-2025年中国水杨醇行业发展环境分析</w:t>
      </w:r>
      <w:r>
        <w:rPr>
          <w:rFonts w:hint="eastAsia"/>
        </w:rPr>
        <w:br/>
      </w:r>
      <w:r>
        <w:rPr>
          <w:rFonts w:hint="eastAsia"/>
        </w:rPr>
        <w:t>　　第一节 中国水杨醇行业发展经济环境分析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中国水杨醇行业发展政策环境分析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一、水杨醇行业政策影响分析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二、相关水杨醇行业标准分析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全球水杨醇行业市场发展调研分析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全球水杨醇行业市场运行环境</w:t>
      </w:r>
      <w:r>
        <w:rPr>
          <w:rFonts w:hint="eastAsia"/>
        </w:rPr>
        <w:br/>
      </w:r>
      <w:r>
        <w:rPr>
          <w:rFonts w:hint="eastAsia"/>
        </w:rPr>
        <w:t>　　第二节 全球水杨醇行业市场发展情况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一、全球水杨醇行业市场供给分析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二、全球水杨醇行业市场需求分析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三、全球水杨醇行业主要国家地区发展情况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2025-2031年全球水杨醇行业市场规模趋势预测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中国水杨醇行业市场供需现状</w:t>
      </w:r>
      <w:r>
        <w:rPr>
          <w:rFonts w:hint="eastAsia"/>
        </w:rPr>
        <w:br/>
      </w:r>
      <w:r>
        <w:rPr>
          <w:rFonts w:hint="eastAsia"/>
        </w:rPr>
        <w:t>　　第一节 中国水杨醇市场现状</w:t>
      </w:r>
      <w:r>
        <w:rPr>
          <w:rFonts w:hint="eastAsia"/>
        </w:rPr>
        <w:br/>
      </w:r>
      <w:r>
        <w:rPr>
          <w:rFonts w:hint="eastAsia"/>
        </w:rPr>
        <w:t>　　第二节 中国水杨醇行业产量情况分析及预测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一、水杨醇总体产能规模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二、2019-2024年中国水杨醇行业产量统计</w:t>
      </w:r>
      <w:r>
        <w:rPr>
          <w:rFonts w:hint="eastAsia"/>
        </w:rPr>
        <w:br/>
      </w:r>
      <w:r>
        <w:rPr>
          <w:rFonts w:hint="eastAsia"/>
        </w:rPr>
        <w:t>　　　　三、水杨醇行业供给区域分布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四、2025-2031年中国水杨醇行业产量预测</w:t>
      </w:r>
      <w:r>
        <w:rPr>
          <w:rFonts w:hint="eastAsia"/>
        </w:rPr>
        <w:br/>
      </w:r>
      <w:r>
        <w:rPr>
          <w:rFonts w:hint="eastAsia"/>
        </w:rPr>
        <w:t>　　第三节 中国水杨醇市场需求分析及预测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一、2019-2024年中国水杨醇市场需求统计</w:t>
      </w:r>
      <w:r>
        <w:rPr>
          <w:rFonts w:hint="eastAsia"/>
        </w:rPr>
        <w:br/>
      </w:r>
      <w:r>
        <w:rPr>
          <w:rFonts w:hint="eastAsia"/>
        </w:rPr>
        <w:t>　　　　二、中国水杨醇市场需求特点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三、2025-2031年中国水杨醇市场需求量预测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中国水杨醇行业现状调研分析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中国水杨醇行业发展现状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一、2024-2025年水杨醇行业品牌发展现状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二、2024-2025年水杨醇行业需求市场现状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三、2024-2025年水杨醇市场需求层次分析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四、2024-2025年中国水杨醇市场走向分析</w:t>
      </w:r>
      <w:r>
        <w:rPr>
          <w:rFonts w:hint="eastAsia"/>
        </w:rPr>
        <w:br/>
      </w:r>
      <w:r>
        <w:rPr>
          <w:rFonts w:hint="eastAsia"/>
        </w:rPr>
        <w:t>　　第二节 中国水杨醇产品技术分析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一、2024-2025年水杨醇产品技术变化特点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二、2024-2025年水杨醇产品市场的新技术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三、2024-2025年水杨醇产品市场现状分析</w:t>
      </w:r>
      <w:r>
        <w:rPr>
          <w:rFonts w:hint="eastAsia"/>
        </w:rPr>
        <w:br/>
      </w:r>
      <w:r>
        <w:rPr>
          <w:rFonts w:hint="eastAsia"/>
        </w:rPr>
        <w:t>　　第三节 中国水杨醇行业存在的问题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一、2024-2025年水杨醇产品市场存在的主要问题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二、2024-2025年国内水杨醇产品市场的三大瓶颈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三、2024-2025年水杨醇产品市场遭遇的规模难题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对中国水杨醇市场的分析及思考</w:t>
      </w:r>
      <w:r>
        <w:rPr>
          <w:rFonts w:hint="eastAsia"/>
        </w:rPr>
        <w:br/>
      </w:r>
      <w:r>
        <w:rPr>
          <w:rFonts w:hint="eastAsia"/>
        </w:rPr>
        <w:t>　　　　一、水杨醇市场特点</w:t>
      </w:r>
      <w:r>
        <w:rPr>
          <w:rFonts w:hint="eastAsia"/>
        </w:rPr>
        <w:br/>
      </w:r>
      <w:r>
        <w:rPr>
          <w:rFonts w:hint="eastAsia"/>
        </w:rPr>
        <w:t>　　　　二、水杨醇市场分析</w:t>
      </w:r>
      <w:r>
        <w:rPr>
          <w:rFonts w:hint="eastAsia"/>
        </w:rPr>
        <w:br/>
      </w:r>
      <w:r>
        <w:rPr>
          <w:rFonts w:hint="eastAsia"/>
        </w:rPr>
        <w:t>　　　　三、水杨醇市场变化的方向</w:t>
      </w:r>
      <w:r>
        <w:rPr>
          <w:rFonts w:hint="eastAsia"/>
        </w:rPr>
        <w:br/>
      </w:r>
      <w:r>
        <w:rPr>
          <w:rFonts w:hint="eastAsia"/>
        </w:rPr>
        <w:t>　　　　四、中国水杨醇行业发展的新思路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五、对中国水杨醇行业发展的思考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2019-2024年中国水杨醇产品市场进出口数据分析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2019-2024年中国水杨醇产品出口统计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2019-2024年中国水杨醇产品进口统计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2019-2024年中国水杨醇产品进出口价格对比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中国水杨醇主要进口来源地及出口目的地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水杨醇行业细分产品调研</w:t>
      </w:r>
      <w:r>
        <w:rPr>
          <w:rFonts w:hint="eastAsia"/>
        </w:rPr>
        <w:br/>
      </w:r>
      <w:r>
        <w:rPr>
          <w:rFonts w:hint="eastAsia"/>
        </w:rPr>
        <w:t>　　第一节 水杨醇细分产品结构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2019-2024年中国水杨醇行业竞争态势分析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2025年水杨醇行业集中度分析</w:t>
      </w:r>
      <w:r>
        <w:rPr>
          <w:rFonts w:hint="eastAsia"/>
        </w:rPr>
        <w:br/>
      </w:r>
      <w:r>
        <w:rPr>
          <w:rFonts w:hint="eastAsia"/>
        </w:rPr>
        <w:t>　　　　一、水杨醇市场集中度分析</w:t>
      </w:r>
      <w:r>
        <w:rPr>
          <w:rFonts w:hint="eastAsia"/>
        </w:rPr>
        <w:br/>
      </w:r>
      <w:r>
        <w:rPr>
          <w:rFonts w:hint="eastAsia"/>
        </w:rPr>
        <w:t>　　　　二、水杨醇企业分布区域集中度分析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三、水杨醇区域消费集中度分析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2019-2024年水杨醇主要企业竞争力分析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2025年水杨醇行业竞争格局分析</w:t>
      </w:r>
      <w:r>
        <w:rPr>
          <w:rFonts w:hint="eastAsia"/>
        </w:rPr>
        <w:br/>
      </w:r>
      <w:r>
        <w:rPr>
          <w:rFonts w:hint="eastAsia"/>
        </w:rPr>
        <w:t>　　　　一、水杨醇行业竞争分析</w:t>
      </w:r>
      <w:r>
        <w:rPr>
          <w:rFonts w:hint="eastAsia"/>
        </w:rPr>
        <w:br/>
      </w:r>
      <w:r>
        <w:rPr>
          <w:rFonts w:hint="eastAsia"/>
        </w:rPr>
        <w:t>　　　　二、中外水杨醇产品竞争分析</w:t>
      </w:r>
      <w:r>
        <w:rPr>
          <w:rFonts w:hint="eastAsia"/>
        </w:rPr>
        <w:br/>
      </w:r>
      <w:r>
        <w:rPr>
          <w:rFonts w:hint="eastAsia"/>
        </w:rPr>
        <w:t>　　　　三、国内水杨醇行业重点企业发展动向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水杨醇行业上下游产业链发展情况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水杨醇上游产业发展分析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水杨醇下游产业发展分析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水杨醇行业重点企业竞争力分析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三、企业水杨醇经营状况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三、企业水杨醇经营状况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三、企业水杨醇经营状况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三、企业水杨醇经营状况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三、企业水杨醇经营状况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三、企业水杨醇经营状况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水杨醇企业管理策略建议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提高水杨醇企业竞争力的策略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一、提高中国水杨醇企业核心竞争力的对策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二、水杨醇企业提升竞争力的主要方向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三、影响水杨醇企业核心竞争力的因素及提升途径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四、提高水杨醇企业竞争力的策略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对中国水杨醇品牌的战略思考</w:t>
      </w:r>
      <w:r>
        <w:rPr>
          <w:rFonts w:hint="eastAsia"/>
        </w:rPr>
        <w:br/>
      </w:r>
      <w:r>
        <w:rPr>
          <w:rFonts w:hint="eastAsia"/>
        </w:rPr>
        <w:t>　　　　一、水杨醇实施品牌战略的意义</w:t>
      </w:r>
      <w:r>
        <w:rPr>
          <w:rFonts w:hint="eastAsia"/>
        </w:rPr>
        <w:br/>
      </w:r>
      <w:r>
        <w:rPr>
          <w:rFonts w:hint="eastAsia"/>
        </w:rPr>
        <w:t>　　　　二、水杨醇企业品牌的现状分析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三、中国水杨醇企业的品牌战略</w:t>
      </w:r>
      <w:r>
        <w:rPr>
          <w:rFonts w:hint="eastAsia"/>
        </w:rPr>
        <w:br/>
      </w:r>
      <w:r>
        <w:rPr>
          <w:rFonts w:hint="eastAsia"/>
        </w:rPr>
        <w:t>　　　　四、水杨醇品牌战略管理的策略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水杨醇行业发展趋势及投资风险预警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2025-2031年水杨醇市场前景分析</w:t>
      </w:r>
      <w:r>
        <w:rPr>
          <w:rFonts w:hint="eastAsia"/>
        </w:rPr>
        <w:br/>
      </w:r>
      <w:r>
        <w:rPr>
          <w:rFonts w:hint="eastAsia"/>
        </w:rPr>
        <w:t>　　第二节 2025-2031年水杨醇行业发展趋势预测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影响水杨醇行业发展的主要因素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一、2025年影响水杨醇行业运行的有利因素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二、2025年影响水杨醇行业运行的稳定因素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三、2025年影响水杨醇行业运行的不利因素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四、2025年中国水杨醇行业发展面临的挑战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五、2025年中国水杨醇行业发展面临的机遇</w:t>
      </w:r>
      <w:r>
        <w:rPr>
          <w:rFonts w:hint="eastAsia"/>
        </w:rPr>
        <w:br/>
      </w:r>
      <w:r>
        <w:rPr>
          <w:rFonts w:hint="eastAsia"/>
        </w:rPr>
        <w:t>　　第四节 水杨醇行业投资风险预警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一、2025年水杨醇行业市场风险及控制策略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二、2025年水杨醇行业政策风险及控制策略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三、2025年水杨醇行业经营风险及控制策略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四、2025年水杨醇同业竞争风险及控制策略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五、2025年水杨醇行业其他风险及控制策略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水杨醇市场研究结论</w:t>
      </w:r>
      <w:r>
        <w:rPr>
          <w:rFonts w:hint="eastAsia"/>
        </w:rPr>
        <w:br/>
      </w:r>
      <w:r>
        <w:rPr>
          <w:rFonts w:hint="eastAsia"/>
        </w:rPr>
        <w:t>　　第二节 水杨醇子行业研究结论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中⋅智⋅林⋅：水杨醇市场发展建议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2019-2024年中国水杨醇市场规模及增长情况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2019-2024年中国水杨醇行业产量及增长趋势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2025-2031年中国水杨醇行业产量预测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2019-2024年中国水杨醇行业市场需求及增长情况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2025-2031年中国水杨醇行业市场需求预测</w:t>
      </w:r>
      <w:r>
        <w:rPr>
          <w:rFonts w:hint="eastAsia"/>
        </w:rPr>
        <w:br/>
      </w:r>
      <w:r>
        <w:rPr>
          <w:rFonts w:hint="eastAsia"/>
        </w:rPr>
        <w:t>　　图表 **地区水杨醇市场规模及增长情况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**地区水杨醇行业市场需求情况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**地区水杨醇市场规模及增长情况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**地区水杨醇行业市场需求情况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2019-2024年中国水杨醇行业出口情况分析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水杨醇重点企业经营情况分析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2025年水杨醇行业壁垒</w:t>
      </w:r>
      <w:r>
        <w:rPr>
          <w:rFonts w:hint="eastAsia"/>
        </w:rPr>
        <w:br/>
      </w:r>
      <w:r>
        <w:rPr>
          <w:rFonts w:hint="eastAsia"/>
        </w:rPr>
        <w:t>　　图表 2025年水杨醇市场前景分析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2025-2031年中国水杨醇市场规模预测</w:t>
      </w:r>
      <w:r>
        <w:rPr>
          <w:rFonts w:hint="eastAsia"/>
        </w:rPr>
        <w:br/>
      </w:r>
      <w:r>
        <w:rPr>
          <w:rFonts w:hint="eastAsia"/>
        </w:rPr>
        <w:t>　　图表 2025年水杨醇发展趋势预测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73fe9cfa31480e" w:history="1">
        <w:r>
          <w:rPr>
            <w:rStyle w:val="Hyperlink"/>
          </w:rPr>
          <w:t>中国水杨醇行业市场调研与发展趋势报告（2025-2031年）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2895126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73fe9cfa31480e" w:history="1">
        <w:r>
          <w:rPr>
            <w:rStyle w:val="Hyperlink"/>
          </w:rPr>
          <w:t>https://www.20087.com/6/12/ShuiYangChunHangYeQuShi.html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热点：间甲基苯甲酰氯、水杨醇结构、水杨酸苄酯、水杨醇的制备实验报告、邻苯二甲酸二乙酯、水杨醇是什么、水杨酸钠的功效与作用、水杨醇系统命名、水杨酸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7643e88e01448c" w:history="1">
      <w:r>
        <w:rPr>
          <w:rStyle w:val="Hyperlink"/>
        </w:rPr>
        <w:t>中国水杨醇行业市场调研与发展趋势报告（2025-2031年）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2/ShuiYangChunHangYeQuShi.html" TargetMode="External" Id="Ra273fe9cfa3148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2/ShuiYangChunHangYeQuShi.html" TargetMode="External" Id="R997643e88e0144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2024-11-22T03:31:00Z</dcterms:created>
  <dcterms:modified xsi:type="dcterms:W3CDTF">2024-11-22T04:31:00Z</dcterms:modified>
  <dc:subject>中国水杨醇行业市场调研与发展趋势报告（2025-2031年）</dc:subject>
  <dc:title>中国水杨醇行业市场调研与发展趋势报告（2025-2031年）</dc:title>
  <cp:keywords>中国水杨醇行业市场调研与发展趋势报告（2025-2031年）</cp:keywords>
  <dc:description>中国水杨醇行业市场调研与发展趋势报告（2025-2031年）</dc:description>
</cp:coreProperties>
</file>