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bbd454bb143aa" w:history="1">
              <w:r>
                <w:rPr>
                  <w:rStyle w:val="Hyperlink"/>
                </w:rPr>
                <w:t>中国汽车膜市场现状与发展前景报告（2025-2031年）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bbd454bb143aa" w:history="1">
              <w:r>
                <w:rPr>
                  <w:rStyle w:val="Hyperlink"/>
                </w:rPr>
                <w:t>中国汽车膜市场现状与发展前景报告（2025-2031年）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bbd454bb143aa" w:history="1">
                <w:r>
                  <w:rPr>
                    <w:rStyle w:val="Hyperlink"/>
                  </w:rPr>
                  <w:t>https://www.20087.com/6/62/QiCheMoHangYeQianJingFenXi.html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膜包括隔热膜、隐私膜和防爆膜等，近年来随着汽车保有量的增加和消费者对行车安全、舒适性需求的提升，市场需求持续增长。技术进步，如纳米陶瓷涂层、金属化层和多层复合膜的开发，使得汽车膜的隔热性能、紫外线防护和视觉清晰度得到显著提升。</w:t>
      </w:r>
      <w:r>
        <w:rPr>
          <w:rFonts w:hint="eastAsia"/>
        </w:rPr>
        <w:br/>
      </w:r>
      <w:r>
        <w:rPr>
          <w:rFonts w:hint="eastAsia"/>
        </w:rPr>
        <w:t>　　未来，汽车膜行业将更加注重环保和智能化。环保体现在推广使用环保材料和无毒胶水，减少对环境的影响。智能化则意味着开发具备智能调光、自动清洁和健康监测等功能的智能汽车膜，提升驾乘体验，同时，与汽车智能系统的集成，将实现车内环境的个性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bbd454bb143aa" w:history="1">
        <w:r>
          <w:rPr>
            <w:rStyle w:val="Hyperlink"/>
          </w:rPr>
          <w:t>中国汽车膜市场现状与发展前景报告（2025-2031年）</w:t>
        </w:r>
      </w:hyperlink>
      <w:r>
        <w:rPr>
          <w:rFonts w:hint="eastAsia"/>
        </w:rPr>
        <w:t>》主要分析了汽车膜行业的市场规模、汽车膜市场供需状况、汽车膜市场竞争状况和汽车膜主要企业经营情况，同时对汽车膜行业的未来发展做出科学的预测。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abbd454bb143aa" w:history="1">
        <w:r>
          <w:rPr>
            <w:rStyle w:val="Hyperlink"/>
          </w:rPr>
          <w:t>中国汽车膜市场现状与发展前景报告（2025-2031年）</w:t>
        </w:r>
      </w:hyperlink>
      <w:r>
        <w:rPr>
          <w:rFonts w:hint="eastAsia"/>
        </w:rPr>
        <w:t>》可以帮助投资者准确把握汽车膜行业的市场现状，为投资者进行投资作出汽车膜行业前景预判，挖掘汽车膜行业投资价值，同时提出汽车膜行业投资策略、营销策略等方面的建议。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汽车膜行业相关概述</w:t>
      </w:r>
      <w:r>
        <w:rPr>
          <w:rFonts w:hint="eastAsia"/>
        </w:rPr>
        <w:br/>
      </w:r>
      <w:r>
        <w:rPr>
          <w:rFonts w:hint="eastAsia"/>
        </w:rPr>
        <w:t>　　　　一、汽车膜行业定义及特点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1、汽车膜行业定义</w:t>
      </w:r>
      <w:r>
        <w:rPr>
          <w:rFonts w:hint="eastAsia"/>
        </w:rPr>
        <w:br/>
      </w:r>
      <w:r>
        <w:rPr>
          <w:rFonts w:hint="eastAsia"/>
        </w:rPr>
        <w:t>　　　　　　2、汽车膜行业特点</w:t>
      </w:r>
      <w:r>
        <w:rPr>
          <w:rFonts w:hint="eastAsia"/>
        </w:rPr>
        <w:br/>
      </w:r>
      <w:r>
        <w:rPr>
          <w:rFonts w:hint="eastAsia"/>
        </w:rPr>
        <w:t>　　　　二、汽车膜行业经营模式分析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1、汽车膜生产模式</w:t>
      </w:r>
      <w:r>
        <w:rPr>
          <w:rFonts w:hint="eastAsia"/>
        </w:rPr>
        <w:br/>
      </w:r>
      <w:r>
        <w:rPr>
          <w:rFonts w:hint="eastAsia"/>
        </w:rPr>
        <w:t>　　　　　　2、汽车膜采购模式</w:t>
      </w:r>
      <w:r>
        <w:rPr>
          <w:rFonts w:hint="eastAsia"/>
        </w:rPr>
        <w:br/>
      </w:r>
      <w:r>
        <w:rPr>
          <w:rFonts w:hint="eastAsia"/>
        </w:rPr>
        <w:t>　　　　　　3、汽车膜销售模式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2024-2025年全球汽车膜行业发展概况</w:t>
      </w:r>
      <w:r>
        <w:rPr>
          <w:rFonts w:hint="eastAsia"/>
        </w:rPr>
        <w:br/>
      </w:r>
      <w:r>
        <w:rPr>
          <w:rFonts w:hint="eastAsia"/>
        </w:rPr>
        <w:t>　　第二节 世界汽车膜行业发展走势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当前我国汽车膜技术发展现状</w:t>
      </w:r>
      <w:r>
        <w:rPr>
          <w:rFonts w:hint="eastAsia"/>
        </w:rPr>
        <w:br/>
      </w:r>
      <w:r>
        <w:rPr>
          <w:rFonts w:hint="eastAsia"/>
        </w:rPr>
        <w:t>　　第二节 中外汽车膜技术差距及产生差距的主要原因分析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提高我国汽车膜技术的对策</w:t>
      </w:r>
      <w:r>
        <w:rPr>
          <w:rFonts w:hint="eastAsia"/>
        </w:rPr>
        <w:br/>
      </w:r>
      <w:r>
        <w:rPr>
          <w:rFonts w:hint="eastAsia"/>
        </w:rPr>
        <w:t>　　第四节 我国汽车膜研发、设计发展趋势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一、2019-2024年汽车膜行业市场需求情况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一、2019-2024年汽车膜行业市场供给情况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三、2025-2031年汽车膜行业市场供给预测</w:t>
      </w:r>
      <w:r>
        <w:rPr>
          <w:rFonts w:hint="eastAsia"/>
        </w:rPr>
        <w:br/>
      </w:r>
      <w:r>
        <w:rPr>
          <w:rFonts w:hint="eastAsia"/>
        </w:rPr>
        <w:t>　　第五节 汽车膜行业市场供需平衡状况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汽车膜行业竞争格局分析</w:t>
      </w:r>
      <w:r>
        <w:rPr>
          <w:rFonts w:hint="eastAsia"/>
        </w:rPr>
        <w:br/>
      </w:r>
      <w:r>
        <w:rPr>
          <w:rFonts w:hint="eastAsia"/>
        </w:rPr>
        <w:t>　　第一节 汽车膜行业集中度分析</w:t>
      </w:r>
      <w:r>
        <w:rPr>
          <w:rFonts w:hint="eastAsia"/>
        </w:rPr>
        <w:br/>
      </w:r>
      <w:r>
        <w:rPr>
          <w:rFonts w:hint="eastAsia"/>
        </w:rPr>
        <w:t>　　　　一、汽车膜市场集中度分析</w:t>
      </w:r>
      <w:r>
        <w:rPr>
          <w:rFonts w:hint="eastAsia"/>
        </w:rPr>
        <w:br/>
      </w:r>
      <w:r>
        <w:rPr>
          <w:rFonts w:hint="eastAsia"/>
        </w:rPr>
        <w:t>　　　　二、汽车膜企业集中度分析</w:t>
      </w:r>
      <w:r>
        <w:rPr>
          <w:rFonts w:hint="eastAsia"/>
        </w:rPr>
        <w:br/>
      </w:r>
      <w:r>
        <w:rPr>
          <w:rFonts w:hint="eastAsia"/>
        </w:rPr>
        <w:t>　　　　三、汽车膜区域集中度分析</w:t>
      </w:r>
      <w:r>
        <w:rPr>
          <w:rFonts w:hint="eastAsia"/>
        </w:rPr>
        <w:br/>
      </w:r>
      <w:r>
        <w:rPr>
          <w:rFonts w:hint="eastAsia"/>
        </w:rPr>
        <w:t>　　第二节 汽车膜行业竞争格局分析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汽车膜企业发展策略分析</w:t>
      </w:r>
      <w:r>
        <w:rPr>
          <w:rFonts w:hint="eastAsia"/>
        </w:rPr>
        <w:br/>
      </w:r>
      <w:r>
        <w:rPr>
          <w:rFonts w:hint="eastAsia"/>
        </w:rPr>
        <w:t>　　第一节 汽车膜市场策略分析</w:t>
      </w:r>
      <w:r>
        <w:rPr>
          <w:rFonts w:hint="eastAsia"/>
        </w:rPr>
        <w:br/>
      </w:r>
      <w:r>
        <w:rPr>
          <w:rFonts w:hint="eastAsia"/>
        </w:rPr>
        <w:t>　　　　一、汽车膜价格策略分析</w:t>
      </w:r>
      <w:r>
        <w:rPr>
          <w:rFonts w:hint="eastAsia"/>
        </w:rPr>
        <w:br/>
      </w:r>
      <w:r>
        <w:rPr>
          <w:rFonts w:hint="eastAsia"/>
        </w:rPr>
        <w:t>　　　　二、汽车膜渠道策略分析</w:t>
      </w:r>
      <w:r>
        <w:rPr>
          <w:rFonts w:hint="eastAsia"/>
        </w:rPr>
        <w:br/>
      </w:r>
      <w:r>
        <w:rPr>
          <w:rFonts w:hint="eastAsia"/>
        </w:rPr>
        <w:t>　　第二节 汽车膜销售策略分析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对我国汽车膜品牌的战略思考</w:t>
      </w:r>
      <w:r>
        <w:rPr>
          <w:rFonts w:hint="eastAsia"/>
        </w:rPr>
        <w:br/>
      </w:r>
      <w:r>
        <w:rPr>
          <w:rFonts w:hint="eastAsia"/>
        </w:rPr>
        <w:t>　　　　一、汽车膜实施品牌战略的意义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三、我国汽车膜企业的品牌战略</w:t>
      </w:r>
      <w:r>
        <w:rPr>
          <w:rFonts w:hint="eastAsia"/>
        </w:rPr>
        <w:br/>
      </w:r>
      <w:r>
        <w:rPr>
          <w:rFonts w:hint="eastAsia"/>
        </w:rPr>
        <w:t>　　　　四、汽车膜品牌战略管理的策略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中国汽车膜行业营销策略分析</w:t>
      </w:r>
      <w:r>
        <w:rPr>
          <w:rFonts w:hint="eastAsia"/>
        </w:rPr>
        <w:br/>
      </w:r>
      <w:r>
        <w:rPr>
          <w:rFonts w:hint="eastAsia"/>
        </w:rPr>
        <w:t>　　第一节 汽车膜市场推广策略研究分析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一、做好汽车膜产品导入</w:t>
      </w:r>
      <w:r>
        <w:rPr>
          <w:rFonts w:hint="eastAsia"/>
        </w:rPr>
        <w:br/>
      </w:r>
      <w:r>
        <w:rPr>
          <w:rFonts w:hint="eastAsia"/>
        </w:rPr>
        <w:t>　　　　二、做好汽车膜产品组合和产品线决策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一、汽车膜行业营销环境分析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2025年汽车膜市场前景分析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中~智~林~－中国汽车膜行业多元化经营战略的可行性分析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汽车膜行业历程</w:t>
      </w:r>
      <w:r>
        <w:rPr>
          <w:rFonts w:hint="eastAsia"/>
        </w:rPr>
        <w:br/>
      </w:r>
      <w:r>
        <w:rPr>
          <w:rFonts w:hint="eastAsia"/>
        </w:rPr>
        <w:t>　　图表 汽车膜行业生命周期</w:t>
      </w:r>
      <w:r>
        <w:rPr>
          <w:rFonts w:hint="eastAsia"/>
        </w:rPr>
        <w:br/>
      </w:r>
      <w:r>
        <w:rPr>
          <w:rFonts w:hint="eastAsia"/>
        </w:rPr>
        <w:t>　　图表 汽车膜行业产业链分析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bbd454bb143aa" w:history="1">
        <w:r>
          <w:rPr>
            <w:rStyle w:val="Hyperlink"/>
          </w:rPr>
          <w:t>中国汽车膜市场现状与发展前景报告（2025-2031年）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bbd454bb143aa" w:history="1">
        <w:r>
          <w:rPr>
            <w:rStyle w:val="Hyperlink"/>
          </w:rPr>
          <w:t>https://www.20087.com/6/62/QiCheMoHangYeQianJingFenXi.html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b5db0681345d3" w:history="1">
      <w:r>
        <w:rPr>
          <w:rStyle w:val="Hyperlink"/>
        </w:rPr>
        <w:t>中国汽车膜市场现状与发展前景报告（2025-2031年）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CheMoHangYeQianJingFenXi.html" TargetMode="External" Id="Re1abbd454bb1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CheMoHangYeQianJingFenXi.html" TargetMode="External" Id="Rb79b5db06813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2024-05-11T05:03:00Z</dcterms:created>
  <dcterms:modified xsi:type="dcterms:W3CDTF">2024-05-11T06:03:00Z</dcterms:modified>
  <dc:subject>中国汽车膜市场现状与发展前景报告（2025-2031年）</dc:subject>
  <dc:title>中国汽车膜市场现状与发展前景报告（2025-2031年）</dc:title>
  <cp:keywords>中国汽车膜市场现状与发展前景报告（2025-2031年）</cp:keywords>
  <dc:description>中国汽车膜市场现状与发展前景报告（2025-2031年）</dc:description>
</cp:coreProperties>
</file>