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d534e7fb4de8" w:history="1">
              <w:r>
                <w:rPr>
                  <w:rStyle w:val="Hyperlink"/>
                </w:rPr>
                <w:t>2025-2031年全球与中国泄露电缆行业市场调研及发展趋势预测报告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d534e7fb4de8" w:history="1">
              <w:r>
                <w:rPr>
                  <w:rStyle w:val="Hyperlink"/>
                </w:rPr>
                <w:t>2025-2031年全球与中国泄露电缆行业市场调研及发展趋势预测报告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d534e7fb4de8" w:history="1">
                <w:r>
                  <w:rPr>
                    <w:rStyle w:val="Hyperlink"/>
                  </w:rPr>
                  <w:t>https://www.20087.com/6/62/XieLuDianLanHangYeQuShi.html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泄电缆行业正致力于技术创新和产品升级。新型材料、高精度传感器等先进技术的应用，使得漏泄电缆的性能和可靠性得到了显著提升。同时，随着无线通信、轨道交通等领域的快速发展，漏泄电缆的应用场景也在不断拓展。</w:t>
      </w:r>
      <w:r>
        <w:rPr>
          <w:rFonts w:hint="eastAsia"/>
        </w:rPr>
        <w:br/>
      </w:r>
      <w:r>
        <w:rPr>
          <w:rFonts w:hint="eastAsia"/>
        </w:rPr>
        <w:t>　　预计未来泄露电缆行业将保持快速增长的态势。一方面，随着5G、物联网等技术的普及，无线通信网络对于高效、稳定的信号传输解决方案的需求将持续增长；另一方面，轨道交通等领域的发展也将带动漏泄电缆市场的进一步扩张。此外，新能源领域的兴起也将为漏泄电缆提供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d534e7fb4de8" w:history="1">
        <w:r>
          <w:rPr>
            <w:rStyle w:val="Hyperlink"/>
          </w:rPr>
          <w:t>2025-2031年全球与中国泄露电缆行业市场调研及发展趋势预测报告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泄露电缆行业的市场规模、需求变化、产业链动态及区域发展格局。报告重点解读了泄露电缆行业竞争态势与重点企业的市场表现，并通过科学研判行业趋势与前景，揭示了泄露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泄露电缆行业概述及市场现状分析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泄露电缆行业介绍</w:t>
      </w:r>
      <w:r>
        <w:rPr>
          <w:rFonts w:hint="eastAsia"/>
        </w:rPr>
        <w:br/>
      </w:r>
      <w:r>
        <w:rPr>
          <w:rFonts w:hint="eastAsia"/>
        </w:rPr>
        <w:t>　　第二节 泄露电缆产品主要分类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一、不同种类泄露电缆产量占比（2024年）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二、不同种类泄露电缆价格走势（2020-2031年）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泄露电缆主要应用领域分析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一、泄露电缆主要应用领域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二、全球泄露电缆不同应用领域消费量占比（2024年）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全球与中国泄露电缆市场发展现状对比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一、全球泄露电缆市场现状及发展趋势（2020-2031年）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二、中国泄露电缆市场现状及发展趋势（2020-2031年）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全球泄露电缆供需现状及趋势预测（2020-2031年）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一、全球泄露电缆产能、产量、产能利用率情况及趋势（2020-2031年）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二、全球泄露电缆产量、表观消费量情况及趋势（2020-2031年）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中国泄露电缆供需现状及趋势预测（2020-2031年）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一、中国泄露电缆产能、产量、产能利用率情况及趋势（2020-2031年）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二、中国泄露电缆产量、表观消费量情况及趋势（2020-2031年）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三、中国泄露电缆产量、需求量、市场缺口情况及趋势（2020-2031年）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中国泄露电缆行业政策分析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全球与中国泄露电缆重点企业产量、产值、集中度分析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全球市场泄露电缆重点企业2024和2025年产量、产值统计分析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一、全球市场泄露电缆重点企业2024和2025年产量统计分析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二、全球市场泄露电缆重点企业2024和2025年产值统计分析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三、全球市场泄露电缆重点企业2024和2025年产品价格分析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中国市场泄露电缆重点企业2024和2025年产量、产值统计分析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一、中国市场泄露电缆重点企业2024和2025年产量统计分析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二、中国市场泄露电缆重点企业2024和2025年产值统计分析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泄露电缆重点厂商总部</w:t>
      </w:r>
      <w:r>
        <w:rPr>
          <w:rFonts w:hint="eastAsia"/>
        </w:rPr>
        <w:br/>
      </w:r>
      <w:r>
        <w:rPr>
          <w:rFonts w:hint="eastAsia"/>
        </w:rPr>
        <w:t>　　第四节 泄露电缆行业企业集中度分析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全球重点泄露电缆企业SWOT分析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中国重点泄露电缆企业SWOT分析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全球主要地区泄露电缆产量、产值、市场份额情况及趋势预测（2020-2031年）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全球主要地区泄露电缆产量、产值及市场份额情况及趋势（2020-2031年）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一、全球主要地区泄露电缆产量及市场份额情况及趋势（2020-2031年）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二、全球主要地区泄露电缆产值及市场份额情况及趋势（2020-2031年）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中国市场2020-2031年泄露电缆产量、产值情况及趋势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北美市场2020-2031年泄露电缆产量、产值情况及趋势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欧洲市场2020-2031年泄露电缆产量、产值情况及趋势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日本市场2020-2031年泄露电缆产量、产值情况及趋势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全球主要地区泄露电缆消费量、市场份额及发展趋势分析（2020-2031年）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全球主要地区泄露电缆消费量、市场份额及发展趋势（2020-2031年）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中国市场2020-2031年泄露电缆消费情况及发展趋势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北美市场2020-2031年泄露电缆消费情况及发展趋势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欧洲市场2020-2031年泄露电缆消费情况及发展趋势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日本市场2020-2031年泄露电缆消费情况及发展趋势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主要泄露电缆企业调研分析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二、企业泄露电缆产品</w:t>
      </w:r>
      <w:r>
        <w:rPr>
          <w:rFonts w:hint="eastAsia"/>
        </w:rPr>
        <w:br/>
      </w:r>
      <w:r>
        <w:rPr>
          <w:rFonts w:hint="eastAsia"/>
        </w:rPr>
        <w:t>　　　　三、企业泄露电缆产量、价格、收入、成本、毛利情况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不同种类泄露电缆产量、价格、产值及市场份额情况（2020-2031）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全球市场不同种类泄露电缆产量、产值及市场份额情况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一、全球市场不同种类泄露电缆产量、市场份额情况（2020-2031年）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二、全球市场不同种类泄露电缆产值、市场份额情况（2020-2031年）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三、全球市场不同种类泄露电缆价格走势分析（2020-2031年）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中国市场不同种类泄露电缆产量、产值及市场份额情况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一、中国市场不同种类泄露电缆产量、市场份额情况（2020-2031年）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二、中国市场不同种类泄露电缆产值、市场份额情况（2020-2031年）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三、中国市场不同种类泄露电缆价格走势分析（2020-2031年）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泄露电缆上游原料及下游主要应用领域分析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泄露电缆产业链分析</w:t>
      </w:r>
      <w:r>
        <w:rPr>
          <w:rFonts w:hint="eastAsia"/>
        </w:rPr>
        <w:br/>
      </w:r>
      <w:r>
        <w:rPr>
          <w:rFonts w:hint="eastAsia"/>
        </w:rPr>
        <w:t>　　第二节 泄露电缆产业上游供应分析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全球市场泄露电缆下游主要应用领域消费量、市场份额及增长情况（2020-2031年）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中国市场泄露电缆下游主要应用领域消费量、市场份额及增长情况（2020-2031年）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中国市场泄露电缆产量、消费量、进出口分析及发展趋势（2020-2031年）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中国市场泄露电缆产量、消费量、进出口分析及发展趋势（2020-2031年）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中国市场泄露电缆进出口贸易趋势（2020-2031年）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中国市场泄露电缆主要进口来源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中国市场泄露电缆主要出口目的地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中国市场泄露电缆主要地区分布（2025年）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中国泄露电缆生产地区分布</w:t>
      </w:r>
      <w:r>
        <w:rPr>
          <w:rFonts w:hint="eastAsia"/>
        </w:rPr>
        <w:br/>
      </w:r>
      <w:r>
        <w:rPr>
          <w:rFonts w:hint="eastAsia"/>
        </w:rPr>
        <w:t>　　第二节 中国泄露电缆消费地区分布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影响中国市场泄露电缆供需因素分析</w:t>
      </w:r>
      <w:r>
        <w:rPr>
          <w:rFonts w:hint="eastAsia"/>
        </w:rPr>
        <w:br/>
      </w:r>
      <w:r>
        <w:rPr>
          <w:rFonts w:hint="eastAsia"/>
        </w:rPr>
        <w:t>　　第一节 泄露电缆及相关行业技术发展概况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泄露电缆进出口贸易现状及趋势（2020-2031年）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泄露电缆产品技术趋势与价格走势预测（2020-2031年）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泄露电缆行业市场环境发展趋势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不同种类泄露电缆产品技术发展趋势（2020-2031年）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泄露电缆价格走势预测（2020-2031年）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泄露电缆销售渠道分析及建议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国内市场泄露电缆销售渠道分析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一、当前泄露电缆主要销售模式及销售渠道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二、国内市场泄露电缆销售模式及销售渠道趋势（2020-2031年）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海外市场泄露电缆销售渠道分析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泄露电缆行业营销策略建议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一、泄露电缆市场定位及目标消费者分析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二、泄露电缆行业营销模式及销售渠道建议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泄露电缆产品介绍</w:t>
      </w:r>
      <w:r>
        <w:rPr>
          <w:rFonts w:hint="eastAsia"/>
        </w:rPr>
        <w:br/>
      </w:r>
      <w:r>
        <w:rPr>
          <w:rFonts w:hint="eastAsia"/>
        </w:rPr>
        <w:t>　　表 泄露电缆产品分类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2024年全球不同种类泄露电缆产量份额</w:t>
      </w:r>
      <w:r>
        <w:rPr>
          <w:rFonts w:hint="eastAsia"/>
        </w:rPr>
        <w:br/>
      </w:r>
      <w:r>
        <w:rPr>
          <w:rFonts w:hint="eastAsia"/>
        </w:rPr>
        <w:t>　　表 不同种类泄露电缆价格及趋势（2020-2031年）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泄露电缆主要应用领域</w:t>
      </w:r>
      <w:r>
        <w:rPr>
          <w:rFonts w:hint="eastAsia"/>
        </w:rPr>
        <w:br/>
      </w:r>
      <w:r>
        <w:rPr>
          <w:rFonts w:hint="eastAsia"/>
        </w:rPr>
        <w:t>　　图 全球2025年泄露电缆不同应用领域消费量份额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全球市场泄露电缆产量及增长情况（2020-2031年）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全球市场泄露电缆产值及增长情况（2020-2031年）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中国市场泄露电缆产量、增长率及趋势（2020-2031年）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中国市场泄露电缆产值、增长率及趋势（2020-2031年）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全球泄露电缆产能、产量、产能利用率及趋势（2020-2031年）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全球泄露电缆产量、表观消费量及趋势（2020-2031年）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中国泄露电缆产能、产量、产能利用率及趋势（2020-2031年）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中国泄露电缆产量、表观消费量及趋势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中国泄露电缆产量、市场需求量及趋势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泄露电缆行业政策分析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全球市场泄露电缆重点企业2025年产量、市场份额统计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全球市场泄露电缆重点企业2025年产量、市场份额统计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全球市场泄露电缆重点企业2025年产值、市场份额统计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全球市场泄露电缆重点企业2025年产值、市场份额统计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中国市场泄露电缆重点企业2024和2025年产量统计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中国市场泄露电缆重点企业2024和2025年产量市场份额统计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中国市场泄露电缆重点企业2025年产量、市场份额统计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中国市场泄露电缆重点企业2025年产量、市场份额统计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中国市场泄露电缆重点企业2024和2025年产值统计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中国市场泄露电缆重点企业2024和2025年产值市场份额统计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中国市场泄露电缆重点企业2025年产值、市场份额统计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中国市场泄露电缆重点企业2025年产值、市场份额统计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泄露电缆企业总部</w:t>
      </w:r>
      <w:r>
        <w:rPr>
          <w:rFonts w:hint="eastAsia"/>
        </w:rPr>
        <w:br/>
      </w:r>
      <w:r>
        <w:rPr>
          <w:rFonts w:hint="eastAsia"/>
        </w:rPr>
        <w:t>　　表 全球市场泄露电缆重点企业2024和2025年产值市场份额统计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全球泄露电缆重点企业SWOT分析</w:t>
      </w:r>
      <w:r>
        <w:rPr>
          <w:rFonts w:hint="eastAsia"/>
        </w:rPr>
        <w:br/>
      </w:r>
      <w:r>
        <w:rPr>
          <w:rFonts w:hint="eastAsia"/>
        </w:rPr>
        <w:t>　　表 中国泄露电缆重点企业SWOT分析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全球主要地区2020-2025年泄露电缆产量统计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全球主要地区2025-2031年泄露电缆产量预测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全球主要地区2020-2031年泄露电缆产量市场份额统计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全球主要地区2025年泄露电缆产量市场份额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全球主要地区2020-2025年泄露电缆产值统计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全球主要地区2025-2031年泄露电缆产值预测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全球主要地区2020-2031年泄露电缆产值市场份额统计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全球主要地区2025年泄露电缆产值市场份额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中国市场2020-2031年泄露电缆产量及增长情况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中国市场2020-2031年泄露电缆产值及增长情况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北美市场2020-2031年泄露电缆产量及增长情况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北美市场2020-2031年泄露电缆产值及增长情况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欧洲市场2020-2031年泄露电缆产量及增长情况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欧洲市场2020-2031年泄露电缆产值及增长情况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日本市场2020-2031年泄露电缆产量及增长情况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日本市场2020-2031年泄露电缆产值及增长情况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全球主要地区2020-2025年泄露电缆消费量统计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全球主要地区2025-2031年泄露电缆消费量预测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全球主要地区2020-2031年泄露电缆消费量市场份额统计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全球主要地区2025年泄露电缆消费量市场份额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中国市场2020-2031年泄露电缆消费量、增长率及趋势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北美市场2020-2031年泄露电缆消费量、增长率及趋势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欧洲市场2020-2031年泄露电缆消费量、增长率及趋势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日本市场2020-2031年泄露电缆消费量、增长率及趋势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企业（一）泄露电缆产品情况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企业（二）泄露电缆产品情况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企业（三）泄露电缆产品情况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企业（四）泄露电缆产品情况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企业（五）泄露电缆产品情况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企业（六）泄露电缆产品情况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企业（七）泄露电缆产品情况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企业（八）泄露电缆产品情况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企业（九）泄露电缆产品情况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企业（十）泄露电缆产品情况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企业（十）2024-2025年泄露电缆产量、价格、收入、成本、毛利情况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全球市场不同种类泄露电缆产量统计（2020-2025年）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全球市场不同种类泄露电缆产量预测（2025-2031年）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全球市场不同种类泄露电缆产量市场份额（2020-2031年）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全球市场不同种类泄露电缆产值统计（2020-2025年）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全球市场不同种类泄露电缆产值预测（2025-2031年）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全球市场不同种类泄露电缆产值市场份额（2020-2031年）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全球市场不同种类泄露电缆价格走势（2020-2031年）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中国市场不同种类泄露电缆产量统计（2020-2025年）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中国市场不同种类泄露电缆产量预测（2025-2031年）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中国市场不同种类泄露电缆产量市场份额（2020-2031年）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中国市场不同种类泄露电缆产值统计（2020-2025年）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中国市场不同种类泄露电缆产值预测（2025-2031年）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中国市场不同种类泄露电缆产值市场份额（2020-2031年）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中国市场不同种类泄露电缆价格走势（2020-2031年）</w:t>
      </w:r>
      <w:r>
        <w:rPr>
          <w:rFonts w:hint="eastAsia"/>
        </w:rPr>
        <w:br/>
      </w:r>
      <w:r>
        <w:rPr>
          <w:rFonts w:hint="eastAsia"/>
        </w:rPr>
        <w:t>　　图 泄露电缆产业链</w:t>
      </w:r>
      <w:r>
        <w:rPr>
          <w:rFonts w:hint="eastAsia"/>
        </w:rPr>
        <w:br/>
      </w:r>
      <w:r>
        <w:rPr>
          <w:rFonts w:hint="eastAsia"/>
        </w:rPr>
        <w:t>　　表 泄露电缆原材料</w:t>
      </w:r>
      <w:r>
        <w:rPr>
          <w:rFonts w:hint="eastAsia"/>
        </w:rPr>
        <w:br/>
      </w:r>
      <w:r>
        <w:rPr>
          <w:rFonts w:hint="eastAsia"/>
        </w:rPr>
        <w:t>　　表 泄露电缆上游原料供应商及联系方式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全球市场泄露电缆主要应用领域消费量统计（2020-2025年）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全球市场泄露电缆主要应用领域消费量预测（2025-2031年）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全球市场泄露电缆主要应用领域消费量市场份额（2020-2031年）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2025年全球市场泄露电缆主要应用领域消费量市场份额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全球市场泄露电缆主要应用领域消费量增长率（2020-2031年）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中国市场泄露电缆主要应用领域消费量统计（2020-2025年）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中国市场泄露电缆主要应用领域消费量预测（2025-2031年）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中国市场泄露电缆主要应用领域消费量市场份额（2020-2031年）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中国市场泄露电缆主要应用领域消费量增长率（2020-2031年）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中国市场泄露电缆产量、消费量、进出口情况分析（2020-2025年）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中国市场泄露电缆产量、消费量、进出口情况预测（2025-2031年）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2020-2031年中国市场泄露电缆进出口量</w:t>
      </w:r>
      <w:r>
        <w:rPr>
          <w:rFonts w:hint="eastAsia"/>
        </w:rPr>
        <w:br/>
      </w:r>
      <w:r>
        <w:rPr>
          <w:rFonts w:hint="eastAsia"/>
        </w:rPr>
        <w:t>　　图 2025年泄露电缆生产地区分布</w:t>
      </w:r>
      <w:r>
        <w:rPr>
          <w:rFonts w:hint="eastAsia"/>
        </w:rPr>
        <w:br/>
      </w:r>
      <w:r>
        <w:rPr>
          <w:rFonts w:hint="eastAsia"/>
        </w:rPr>
        <w:t>　　图 2025年泄露电缆消费地区分布</w:t>
      </w:r>
      <w:r>
        <w:rPr>
          <w:rFonts w:hint="eastAsia"/>
        </w:rPr>
        <w:br/>
      </w:r>
      <w:r>
        <w:rPr>
          <w:rFonts w:hint="eastAsia"/>
        </w:rPr>
        <w:t>　　图 中国泄露电缆进口量及趋势预测（2020-2031年）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中国泄露电缆出口量及趋势预测（2020-2031年）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不同种类泄露电缆产量占比（2025-2031年）</w:t>
      </w:r>
      <w:r>
        <w:rPr>
          <w:rFonts w:hint="eastAsia"/>
        </w:rPr>
        <w:br/>
      </w:r>
      <w:r>
        <w:rPr>
          <w:rFonts w:hint="eastAsia"/>
        </w:rPr>
        <w:t>　　图 泄露电缆价格走势预测（2025-2031年）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国内市场泄露电缆未来销售渠道趋势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d534e7fb4de8" w:history="1">
        <w:r>
          <w:rPr>
            <w:rStyle w:val="Hyperlink"/>
          </w:rPr>
          <w:t>2025-2031年全球与中国泄露电缆行业市场调研及发展趋势预测报告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d534e7fb4de8" w:history="1">
        <w:r>
          <w:rPr>
            <w:rStyle w:val="Hyperlink"/>
          </w:rPr>
          <w:t>https://www.20087.com/6/62/XieLuDianLanHangYeQuShi.html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热点：泄漏电缆工作原理、泄露电缆卡具安装时每隔多少米安装一个、电线电缆厂家、地埋泄露电缆、泄漏电缆的安装方式、泄露电缆报警器、漏缆安装有方向吗、泄露电缆接头制作、电线种类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ad4a48ac418d" w:history="1">
      <w:r>
        <w:rPr>
          <w:rStyle w:val="Hyperlink"/>
        </w:rPr>
        <w:t>2025-2031年全球与中国泄露电缆行业市场调研及发展趋势预测报告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eLuDianLanHangYeQuShi.html" TargetMode="External" Id="R3717d534e7fb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eLuDianLanHangYeQuShi.html" TargetMode="External" Id="Ra46aad4a48a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2025-04-21T23:57:00Z</dcterms:created>
  <dcterms:modified xsi:type="dcterms:W3CDTF">2025-04-22T00:57:00Z</dcterms:modified>
  <dc:subject>2025-2031年全球与中国泄露电缆行业市场调研及发展趋势预测报告</dc:subject>
  <dc:title>2025-2031年全球与中国泄露电缆行业市场调研及发展趋势预测报告</dc:title>
  <cp:keywords>2025-2031年全球与中国泄露电缆行业市场调研及发展趋势预测报告</cp:keywords>
  <dc:description>2025-2031年全球与中国泄露电缆行业市场调研及发展趋势预测报告</dc:description>
</cp:coreProperties>
</file>