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20ed5b334488" w:history="1">
              <w:r>
                <w:rPr>
                  <w:rStyle w:val="Hyperlink"/>
                </w:rPr>
                <w:t>2025年中国泡沫包装市场深度剖析及未来走势分析报告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20ed5b334488" w:history="1">
              <w:r>
                <w:rPr>
                  <w:rStyle w:val="Hyperlink"/>
                </w:rPr>
                <w:t>2025年中国泡沫包装市场深度剖析及未来走势分析报告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20ed5b334488" w:history="1">
                <w:r>
                  <w:rPr>
                    <w:rStyle w:val="Hyperlink"/>
                  </w:rPr>
                  <w:t>https://www.20087.com/6/22/PaoMoBaoZhuangHangYeYanJiuBaoGao.html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包装是一种常见的保护性包装材料，广泛用于电子产品、家电、食品和医药等行业，以其轻便、防震、保温等特性而受到青睐。随着环保意识的提高，现代泡沫包装不仅在材料选择上更加注重可降解性和再生利用，还在生产工艺上不断改进，提高了产品的性能和稳定性。例如，采用生物基聚氨酯泡沫可以有效减少对石油资源的依赖，并且降低了生产过程中的碳排放。然而，市场上产品质量参差不齐，部分产品可能存在缓冲性能不足或难以降解的问题。</w:t>
      </w:r>
      <w:r>
        <w:rPr>
          <w:rFonts w:hint="eastAsia"/>
        </w:rPr>
        <w:br/>
      </w:r>
      <w:r>
        <w:rPr>
          <w:rFonts w:hint="eastAsia"/>
        </w:rPr>
        <w:t>　　未来，泡沫包装的发展将更加注重绿色环保与多功能性。一方面，通过研发新型环保材料和改进生产工艺，进一步提高产品的可降解性和循环利用率，减少对环境的影响；另一方面，结合智能包装技术，开发具备温度监控、湿度控制等功能的高效泡沫包装，提升货物运输的安全性和可靠性。此外，探索其在冷链物流中的应用潜力，如开发适用于生鲜食品和药品的高效保温泡沫包装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20ed5b334488" w:history="1">
        <w:r>
          <w:rPr>
            <w:rStyle w:val="Hyperlink"/>
          </w:rPr>
          <w:t>2025年中国泡沫包装市场深度剖析及未来走势分析报告</w:t>
        </w:r>
      </w:hyperlink>
      <w:r>
        <w:rPr>
          <w:rFonts w:hint="eastAsia"/>
        </w:rPr>
        <w:t>》基于对泡沫包装行业长期跟踪研究，采用定量与定性相结合的分析方法，系统梳理泡沫包装行业市场现状。报告从泡沫包装供需关系角度分析市场规模、产品动态及品牌竞争格局，考察泡沫包装重点企业经营状况，并评估泡沫包装行业技术发展现状与创新方向。通过对泡沫包装市场环境的分析，报告对泡沫包装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泡沫包装行业概述</w:t>
      </w:r>
      <w:r>
        <w:rPr>
          <w:rFonts w:hint="eastAsia"/>
        </w:rPr>
        <w:br/>
      </w:r>
      <w:r>
        <w:rPr>
          <w:rFonts w:hint="eastAsia"/>
        </w:rPr>
        <w:t>　　第一节 泡沫包装行业界定</w:t>
      </w:r>
      <w:r>
        <w:rPr>
          <w:rFonts w:hint="eastAsia"/>
        </w:rPr>
        <w:br/>
      </w:r>
      <w:r>
        <w:rPr>
          <w:rFonts w:hint="eastAsia"/>
        </w:rPr>
        <w:t>　　第二节 泡沫包装行业发展历程</w:t>
      </w:r>
      <w:r>
        <w:rPr>
          <w:rFonts w:hint="eastAsia"/>
        </w:rPr>
        <w:br/>
      </w:r>
      <w:r>
        <w:rPr>
          <w:rFonts w:hint="eastAsia"/>
        </w:rPr>
        <w:t>　　第三节 泡沫包装产业链分析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2024-2025年泡沫包装行业发展环境分析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中国泡沫包装行业政策环境分析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全球泡沫包装行业运行状况分析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2024-2025年全球泡沫包装行业发展概况</w:t>
      </w:r>
      <w:r>
        <w:rPr>
          <w:rFonts w:hint="eastAsia"/>
        </w:rPr>
        <w:br/>
      </w:r>
      <w:r>
        <w:rPr>
          <w:rFonts w:hint="eastAsia"/>
        </w:rPr>
        <w:t>　　第二节 全球泡沫包装行业发展现状及趋势分析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二、全球泡沫包装行业市场分布情况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三、全球泡沫包装行业发展趋势分析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全球泡沫包装行业重点区域发展分析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中国泡沫包装行业运行状况分析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2024-2025年泡沫包装行业最新动态分析</w:t>
      </w:r>
      <w:r>
        <w:rPr>
          <w:rFonts w:hint="eastAsia"/>
        </w:rPr>
        <w:br/>
      </w:r>
      <w:r>
        <w:rPr>
          <w:rFonts w:hint="eastAsia"/>
        </w:rPr>
        <w:t>　　　　一、泡沫包装行业相关动态概述</w:t>
      </w:r>
      <w:r>
        <w:rPr>
          <w:rFonts w:hint="eastAsia"/>
        </w:rPr>
        <w:br/>
      </w:r>
      <w:r>
        <w:rPr>
          <w:rFonts w:hint="eastAsia"/>
        </w:rPr>
        <w:t>　　　　二、泡沫包装行业发展热点聚焦</w:t>
      </w:r>
      <w:r>
        <w:rPr>
          <w:rFonts w:hint="eastAsia"/>
        </w:rPr>
        <w:br/>
      </w:r>
      <w:r>
        <w:rPr>
          <w:rFonts w:hint="eastAsia"/>
        </w:rPr>
        <w:t>　　第二节 中国泡沫包装行业规模分析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一、2019-2024年泡沫包装行业产量情况分析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二、2019-2024年泡沫包装市场需求情况分析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三、2019-2024年泡沫包装行业市场规模分析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2025年中国泡沫包装行业集中度分析</w:t>
      </w:r>
      <w:r>
        <w:rPr>
          <w:rFonts w:hint="eastAsia"/>
        </w:rPr>
        <w:br/>
      </w:r>
      <w:r>
        <w:rPr>
          <w:rFonts w:hint="eastAsia"/>
        </w:rPr>
        <w:t>　　　　一、泡沫包装行业市场区域分布情况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二、泡沫包装行业市场集中度情况</w:t>
      </w:r>
      <w:r>
        <w:rPr>
          <w:rFonts w:hint="eastAsia"/>
        </w:rPr>
        <w:br/>
      </w:r>
      <w:r>
        <w:rPr>
          <w:rFonts w:hint="eastAsia"/>
        </w:rPr>
        <w:t>　　　　三、泡沫包装行业企业集中度分析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二、**地区泡沫包装行业调研分析</w:t>
      </w:r>
      <w:r>
        <w:rPr>
          <w:rFonts w:hint="eastAsia"/>
        </w:rPr>
        <w:br/>
      </w:r>
      <w:r>
        <w:rPr>
          <w:rFonts w:hint="eastAsia"/>
        </w:rPr>
        <w:t>　　　　三、**地区泡沫包装行业调研分析</w:t>
      </w:r>
      <w:r>
        <w:rPr>
          <w:rFonts w:hint="eastAsia"/>
        </w:rPr>
        <w:br/>
      </w:r>
      <w:r>
        <w:rPr>
          <w:rFonts w:hint="eastAsia"/>
        </w:rPr>
        <w:t>　　　　四、**地区泡沫包装行业调研分析</w:t>
      </w:r>
      <w:r>
        <w:rPr>
          <w:rFonts w:hint="eastAsia"/>
        </w:rPr>
        <w:br/>
      </w:r>
      <w:r>
        <w:rPr>
          <w:rFonts w:hint="eastAsia"/>
        </w:rPr>
        <w:t>　　　　五、**地区泡沫包装行业调研分析</w:t>
      </w:r>
      <w:r>
        <w:rPr>
          <w:rFonts w:hint="eastAsia"/>
        </w:rPr>
        <w:br/>
      </w:r>
      <w:r>
        <w:rPr>
          <w:rFonts w:hint="eastAsia"/>
        </w:rPr>
        <w:t>　　　　六、**地区泡沫包装行业调研分析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泡沫包装行业产品市场价格分析与预测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2019-2024年泡沫包装市场价格回顾</w:t>
      </w:r>
      <w:r>
        <w:rPr>
          <w:rFonts w:hint="eastAsia"/>
        </w:rPr>
        <w:br/>
      </w:r>
      <w:r>
        <w:rPr>
          <w:rFonts w:hint="eastAsia"/>
        </w:rPr>
        <w:t>　　第二节 2024-2025年泡沫包装市场价格现状分析</w:t>
      </w:r>
      <w:r>
        <w:rPr>
          <w:rFonts w:hint="eastAsia"/>
        </w:rPr>
        <w:br/>
      </w:r>
      <w:r>
        <w:rPr>
          <w:rFonts w:hint="eastAsia"/>
        </w:rPr>
        <w:t>　　第三节 影响泡沫包装市场价格因素分析</w:t>
      </w:r>
      <w:r>
        <w:rPr>
          <w:rFonts w:hint="eastAsia"/>
        </w:rPr>
        <w:br/>
      </w:r>
      <w:r>
        <w:rPr>
          <w:rFonts w:hint="eastAsia"/>
        </w:rPr>
        <w:t>　　第四节 泡沫包装市场价格走势预测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泡沫包装企业（二）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泡沫包装企业（三）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泡沫包装企业（四）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泡沫包装企业（五）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泡沫包装企业（六）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泡沫包装企业发展策略分析</w:t>
      </w:r>
      <w:r>
        <w:rPr>
          <w:rFonts w:hint="eastAsia"/>
        </w:rPr>
        <w:br/>
      </w:r>
      <w:r>
        <w:rPr>
          <w:rFonts w:hint="eastAsia"/>
        </w:rPr>
        <w:t>　　第一节 泡沫包装市场策略分析</w:t>
      </w:r>
      <w:r>
        <w:rPr>
          <w:rFonts w:hint="eastAsia"/>
        </w:rPr>
        <w:br/>
      </w:r>
      <w:r>
        <w:rPr>
          <w:rFonts w:hint="eastAsia"/>
        </w:rPr>
        <w:t>　　　　一、泡沫包装价格策略分析</w:t>
      </w:r>
      <w:r>
        <w:rPr>
          <w:rFonts w:hint="eastAsia"/>
        </w:rPr>
        <w:br/>
      </w:r>
      <w:r>
        <w:rPr>
          <w:rFonts w:hint="eastAsia"/>
        </w:rPr>
        <w:t>　　　　二、泡沫包装渠道策略分析</w:t>
      </w:r>
      <w:r>
        <w:rPr>
          <w:rFonts w:hint="eastAsia"/>
        </w:rPr>
        <w:br/>
      </w:r>
      <w:r>
        <w:rPr>
          <w:rFonts w:hint="eastAsia"/>
        </w:rPr>
        <w:t>　　第二节 泡沫包装销售策略分析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对我国泡沫包装品牌的战略思考</w:t>
      </w:r>
      <w:r>
        <w:rPr>
          <w:rFonts w:hint="eastAsia"/>
        </w:rPr>
        <w:br/>
      </w:r>
      <w:r>
        <w:rPr>
          <w:rFonts w:hint="eastAsia"/>
        </w:rPr>
        <w:t>　　　　一、泡沫包装实施品牌战略的意义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三、我国泡沫包装企业的品牌战略</w:t>
      </w:r>
      <w:r>
        <w:rPr>
          <w:rFonts w:hint="eastAsia"/>
        </w:rPr>
        <w:br/>
      </w:r>
      <w:r>
        <w:rPr>
          <w:rFonts w:hint="eastAsia"/>
        </w:rPr>
        <w:t>　　　　四、泡沫包装品牌战略管理的策略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2025-2031年泡沫包装行业发展趋势及投资风险分析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2025-2031年泡沫包装行业发展趋势预测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一、中国泡沫包装行业发展方向分析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二、2025-2031年中国泡沫包装行业市场规模预测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三、2025-2031年中国泡沫包装行业供给情况预测分析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四、2025-2031年中国泡沫包装行业需求情况预测分析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当前泡沫包装行业存在的问题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2025-2031年中国泡沫包装行业投资风险分析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一、泡沫包装市场竞争风险</w:t>
      </w:r>
      <w:r>
        <w:rPr>
          <w:rFonts w:hint="eastAsia"/>
        </w:rPr>
        <w:br/>
      </w:r>
      <w:r>
        <w:rPr>
          <w:rFonts w:hint="eastAsia"/>
        </w:rPr>
        <w:t>　　　　二、泡沫包装行业原材料压力风险分析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三、泡沫包装技术风险分析</w:t>
      </w:r>
      <w:r>
        <w:rPr>
          <w:rFonts w:hint="eastAsia"/>
        </w:rPr>
        <w:br/>
      </w:r>
      <w:r>
        <w:rPr>
          <w:rFonts w:hint="eastAsia"/>
        </w:rPr>
        <w:t>　　　　四、泡沫包装行业政策和体制风险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五、泡沫包装行业外资进入现状及对未来市场的威胁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2025-2031年泡沫包装行业盈利模式与投资策略探讨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国外泡沫包装行业投资现状及经营模式分析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我国泡沫包装行业商业模式探讨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我国泡沫包装行业投资国际化发展战略分析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我国泡沫包装行业投资策略分析</w:t>
      </w:r>
      <w:r>
        <w:rPr>
          <w:rFonts w:hint="eastAsia"/>
        </w:rPr>
        <w:br/>
      </w:r>
      <w:r>
        <w:rPr>
          <w:rFonts w:hint="eastAsia"/>
        </w:rPr>
        <w:t>　　第五节 泡沫包装行业最优投资路径设计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泡沫包装投资机会分析与项目投资建议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泡沫包装投资机会分析</w:t>
      </w:r>
      <w:r>
        <w:rPr>
          <w:rFonts w:hint="eastAsia"/>
        </w:rPr>
        <w:br/>
      </w:r>
      <w:r>
        <w:rPr>
          <w:rFonts w:hint="eastAsia"/>
        </w:rPr>
        <w:t>　　第二节 泡沫包装投资趋势分析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一、泡沫包装行业投资环境考察</w:t>
      </w:r>
      <w:r>
        <w:rPr>
          <w:rFonts w:hint="eastAsia"/>
        </w:rPr>
        <w:br/>
      </w:r>
      <w:r>
        <w:rPr>
          <w:rFonts w:hint="eastAsia"/>
        </w:rPr>
        <w:t>　　　　二、泡沫包装投资风险及控制策略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三、泡沫包装产品投资方向建议</w:t>
      </w:r>
      <w:r>
        <w:rPr>
          <w:rFonts w:hint="eastAsia"/>
        </w:rPr>
        <w:br/>
      </w:r>
      <w:r>
        <w:rPr>
          <w:rFonts w:hint="eastAsia"/>
        </w:rPr>
        <w:t>　　　　四、泡沫包装项目投资建议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泡沫包装行业类别</w:t>
      </w:r>
      <w:r>
        <w:rPr>
          <w:rFonts w:hint="eastAsia"/>
        </w:rPr>
        <w:br/>
      </w:r>
      <w:r>
        <w:rPr>
          <w:rFonts w:hint="eastAsia"/>
        </w:rPr>
        <w:t>　　图表 泡沫包装行业产业链调研</w:t>
      </w:r>
      <w:r>
        <w:rPr>
          <w:rFonts w:hint="eastAsia"/>
        </w:rPr>
        <w:br/>
      </w:r>
      <w:r>
        <w:rPr>
          <w:rFonts w:hint="eastAsia"/>
        </w:rPr>
        <w:t>　　图表 泡沫包装行业现状</w:t>
      </w:r>
      <w:r>
        <w:rPr>
          <w:rFonts w:hint="eastAsia"/>
        </w:rPr>
        <w:br/>
      </w:r>
      <w:r>
        <w:rPr>
          <w:rFonts w:hint="eastAsia"/>
        </w:rPr>
        <w:t>　　图表 泡沫包装行业标准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2025年中国泡沫包装行业产能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2019-2024年中国泡沫包装行业产量统计</w:t>
      </w:r>
      <w:r>
        <w:rPr>
          <w:rFonts w:hint="eastAsia"/>
        </w:rPr>
        <w:br/>
      </w:r>
      <w:r>
        <w:rPr>
          <w:rFonts w:hint="eastAsia"/>
        </w:rPr>
        <w:t>　　图表 泡沫包装行业动态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2025年中国泡沫包装行业需求区域调研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2019-2024年中国泡沫包装行情</w:t>
      </w:r>
      <w:r>
        <w:rPr>
          <w:rFonts w:hint="eastAsia"/>
        </w:rPr>
        <w:br/>
      </w:r>
      <w:r>
        <w:rPr>
          <w:rFonts w:hint="eastAsia"/>
        </w:rPr>
        <w:t>　　图表 2019-2024年中国泡沫包装价格走势图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**地区泡沫包装市场规模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</w:t>
      </w:r>
      <w:r>
        <w:rPr>
          <w:rFonts w:hint="eastAsia"/>
        </w:rPr>
        <w:br/>
      </w:r>
      <w:r>
        <w:rPr>
          <w:rFonts w:hint="eastAsia"/>
        </w:rPr>
        <w:t>　　图表 **地区泡沫包装市场调研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**地区泡沫包装市场规模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</w:t>
      </w:r>
      <w:r>
        <w:rPr>
          <w:rFonts w:hint="eastAsia"/>
        </w:rPr>
        <w:br/>
      </w:r>
      <w:r>
        <w:rPr>
          <w:rFonts w:hint="eastAsia"/>
        </w:rPr>
        <w:t>　　图表 **地区泡沫包装市场调研</w:t>
      </w:r>
      <w:r>
        <w:rPr>
          <w:rFonts w:hint="eastAsia"/>
        </w:rPr>
        <w:br/>
      </w:r>
      <w:r>
        <w:rPr>
          <w:rFonts w:hint="eastAsia"/>
        </w:rPr>
        <w:t>　　图表 **地区泡沫包装行业市场需求分析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泡沫包装行业竞争对手分析</w:t>
      </w:r>
      <w:r>
        <w:rPr>
          <w:rFonts w:hint="eastAsia"/>
        </w:rPr>
        <w:br/>
      </w:r>
      <w:r>
        <w:rPr>
          <w:rFonts w:hint="eastAsia"/>
        </w:rPr>
        <w:t>　　图表 泡沫包装重点企业（一）基本信息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2025-2031年中国泡沫包装行业市场规模预测</w:t>
      </w:r>
      <w:r>
        <w:rPr>
          <w:rFonts w:hint="eastAsia"/>
        </w:rPr>
        <w:br/>
      </w:r>
      <w:r>
        <w:rPr>
          <w:rFonts w:hint="eastAsia"/>
        </w:rPr>
        <w:t>　　图表 泡沫包装行业准入条件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2025-2031年中国泡沫包装市场前景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20ed5b334488" w:history="1">
        <w:r>
          <w:rPr>
            <w:rStyle w:val="Hyperlink"/>
          </w:rPr>
          <w:t>2025年中国泡沫包装市场深度剖析及未来走势分析报告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20ed5b334488" w:history="1">
        <w:r>
          <w:rPr>
            <w:rStyle w:val="Hyperlink"/>
          </w:rPr>
          <w:t>https://www.20087.com/6/22/PaoMoBaoZhuangHangYeYanJiuBaoGao.html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热点：包装泡沫是什么材料、泡沫包装膜、泡沫包装图片、泡沫包装袋、包装用的泡沫、泡沫包装箱厂、白色泡沫打包盒、泡沫包装盒子、包装用的泡沫是怎么制造的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95435df04df3" w:history="1">
      <w:r>
        <w:rPr>
          <w:rStyle w:val="Hyperlink"/>
        </w:rPr>
        <w:t>2025年中国泡沫包装市场深度剖析及未来走势分析报告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aoMoBaoZhuangHangYeYanJiuBaoGao.html" TargetMode="External" Id="R7e0f20ed5b3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aoMoBaoZhuangHangYeYanJiuBaoGao.html" TargetMode="External" Id="Rdaf295435df0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2025-03-04T01:44:00Z</dcterms:created>
  <dcterms:modified xsi:type="dcterms:W3CDTF">2025-03-04T02:44:00Z</dcterms:modified>
  <dc:subject>2025年中国泡沫包装市场深度剖析及未来走势分析报告</dc:subject>
  <dc:title>2025年中国泡沫包装市场深度剖析及未来走势分析报告</dc:title>
  <cp:keywords>2025年中国泡沫包装市场深度剖析及未来走势分析报告</cp:keywords>
  <dc:description>2025年中国泡沫包装市场深度剖析及未来走势分析报告</dc:description>
</cp:coreProperties>
</file>