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617f392f7435f" w:history="1">
              <w:r>
                <w:rPr>
                  <w:rStyle w:val="Hyperlink"/>
                </w:rPr>
                <w:t>2024-2030年全球与中国液晶取向剂行业现状分析与发展趋势研究报告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617f392f7435f" w:history="1">
              <w:r>
                <w:rPr>
                  <w:rStyle w:val="Hyperlink"/>
                </w:rPr>
                <w:t>2024-2030年全球与中国液晶取向剂行业现状分析与发展趋势研究报告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617f392f7435f" w:history="1">
                <w:r>
                  <w:rPr>
                    <w:rStyle w:val="Hyperlink"/>
                  </w:rPr>
                  <w:t>https://www.20087.com/6/92/YeJingQuXiangJiShiChangDiaoYanYu.html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取向剂作为液晶显示器制造中的关键材料，近年来随着显示技术的快速发展，其市场需求持续增长。特别是在LCD、OLED和PDP等显示面板的制造过程中，液晶取向剂扮演着至关重要的角色。目前，市场上主要使用的液晶取向剂为聚酰亚胺（PI）取向剂，液晶取向剂具有良好的低温取向性能、热稳定性和化学稳定性。尽管国内产能有所提升，但由于技术壁垒较高，高端PI取向剂仍需大量进口。</w:t>
      </w:r>
      <w:r>
        <w:rPr>
          <w:rFonts w:hint="eastAsia"/>
        </w:rPr>
        <w:br/>
      </w:r>
      <w:r>
        <w:rPr>
          <w:rFonts w:hint="eastAsia"/>
        </w:rPr>
        <w:t>　　未来，随着显示技术的不断进步和市场需求的增长，液晶取向剂行业将继续保持稳健发展。一方面，技术创新将推动液晶取向剂向更高效能、更低能耗方向发展，以适应更高分辨率和更薄屏幕的趋势。另一方面，国产化替代将是行业发展的重点方向之一，国内企业将加大研发投入，突破关键技术，提高自给率，减少对外部供应链的依赖。此外，随着新型显示技术如Mini LED和Micro LED的商业化进程加速，新的液晶取向剂材料和应用也将不断涌现。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617f392f7435f" w:history="1">
        <w:r>
          <w:rPr>
            <w:rStyle w:val="Hyperlink"/>
          </w:rPr>
          <w:t>2024-2030年全球与中国液晶取向剂行业现状分析与发展趋势研究报告</w:t>
        </w:r>
      </w:hyperlink>
      <w:r>
        <w:rPr>
          <w:rFonts w:hint="eastAsia"/>
        </w:rPr>
        <w:t>》在多年液晶取向剂行业研究结论的基础上，结合全球及中国液晶取向剂行业市场的发展现状，通过资深研究团队对液晶取向剂市场各类资讯进行整理分析，并依托国家权威数据资源和长期市场监测的数据库，对液晶取向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1617f392f7435f" w:history="1">
        <w:r>
          <w:rPr>
            <w:rStyle w:val="Hyperlink"/>
          </w:rPr>
          <w:t>2024-2030年全球与中国液晶取向剂行业现状分析与发展趋势研究报告</w:t>
        </w:r>
      </w:hyperlink>
      <w:r>
        <w:rPr>
          <w:rFonts w:hint="eastAsia"/>
        </w:rPr>
        <w:t>可以帮助投资者准确把握液晶取向剂行业的市场现状，为投资者进行投资作出液晶取向剂行业前景预判，挖掘液晶取向剂行业投资价值，同时提出液晶取向剂行业投资策略、营销策略等方面的建议。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液晶取向剂行业简介</w:t>
      </w:r>
      <w:r>
        <w:rPr>
          <w:rFonts w:hint="eastAsia"/>
        </w:rPr>
        <w:br/>
      </w:r>
      <w:r>
        <w:rPr>
          <w:rFonts w:hint="eastAsia"/>
        </w:rPr>
        <w:t>　　　　1.1.1 液晶取向剂行业界定及分类</w:t>
      </w:r>
      <w:r>
        <w:rPr>
          <w:rFonts w:hint="eastAsia"/>
        </w:rPr>
        <w:br/>
      </w:r>
      <w:r>
        <w:rPr>
          <w:rFonts w:hint="eastAsia"/>
        </w:rPr>
        <w:t>　　　　1.1.2 液晶取向剂行业特征</w:t>
      </w:r>
      <w:r>
        <w:rPr>
          <w:rFonts w:hint="eastAsia"/>
        </w:rPr>
        <w:br/>
      </w:r>
      <w:r>
        <w:rPr>
          <w:rFonts w:hint="eastAsia"/>
        </w:rPr>
        <w:t>　　1.2 液晶取向剂产品主要分类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不同种类液晶取向剂价格走势（2018-2030年）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聚酰亚胺（PI）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液晶取向剂主要应用领域分析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全球液晶取向剂供需现状及预测（2018-2030年）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全球液晶取向剂产能、产量、产能利用率及发展趋势（2018-2030年）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全球液晶取向剂产量、表观消费量及发展趋势（2018-2030年）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全球液晶取向剂产量、市场需求量及发展趋势（2018-2030年）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中国液晶取向剂供需现状及预测（2018-2030年）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中国液晶取向剂产能、产量、产能利用率及发展趋势（2018-2030年）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中国液晶取向剂产量、表观消费量及发展趋势（2018-2030年）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中国液晶取向剂产量、市场需求量及发展趋势（2018-2030年）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液晶取向剂中国及欧美日等行业政策分析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全球与中国主要厂商液晶取向剂产量、产值及竞争分析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全球市场液晶取向剂主要厂商2022和2023年产量、产值及市场份额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全球市场液晶取向剂主要厂商2022和2023年产量列表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全球市场液晶取向剂主要厂商2022和2023年产值列表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全球市场液晶取向剂主要厂商2022和2023年产品价格列表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中国市场液晶取向剂主要厂商2022和2023年产量、产值及市场份额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中国市场液晶取向剂主要厂商2022和2023年产量列表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中国市场液晶取向剂主要厂商2022和2023年产值列表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液晶取向剂厂商产地分布及商业化日期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液晶取向剂行业集中度、竞争程度分析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液晶取向剂行业集中度分析</w:t>
      </w:r>
      <w:r>
        <w:rPr>
          <w:rFonts w:hint="eastAsia"/>
        </w:rPr>
        <w:br/>
      </w:r>
      <w:r>
        <w:rPr>
          <w:rFonts w:hint="eastAsia"/>
        </w:rPr>
        <w:t>　　　　2.4.2 液晶取向剂行业竞争程度分析</w:t>
      </w:r>
      <w:r>
        <w:rPr>
          <w:rFonts w:hint="eastAsia"/>
        </w:rPr>
        <w:br/>
      </w:r>
      <w:r>
        <w:rPr>
          <w:rFonts w:hint="eastAsia"/>
        </w:rPr>
        <w:t>　　2.5 液晶取向剂全球领先企业SWOT分析</w:t>
      </w:r>
      <w:r>
        <w:rPr>
          <w:rFonts w:hint="eastAsia"/>
        </w:rPr>
        <w:br/>
      </w:r>
      <w:r>
        <w:rPr>
          <w:rFonts w:hint="eastAsia"/>
        </w:rPr>
        <w:t>　　2.6 液晶取向剂中国企业SWOT分析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从生产角度分析全球主要地区液晶取向剂产量、产值、市场份额、增长率及发展趋势（2018-2030年）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全球主要地区液晶取向剂产量、产值及市场份额（2018-2030年）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全球主要地区液晶取向剂产量及市场份额（2018-2030年）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全球主要地区液晶取向剂产值及市场份额（2018-2030年）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从消费角度分析全球主要地区液晶取向剂消费量、市场份额及发展趋势（2018-2030年）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全球主要地区液晶取向剂消费量、市场份额及发展预测（2018-2030年）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印度市场液晶取向剂2024-2030年消费量增长率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全球与中国液晶取向剂主要生产商分析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重点企业（1）液晶取向剂产品规格、参数及特点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重点企业（1）液晶取向剂产品规格及价格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重点企业（2）液晶取向剂产品规格、参数及特点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重点企业（2）液晶取向剂产品规格及价格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重点企业（3）液晶取向剂产品规格、参数及特点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重点企业（3）液晶取向剂产品规格及价格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不同类型液晶取向剂产量、价格、产值及市场份额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全球市场不同类型液晶取向剂产量、产值及市场份额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全球市场液晶取向剂不同类型液晶取向剂产量及市场份额（2018-2030年）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全球市场不同类型液晶取向剂产值、市场份额（2018-2030年）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全球市场不同类型液晶取向剂价格走势（2018-2030年）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中国市场液晶取向剂主要分类产量、产值及市场份额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中国市场液晶取向剂主要分类产量及市场份额及（2018-2030年）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中国市场液晶取向剂主要分类产值、市场份额（2018-2030年）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中国市场液晶取向剂主要分类价格走势（2018-2030年）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液晶取向剂上游原料及下游主要应用领域分析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液晶取向剂产业链分析</w:t>
      </w:r>
      <w:r>
        <w:rPr>
          <w:rFonts w:hint="eastAsia"/>
        </w:rPr>
        <w:br/>
      </w:r>
      <w:r>
        <w:rPr>
          <w:rFonts w:hint="eastAsia"/>
        </w:rPr>
        <w:t>　　7.2 液晶取向剂产业上游供应分析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全球市场液晶取向剂下游主要应用领域消费量、市场份额及增长率（2018-2030年）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中国市场液晶取向剂主要应用领域消费量、市场份额及增长率（2018-2030年）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中国市场液晶取向剂产量、消费量、进出口分析及未来趋势（2018-2030年）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中国市场液晶取向剂产量、消费量、进出口分析及未来趋势（2018-2030年）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中国市场液晶取向剂进出口贸易趋势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中国市场液晶取向剂主要进口来源</w:t>
      </w:r>
      <w:r>
        <w:rPr>
          <w:rFonts w:hint="eastAsia"/>
        </w:rPr>
        <w:br/>
      </w:r>
      <w:r>
        <w:rPr>
          <w:rFonts w:hint="eastAsia"/>
        </w:rPr>
        <w:t>　　8.4 中国市场液晶取向剂主要出口目的地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中国市场液晶取向剂主要地区分布</w:t>
      </w:r>
      <w:r>
        <w:rPr>
          <w:rFonts w:hint="eastAsia"/>
        </w:rPr>
        <w:br/>
      </w:r>
      <w:r>
        <w:rPr>
          <w:rFonts w:hint="eastAsia"/>
        </w:rPr>
        <w:t>　　9.1 中国液晶取向剂生产地区分布</w:t>
      </w:r>
      <w:r>
        <w:rPr>
          <w:rFonts w:hint="eastAsia"/>
        </w:rPr>
        <w:br/>
      </w:r>
      <w:r>
        <w:rPr>
          <w:rFonts w:hint="eastAsia"/>
        </w:rPr>
        <w:t>　　9.2 中国液晶取向剂消费地区分布</w:t>
      </w:r>
      <w:r>
        <w:rPr>
          <w:rFonts w:hint="eastAsia"/>
        </w:rPr>
        <w:br/>
      </w:r>
      <w:r>
        <w:rPr>
          <w:rFonts w:hint="eastAsia"/>
        </w:rPr>
        <w:t>　　9.3 中国液晶取向剂市场集中度及发展趋势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液晶取向剂技术及相关行业技术发展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液晶取向剂销售渠道分析及建议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国内市场液晶取向剂销售渠道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国内市场液晶取向剂未来销售模式及销售渠道的趋势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企业海外液晶取向剂销售渠道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欧美日等地区液晶取向剂销售渠道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欧美日等地区液晶取向剂未来销售模式及销售渠道的趋势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液晶取向剂销售/营销策略建议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液晶取向剂产品市场定位及目标消费者分析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液晶取向剂产品图片</w:t>
      </w:r>
      <w:r>
        <w:rPr>
          <w:rFonts w:hint="eastAsia"/>
        </w:rPr>
        <w:br/>
      </w:r>
      <w:r>
        <w:rPr>
          <w:rFonts w:hint="eastAsia"/>
        </w:rPr>
        <w:t>　　表 液晶取向剂产品分类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2023年全球不同种类液晶取向剂产量市场份额</w:t>
      </w:r>
      <w:r>
        <w:rPr>
          <w:rFonts w:hint="eastAsia"/>
        </w:rPr>
        <w:br/>
      </w:r>
      <w:r>
        <w:rPr>
          <w:rFonts w:hint="eastAsia"/>
        </w:rPr>
        <w:t>　　表 不同种类液晶取向剂价格列表及趋势（2018-2030年）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聚酰亚胺（PI）产品图片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液晶取向剂主要应用领域表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全球2023年液晶取向剂不同应用领域消费量市场份额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全球市场液晶取向剂产量及增长率（2018-2030年）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中国市场液晶取向剂产量、增长率及发展趋势（2018-2030年）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中国市场液晶取向剂产值、增长率及未来发展趋势（2018-2030年）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全球液晶取向剂产能、产量、产能利用率及发展趋势（2018-2030年）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全球液晶取向剂产量、表观消费量及发展趋势（2018-2030年）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全球液晶取向剂产量、市场需求量及发展趋势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中国液晶取向剂产能、产量、产能利用率及发展趋势（2018-2030年）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中国液晶取向剂产量、表观消费量及发展趋势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中国液晶取向剂产量、市场需求量及发展趋势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全球市场液晶取向剂主要厂商2023年产量市场份额列表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全球市场液晶取向剂主要厂商2022年产量市场份额列表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全球市场液晶取向剂主要厂商2023年产值市场份额列表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全球市场液晶取向剂主要厂商2022年产值市场份额列表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中国市场液晶取向剂主要厂商2022和2023年产量列表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中国市场液晶取向剂主要厂商2022和2023年产量市场份额列表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中国市场液晶取向剂主要厂商2023年产量市场份额列表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中国市场液晶取向剂主要厂商2022年产量市场份额列表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中国市场液晶取向剂主要厂商2022和2023年产值列表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中国市场液晶取向剂主要厂商2022和2023年产值市场份额列表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中国市场液晶取向剂主要厂商2023年产值市场份额列表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中国市场液晶取向剂主要厂商2022年产值市场份额列表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液晶取向剂厂商产地分布及商业化日期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液晶取向剂全球领先企业SWOT分析</w:t>
      </w:r>
      <w:r>
        <w:rPr>
          <w:rFonts w:hint="eastAsia"/>
        </w:rPr>
        <w:br/>
      </w:r>
      <w:r>
        <w:rPr>
          <w:rFonts w:hint="eastAsia"/>
        </w:rPr>
        <w:t>　　表 液晶取向剂中国企业SWOT分析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全球主要地区液晶取向剂2024-2030年产量列表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全球主要地区液晶取向剂2024-2030年产值列表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美国市场液晶取向剂2024-2030年产值及增长率</w:t>
      </w:r>
      <w:r>
        <w:rPr>
          <w:rFonts w:hint="eastAsia"/>
        </w:rPr>
        <w:br/>
      </w:r>
      <w:r>
        <w:rPr>
          <w:rFonts w:hint="eastAsia"/>
        </w:rPr>
        <w:t>　　图 欧洲市场液晶取向剂2024-2030年产量及增长率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表 全球主要地区液晶取向剂2024-2030年消费量列表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重点企业（1）液晶取向剂产品规格及价格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重点企业（1）液晶取向剂产量全球市场份额（2023年）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重点企业（1）液晶取向剂产量全球市场份额（2022年）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重点企业（2）液晶取向剂产品规格及价格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重点企业（2）液晶取向剂产量全球市场份额（2023年）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重点企业（2）液晶取向剂产量全球市场份额（2022年）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重点企业（3）液晶取向剂产品规格及价格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重点企业（3）液晶取向剂产量全球市场份额（2023年）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重点企业（3）液晶取向剂产量全球市场份额（2022年）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全球市场不同类型液晶取向剂产值（2018-2030年）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液晶取向剂产业链图</w:t>
      </w:r>
      <w:r>
        <w:rPr>
          <w:rFonts w:hint="eastAsia"/>
        </w:rPr>
        <w:br/>
      </w:r>
      <w:r>
        <w:rPr>
          <w:rFonts w:hint="eastAsia"/>
        </w:rPr>
        <w:t>　　表 液晶取向剂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全球市场液晶取向剂主要应用领域消费量市场份额（2018-2030年）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2023年全球市场液晶取向剂主要应用领域消费量市场份额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全球市场液晶取向剂主要应用领域消费量增长率（2018-2030年）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617f392f7435f" w:history="1">
        <w:r>
          <w:rPr>
            <w:rStyle w:val="Hyperlink"/>
          </w:rPr>
          <w:t>2024-2030年全球与中国液晶取向剂行业现状分析与发展趋势研究报告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617f392f7435f" w:history="1">
        <w:r>
          <w:rPr>
            <w:rStyle w:val="Hyperlink"/>
          </w:rPr>
          <w:t>https://www.20087.com/6/92/YeJingQuXiangJiShiChangDiaoYanYu.html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e245992444a15" w:history="1">
      <w:r>
        <w:rPr>
          <w:rStyle w:val="Hyperlink"/>
        </w:rPr>
        <w:t>2024-2030年全球与中国液晶取向剂行业现状分析与发展趋势研究报告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eJingQuXiangJiShiChangDiaoYanYu.html" TargetMode="External" Id="Rc31617f392f7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eJingQuXiangJiShiChangDiaoYanYu.html" TargetMode="External" Id="R17de24599244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2023-10-05T08:51:00Z</dcterms:created>
  <dcterms:modified xsi:type="dcterms:W3CDTF">2023-10-05T09:51:00Z</dcterms:modified>
  <dc:subject>2024-2030年全球与中国液晶取向剂行业现状分析与发展趋势研究报告</dc:subject>
  <dc:title>2024-2030年全球与中国液晶取向剂行业现状分析与发展趋势研究报告</dc:title>
  <cp:keywords>2024-2030年全球与中国液晶取向剂行业现状分析与发展趋势研究报告</cp:keywords>
  <dc:description>2024-2030年全球与中国液晶取向剂行业现状分析与发展趋势研究报告</dc:description>
</cp:coreProperties>
</file>