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8fc1081a7954ff0" w:history="1">
              <w:r>
                <w:rPr>
                  <w:rStyle w:val="Hyperlink"/>
                </w:rPr>
                <w:t>2026-2032年中国熟石灰市场深度调研与发展趋势分析报告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8fc1081a7954ff0" w:history="1">
              <w:r>
                <w:rPr>
                  <w:rStyle w:val="Hyperlink"/>
                </w:rPr>
                <w:t>2026-2032年中国熟石灰市场深度调研与发展趋势分析报告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2825326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8fc1081a7954ff0" w:history="1">
                <w:r>
                  <w:rPr>
                    <w:rStyle w:val="Hyperlink"/>
                  </w:rPr>
                  <w:t>https://www.20087.com/6/32/ShuShiHuiFaZhanQuShiFenXi.html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熟石灰是一种重要的无机化合物，近年来随着相关产业的发展和技术进步而得到了广泛应用。目前，熟石灰不仅应用于建筑、化工等领域，还扩展到了农业、环境保护等多个领域。随着材料科学的进步，新型熟石灰的生产工艺更加先进，提高了产品的纯度和稳定性。此外，随着设计的进步，熟石灰的应用范围更加广泛，能够满足不同行业的特定需求。</w:t>
      </w:r>
      <w:r>
        <w:rPr>
          <w:rFonts w:hint="eastAsia"/>
        </w:rPr>
        <w:br/>
      </w:r>
      <w:r>
        <w:rPr>
          <w:rFonts w:hint="eastAsia"/>
        </w:rPr>
        <w:t>　　未来，熟石灰市场预计将持续增长。市场调研网认为，一方面，随着建筑和化工行业的发展，对高质量熟石灰的需求将持续增加。另一方面，随着新材料技术的进步，熟石灰将采用更多高性能材料，提高其在不同使用环境下的稳定性和功能性。此外，随着设计的进步，熟石灰将更加注重个性化和功能性，提供更多的选择。同时，随着环保法规的加强，开发环保型、可降解的熟石灰生产技术将成为行业发展的新趋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8fc1081a7954ff0" w:history="1">
        <w:r>
          <w:rPr>
            <w:rStyle w:val="Hyperlink"/>
          </w:rPr>
          <w:t>2026-2032年中国熟石灰市场深度调研与发展趋势分析报告</w:t>
        </w:r>
      </w:hyperlink>
      <w:r>
        <w:rPr>
          <w:rFonts w:hint="eastAsia"/>
        </w:rPr>
        <w:t>》，2025年熟石灰行业市场规模达 亿元，预计2032年市场规模将达 亿元，期间年均复合增长率（CAGR）达 %。报告系统分析了熟石灰行业的市场规模、市场需求及价格波动，深入探讨了熟石灰产业链关键环节及各细分市场特点。报告基于权威数据，科学预测了熟石灰市场前景与发展趋势，同时评估了熟石灰重点企业的经营状况，包括品牌影响力、市场集中度及竞争格局。通过SWOT分析，报告揭示了熟石灰行业面临的风险与机遇，为熟石灰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熟石灰行业界定</w:t>
      </w:r>
      <w:r>
        <w:rPr>
          <w:rFonts w:hint="eastAsia"/>
        </w:rPr>
        <w:br/>
      </w:r>
      <w:r>
        <w:rPr>
          <w:rFonts w:hint="eastAsia"/>
        </w:rPr>
        <w:t>　　第一节 熟石灰行业定义</w:t>
      </w:r>
      <w:r>
        <w:rPr>
          <w:rFonts w:hint="eastAsia"/>
        </w:rPr>
        <w:br/>
      </w:r>
      <w:r>
        <w:rPr>
          <w:rFonts w:hint="eastAsia"/>
        </w:rPr>
        <w:t>　　第二节 熟石灰行业特点分析</w:t>
      </w:r>
      <w:r>
        <w:rPr>
          <w:rFonts w:hint="eastAsia"/>
        </w:rPr>
        <w:br/>
      </w:r>
      <w:r>
        <w:rPr>
          <w:rFonts w:hint="eastAsia"/>
        </w:rPr>
        <w:t>　　第三节 熟石灰行业发展历程</w:t>
      </w:r>
      <w:r>
        <w:rPr>
          <w:rFonts w:hint="eastAsia"/>
        </w:rPr>
        <w:br/>
      </w:r>
      <w:r>
        <w:rPr>
          <w:rFonts w:hint="eastAsia"/>
        </w:rPr>
        <w:t>　　第四节 熟石灰产业链分析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2025-2026年国外熟石灰行业发展态势分析</w:t>
      </w:r>
      <w:r>
        <w:rPr>
          <w:rFonts w:hint="eastAsia"/>
        </w:rPr>
        <w:br/>
      </w:r>
      <w:r>
        <w:rPr>
          <w:rFonts w:hint="eastAsia"/>
        </w:rPr>
        <w:t>　　第一节 国外熟石灰行业总体情况</w:t>
      </w:r>
      <w:r>
        <w:rPr>
          <w:rFonts w:hint="eastAsia"/>
        </w:rPr>
        <w:br/>
      </w:r>
      <w:r>
        <w:rPr>
          <w:rFonts w:hint="eastAsia"/>
        </w:rPr>
        <w:t>　　第二节 熟石灰行业重点国家、地区市场分析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国外熟石灰行业发展前景预测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2025-2026年中国熟石灰行业发展环境分析</w:t>
      </w:r>
      <w:r>
        <w:rPr>
          <w:rFonts w:hint="eastAsia"/>
        </w:rPr>
        <w:br/>
      </w:r>
      <w:r>
        <w:rPr>
          <w:rFonts w:hint="eastAsia"/>
        </w:rPr>
        <w:t>　　第一节 熟石灰行业经济环境分析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熟石灰行业政策环境分析</w:t>
      </w:r>
      <w:r>
        <w:rPr>
          <w:rFonts w:hint="eastAsia"/>
        </w:rPr>
        <w:br/>
      </w:r>
      <w:r>
        <w:rPr>
          <w:rFonts w:hint="eastAsia"/>
        </w:rPr>
        <w:t>　　　　一、熟石灰行业相关政策</w:t>
      </w:r>
      <w:r>
        <w:rPr>
          <w:rFonts w:hint="eastAsia"/>
        </w:rPr>
        <w:br/>
      </w:r>
      <w:r>
        <w:rPr>
          <w:rFonts w:hint="eastAsia"/>
        </w:rPr>
        <w:t>　　　　二、熟石灰行业相关标准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熟石灰行业技术发展现状及趋势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当前我国熟石灰技术发展现状</w:t>
      </w:r>
      <w:r>
        <w:rPr>
          <w:rFonts w:hint="eastAsia"/>
        </w:rPr>
        <w:br/>
      </w:r>
      <w:r>
        <w:rPr>
          <w:rFonts w:hint="eastAsia"/>
        </w:rPr>
        <w:t>　　第二节 中外熟石灰技术差距及产生差距的主要原因分析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提高我国熟石灰技术的对策</w:t>
      </w:r>
      <w:r>
        <w:rPr>
          <w:rFonts w:hint="eastAsia"/>
        </w:rPr>
        <w:br/>
      </w:r>
      <w:r>
        <w:rPr>
          <w:rFonts w:hint="eastAsia"/>
        </w:rPr>
        <w:t>　　第四节 我国熟石灰研发、设计发展趋势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中国熟石灰行业市场供需状况分析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中国熟石灰行业市场规模情况</w:t>
      </w:r>
      <w:r>
        <w:rPr>
          <w:rFonts w:hint="eastAsia"/>
        </w:rPr>
        <w:br/>
      </w:r>
      <w:r>
        <w:rPr>
          <w:rFonts w:hint="eastAsia"/>
        </w:rPr>
        <w:t>　　第二节 中国熟石灰行业市场需求状况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一、2021-2026年熟石灰行业市场需求情况</w:t>
      </w:r>
      <w:r>
        <w:rPr>
          <w:rFonts w:hint="eastAsia"/>
        </w:rPr>
        <w:br/>
      </w:r>
      <w:r>
        <w:rPr>
          <w:rFonts w:hint="eastAsia"/>
        </w:rPr>
        <w:t>　　　　二、熟石灰行业市场需求特点分析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三、2021-2032年熟石灰行业市场需求预测</w:t>
      </w:r>
      <w:r>
        <w:rPr>
          <w:rFonts w:hint="eastAsia"/>
        </w:rPr>
        <w:br/>
      </w:r>
      <w:r>
        <w:rPr>
          <w:rFonts w:hint="eastAsia"/>
        </w:rPr>
        <w:t>　　第三节 中国熟石灰行业产量情况分析与预测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一、2021-2026年熟石灰行业产量统计分析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二、2026年熟石灰行业产量特点分析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三、2026-2032年熟石灰行业产量预测分析</w:t>
      </w:r>
      <w:r>
        <w:rPr>
          <w:rFonts w:hint="eastAsia"/>
        </w:rPr>
        <w:br/>
      </w:r>
      <w:r>
        <w:rPr>
          <w:rFonts w:hint="eastAsia"/>
        </w:rPr>
        <w:t>　　第四节 熟石灰行业市场供需平衡状况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中国熟石灰行业进出口情况分析</w:t>
      </w:r>
      <w:r>
        <w:rPr>
          <w:rFonts w:hint="eastAsia"/>
        </w:rPr>
        <w:br/>
      </w:r>
      <w:r>
        <w:rPr>
          <w:rFonts w:hint="eastAsia"/>
        </w:rPr>
        <w:t>　　第一节 熟石灰行业出口情况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一、2021-2026年熟石灰行业出口情况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三、2021-2032年熟石灰行业出口情况预测</w:t>
      </w:r>
      <w:r>
        <w:rPr>
          <w:rFonts w:hint="eastAsia"/>
        </w:rPr>
        <w:br/>
      </w:r>
      <w:r>
        <w:rPr>
          <w:rFonts w:hint="eastAsia"/>
        </w:rPr>
        <w:t>　　第二节 熟石灰行业进口情况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一、2021-2026年熟石灰行业进口情况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三、2021-2032年熟石灰行业进口情况预测</w:t>
      </w:r>
      <w:r>
        <w:rPr>
          <w:rFonts w:hint="eastAsia"/>
        </w:rPr>
        <w:br/>
      </w:r>
      <w:r>
        <w:rPr>
          <w:rFonts w:hint="eastAsia"/>
        </w:rPr>
        <w:t>　　第三节 熟石灰行业进出口面临的挑战及对策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中国熟石灰行业产品价格监测</w:t>
      </w:r>
      <w:r>
        <w:rPr>
          <w:rFonts w:hint="eastAsia"/>
        </w:rPr>
        <w:br/>
      </w:r>
      <w:r>
        <w:rPr>
          <w:rFonts w:hint="eastAsia"/>
        </w:rPr>
        <w:t>　　　　一、熟石灰市场价格特征</w:t>
      </w:r>
      <w:r>
        <w:rPr>
          <w:rFonts w:hint="eastAsia"/>
        </w:rPr>
        <w:br/>
      </w:r>
      <w:r>
        <w:rPr>
          <w:rFonts w:hint="eastAsia"/>
        </w:rPr>
        <w:t>　　　　二、当前熟石灰市场价格评述</w:t>
      </w:r>
      <w:r>
        <w:rPr>
          <w:rFonts w:hint="eastAsia"/>
        </w:rPr>
        <w:br/>
      </w:r>
      <w:r>
        <w:rPr>
          <w:rFonts w:hint="eastAsia"/>
        </w:rPr>
        <w:t>　　　　三、影响熟石灰市场价格因素分析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四、未来熟石灰市场价格走势预测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中国熟石灰行业重点区域市场分析</w:t>
      </w:r>
      <w:r>
        <w:rPr>
          <w:rFonts w:hint="eastAsia"/>
        </w:rPr>
        <w:br/>
      </w:r>
      <w:r>
        <w:rPr>
          <w:rFonts w:hint="eastAsia"/>
        </w:rPr>
        <w:t>　　第一节 熟石灰行业区域市场分布情况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熟石灰行业细分市场调研分析</w:t>
      </w:r>
      <w:r>
        <w:rPr>
          <w:rFonts w:hint="eastAsia"/>
        </w:rPr>
        <w:br/>
      </w:r>
      <w:r>
        <w:rPr>
          <w:rFonts w:hint="eastAsia"/>
        </w:rPr>
        <w:t>　　第一节 熟石灰细分产品（一）市场调研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熟石灰细分产品（二）市场调研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熟石灰行业上、下游市场分析</w:t>
      </w:r>
      <w:r>
        <w:rPr>
          <w:rFonts w:hint="eastAsia"/>
        </w:rPr>
        <w:br/>
      </w:r>
      <w:r>
        <w:rPr>
          <w:rFonts w:hint="eastAsia"/>
        </w:rPr>
        <w:t>　　第一节 熟石灰行业上游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熟石灰行业下游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熟石灰行业重点企业发展调研</w:t>
      </w:r>
      <w:r>
        <w:rPr>
          <w:rFonts w:hint="eastAsia"/>
        </w:rPr>
        <w:br/>
      </w:r>
      <w:r>
        <w:rPr>
          <w:rFonts w:hint="eastAsia"/>
        </w:rPr>
        <w:t>　　第一节 熟石灰重点企业（一）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熟石灰重点企业（二）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熟石灰重点企业（三）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熟石灰重点企业（四）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熟石灰重点企业（五）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熟石灰重点企业（六）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熟石灰行业风险及对策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2021-2032年熟石灰行业发展环境分析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2021-2032年熟石灰行业投资特性分析</w:t>
      </w:r>
      <w:r>
        <w:rPr>
          <w:rFonts w:hint="eastAsia"/>
        </w:rPr>
        <w:br/>
      </w:r>
      <w:r>
        <w:rPr>
          <w:rFonts w:hint="eastAsia"/>
        </w:rPr>
        <w:t>　　　　一、熟石灰行业进入壁垒</w:t>
      </w:r>
      <w:r>
        <w:rPr>
          <w:rFonts w:hint="eastAsia"/>
        </w:rPr>
        <w:br/>
      </w:r>
      <w:r>
        <w:rPr>
          <w:rFonts w:hint="eastAsia"/>
        </w:rPr>
        <w:t>　　　　二、熟石灰行业盈利模式</w:t>
      </w:r>
      <w:r>
        <w:rPr>
          <w:rFonts w:hint="eastAsia"/>
        </w:rPr>
        <w:br/>
      </w:r>
      <w:r>
        <w:rPr>
          <w:rFonts w:hint="eastAsia"/>
        </w:rPr>
        <w:t>　　　　三、熟石灰行业盈利因素</w:t>
      </w:r>
      <w:r>
        <w:rPr>
          <w:rFonts w:hint="eastAsia"/>
        </w:rPr>
        <w:br/>
      </w:r>
      <w:r>
        <w:rPr>
          <w:rFonts w:hint="eastAsia"/>
        </w:rPr>
        <w:t>　　第三节 熟石灰行业“波特五力模型”分析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2021-2032年熟石灰行业风险及对策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熟石灰企业竞争策略分析</w:t>
      </w:r>
      <w:r>
        <w:rPr>
          <w:rFonts w:hint="eastAsia"/>
        </w:rPr>
        <w:br/>
      </w:r>
      <w:r>
        <w:rPr>
          <w:rFonts w:hint="eastAsia"/>
        </w:rPr>
        <w:t>　　第一节 熟石灰市场竞争策略分析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一、2021-2032年中国熟石灰市场增长潜力分析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二、2021-2032年中国熟石灰主要潜力品种分析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三、现有熟石灰产品竞争策略分析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四、潜力熟石灰品种竞争策略选择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2021-2032年中国熟石灰企业竞争策略分析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一、2021-2032年我国熟石灰市场竞争趋势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二、2021-2032年熟石灰行业竞争格局展望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三、2021-2032年熟石灰行业竞争策略分析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四、2021-2032年熟石灰企业竞争策略分析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2021-2032年中国熟石灰行业发展趋势分析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一、2021-2032年熟石灰技术发展趋势分析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二、2021-2032年熟石灰产品发展趋势分析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三、2021-2032年熟石灰行业竞争格局展望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2021-2032年中国熟石灰市场趋势分析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一、2021-2032年熟石灰发展趋势分析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二、2021-2032年熟石灰市场发展空间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三、2021-2032年熟石灰产业政策趋向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2021-2032年熟石灰行业投资价值评估分析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熟石灰行业发展建议分析</w:t>
      </w:r>
      <w:r>
        <w:rPr>
          <w:rFonts w:hint="eastAsia"/>
        </w:rPr>
        <w:br/>
      </w:r>
      <w:r>
        <w:rPr>
          <w:rFonts w:hint="eastAsia"/>
        </w:rPr>
        <w:t>　　第一节 熟石灰行业研究结论及建议</w:t>
      </w:r>
      <w:r>
        <w:rPr>
          <w:rFonts w:hint="eastAsia"/>
        </w:rPr>
        <w:br/>
      </w:r>
      <w:r>
        <w:rPr>
          <w:rFonts w:hint="eastAsia"/>
        </w:rPr>
        <w:t>　　第二节 熟石灰细分行业研究结论及建议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中智林-－熟石灰行业竞争策略总结及建议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熟石灰行业历程</w:t>
      </w:r>
      <w:r>
        <w:rPr>
          <w:rFonts w:hint="eastAsia"/>
        </w:rPr>
        <w:br/>
      </w:r>
      <w:r>
        <w:rPr>
          <w:rFonts w:hint="eastAsia"/>
        </w:rPr>
        <w:t>　　图表 熟石灰行业生命周期</w:t>
      </w:r>
      <w:r>
        <w:rPr>
          <w:rFonts w:hint="eastAsia"/>
        </w:rPr>
        <w:br/>
      </w:r>
      <w:r>
        <w:rPr>
          <w:rFonts w:hint="eastAsia"/>
        </w:rPr>
        <w:t>　　图表 熟石灰行业产业链分析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2021-2026年中国熟石灰行业市场规模及增长情况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2021-2026年熟石灰行业市场容量分析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2021-2026年中国熟石灰行业产能统计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2021-2026年中国熟石灰行业产量及增长趋势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2021-2026年中国熟石灰市场需求量及增速统计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2026年中国熟石灰行业需求领域分布格局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2021-2026年中国熟石灰行业销售收入分析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2021-2026年中国熟石灰行业盈利情况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2021-2026年中国熟石灰行业利润总额统计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2021-2026年中国熟石灰进口数量分析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2021-2026年中国熟石灰进口金额分析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2021-2026年中国熟石灰出口数量分析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2021-2026年中国熟石灰出口金额分析</w:t>
      </w:r>
      <w:r>
        <w:rPr>
          <w:rFonts w:hint="eastAsia"/>
        </w:rPr>
        <w:br/>
      </w:r>
      <w:r>
        <w:rPr>
          <w:rFonts w:hint="eastAsia"/>
        </w:rPr>
        <w:t>　　图表 2026年中国熟石灰进口国家及地区分析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2026年中国熟石灰出口国家及地区分析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2021-2026年中国熟石灰行业企业数量情况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2021-2026年中国熟石灰行业企业平均规模情况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**地区熟石灰市场规模及增长情况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**地区熟石灰行业市场需求情况</w:t>
      </w:r>
      <w:r>
        <w:rPr>
          <w:rFonts w:hint="eastAsia"/>
        </w:rPr>
        <w:br/>
      </w:r>
      <w:r>
        <w:rPr>
          <w:rFonts w:hint="eastAsia"/>
        </w:rPr>
        <w:t>　　图表 **地区熟石灰市场规模及增长情况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**地区熟石灰行业市场需求情况</w:t>
      </w:r>
      <w:r>
        <w:rPr>
          <w:rFonts w:hint="eastAsia"/>
        </w:rPr>
        <w:br/>
      </w:r>
      <w:r>
        <w:rPr>
          <w:rFonts w:hint="eastAsia"/>
        </w:rPr>
        <w:t>　　图表 **地区熟石灰市场规模及增长情况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**地区熟石灰行业市场需求情况</w:t>
      </w:r>
      <w:r>
        <w:rPr>
          <w:rFonts w:hint="eastAsia"/>
        </w:rPr>
        <w:br/>
      </w:r>
      <w:r>
        <w:rPr>
          <w:rFonts w:hint="eastAsia"/>
        </w:rPr>
        <w:t>　　图表 **地区熟石灰市场规模及增长情况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**地区熟石灰行业市场需求情况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熟石灰重点企业（一）基本信息</w:t>
      </w:r>
      <w:r>
        <w:rPr>
          <w:rFonts w:hint="eastAsia"/>
        </w:rPr>
        <w:br/>
      </w:r>
      <w:r>
        <w:rPr>
          <w:rFonts w:hint="eastAsia"/>
        </w:rPr>
        <w:t>　　图表 熟石灰重点企业（一）经营情况分析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熟石灰重点企业（一）主要经济指标情况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熟石灰重点企业（一）盈利能力情况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熟石灰重点企业（一）偿债能力情况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熟石灰重点企业（一）运营能力情况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熟石灰重点企业（一）成长能力情况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熟石灰重点企业（二）基本信息</w:t>
      </w:r>
      <w:r>
        <w:rPr>
          <w:rFonts w:hint="eastAsia"/>
        </w:rPr>
        <w:br/>
      </w:r>
      <w:r>
        <w:rPr>
          <w:rFonts w:hint="eastAsia"/>
        </w:rPr>
        <w:t>　　图表 熟石灰重点企业（二）经营情况分析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熟石灰重点企业（二）主要经济指标情况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熟石灰重点企业（二）盈利能力情况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熟石灰重点企业（二）偿债能力情况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熟石灰重点企业（二）运营能力情况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熟石灰重点企业（二）成长能力情况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熟石灰重点企业（三）基本信息</w:t>
      </w:r>
      <w:r>
        <w:rPr>
          <w:rFonts w:hint="eastAsia"/>
        </w:rPr>
        <w:br/>
      </w:r>
      <w:r>
        <w:rPr>
          <w:rFonts w:hint="eastAsia"/>
        </w:rPr>
        <w:t>　　图表 熟石灰重点企业（三）经营情况分析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熟石灰重点企业（三）主要经济指标情况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熟石灰重点企业（三）盈利能力情况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熟石灰重点企业（三）偿债能力情况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熟石灰重点企业（三）运营能力情况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熟石灰重点企业（三）成长能力情况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2021-2032年中国熟石灰行业产能预测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2021-2032年中国熟石灰行业产量预测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2021-2032年中国熟石灰市场需求量预测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2021-2032年中国熟石灰行业供需平衡预测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2021-2032年中国熟石灰行业市场容量预测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2021-2032年中国熟石灰行业市场规模预测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2021-2032年中国熟石灰市场前景分析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2021-2032年中国熟石灰行业发展趋势预测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8fc1081a7954ff0" w:history="1">
        <w:r>
          <w:rPr>
            <w:rStyle w:val="Hyperlink"/>
          </w:rPr>
          <w:t>2026-2032年中国熟石灰市场深度调研与发展趋势分析报告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2825326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8fc1081a7954ff0" w:history="1">
        <w:r>
          <w:rPr>
            <w:rStyle w:val="Hyperlink"/>
          </w:rPr>
          <w:t>https://www.20087.com/6/32/ShuShiHuiFaZhanQuShiFenXi.html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热点：熟石灰是什么、熟石灰的用途、熟石灰是酸性还是碱性、熟石灰是碱吗、熟石灰能吃吗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17203f0bc9c4c12" w:history="1">
      <w:r>
        <w:rPr>
          <w:rStyle w:val="Hyperlink"/>
        </w:rPr>
        <w:t>2026-2032年中国熟石灰市场深度调研与发展趋势分析报告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32/ShuShiHuiFaZhanQuShiFenXi.html" TargetMode="External" Id="Ra8fc1081a7954ff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32/ShuShiHuiFaZhanQuShiFenXi.html" TargetMode="External" Id="Rd17203f0bc9c4c1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42</cp:revision>
  <dcterms:created xsi:type="dcterms:W3CDTF">2026-02-28T01:27:00Z</dcterms:created>
  <dcterms:modified xsi:type="dcterms:W3CDTF">2026-02-28T02:27:00Z</dcterms:modified>
  <dc:subject>2026-2032年中国熟石灰市场深度调研与发展趋势分析报告</dc:subject>
  <dc:title>2026-2032年中国熟石灰市场深度调研与发展趋势分析报告</dc:title>
  <cp:keywords>2026-2032年中国熟石灰市场深度调研与发展趋势分析报告</cp:keywords>
  <dc:description>2026-2032年中国熟石灰市场深度调研与发展趋势分析报告</dc:description>
</cp:coreProperties>
</file>