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562bbf98a4c69" w:history="1">
              <w:r>
                <w:rPr>
                  <w:rStyle w:val="Hyperlink"/>
                </w:rPr>
                <w:t>2025-2031年中国碳纤维回收发展现状与市场前景预测报告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562bbf98a4c69" w:history="1">
              <w:r>
                <w:rPr>
                  <w:rStyle w:val="Hyperlink"/>
                </w:rPr>
                <w:t>2025-2031年中国碳纤维回收发展现状与市场前景预测报告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562bbf98a4c69" w:history="1">
                <w:r>
                  <w:rPr>
                    <w:rStyle w:val="Hyperlink"/>
                  </w:rPr>
                  <w:t>https://www.20087.com/6/92/TanXianWeiHuiShouQianJing.html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作为一种轻质、高强度的材料，在航空、汽车和体育用品等行业广泛应用。然而，碳纤维的高成本和一次性使用属性导致了资源浪费和环境问题。近年来，碳纤维回收技术的发展为解决这一难题提供了可能，通过化学和机械方法从废旧复合材料中回收碳纤维，实现资源循环利用。</w:t>
      </w:r>
      <w:r>
        <w:rPr>
          <w:rFonts w:hint="eastAsia"/>
        </w:rPr>
        <w:br/>
      </w:r>
      <w:r>
        <w:rPr>
          <w:rFonts w:hint="eastAsia"/>
        </w:rPr>
        <w:t>　　碳纤维回收的未来将更加注重效率和经济性。新型回收技术将致力于提高回收碳纤维的性能和一致性，使其接近原始材料的质量，从而扩大二次应用范围。同时，政策和行业标准的制定将促进碳纤维回收的规范化，鼓励制造商采用回收材料。此外，循环经济模式的推广将创建碳纤维的闭环供应链，减少对新原材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62bbf98a4c69" w:history="1">
        <w:r>
          <w:rPr>
            <w:rStyle w:val="Hyperlink"/>
          </w:rPr>
          <w:t>2025-2031年中国碳纤维回收发展现状与市场前景预测报告</w:t>
        </w:r>
      </w:hyperlink>
      <w:r>
        <w:rPr>
          <w:rFonts w:hint="eastAsia"/>
        </w:rPr>
        <w:t>》系统分析了碳纤维回收行业的市场规模、市场需求及价格波动，深入探讨了碳纤维回收产业链关键环节及各细分市场特点。报告基于权威数据，科学预测了碳纤维回收市场前景与发展趋势，同时评估了碳纤维回收重点企业的经营状况，包括品牌影响力、市场集中度及竞争格局。通过SWOT分析，报告揭示了碳纤维回收行业面临的风险与机遇，为碳纤维回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碳纤维回收产业概述</w:t>
      </w:r>
      <w:r>
        <w:rPr>
          <w:rFonts w:hint="eastAsia"/>
        </w:rPr>
        <w:br/>
      </w:r>
      <w:r>
        <w:rPr>
          <w:rFonts w:hint="eastAsia"/>
        </w:rPr>
        <w:t>　　第一节 碳纤维回收定义</w:t>
      </w:r>
      <w:r>
        <w:rPr>
          <w:rFonts w:hint="eastAsia"/>
        </w:rPr>
        <w:br/>
      </w:r>
      <w:r>
        <w:rPr>
          <w:rFonts w:hint="eastAsia"/>
        </w:rPr>
        <w:t>　　第二节 碳纤维回收行业特点</w:t>
      </w:r>
      <w:r>
        <w:rPr>
          <w:rFonts w:hint="eastAsia"/>
        </w:rPr>
        <w:br/>
      </w:r>
      <w:r>
        <w:rPr>
          <w:rFonts w:hint="eastAsia"/>
        </w:rPr>
        <w:t>　　第三节 碳纤维回收产业链分析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中国碳纤维回收运行经济环境分析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中国碳纤维回收产业政策环境分析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一、碳纤维回收行业监管体制</w:t>
      </w:r>
      <w:r>
        <w:rPr>
          <w:rFonts w:hint="eastAsia"/>
        </w:rPr>
        <w:br/>
      </w:r>
      <w:r>
        <w:rPr>
          <w:rFonts w:hint="eastAsia"/>
        </w:rPr>
        <w:t>　　　　二、碳纤维回收行业主要法规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三、主要碳纤维回收产业政策</w:t>
      </w:r>
      <w:r>
        <w:rPr>
          <w:rFonts w:hint="eastAsia"/>
        </w:rPr>
        <w:br/>
      </w:r>
      <w:r>
        <w:rPr>
          <w:rFonts w:hint="eastAsia"/>
        </w:rPr>
        <w:t>　　第三节 中国碳纤维回收产业社会环境分析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国外碳纤维回收行业发展态势分析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国外主要国家碳纤维回收市场现状</w:t>
      </w:r>
      <w:r>
        <w:rPr>
          <w:rFonts w:hint="eastAsia"/>
        </w:rPr>
        <w:br/>
      </w:r>
      <w:r>
        <w:rPr>
          <w:rFonts w:hint="eastAsia"/>
        </w:rPr>
        <w:t>　　第三节 国外碳纤维回收行业发展趋势预测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中国碳纤维回收行业市场分析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2020-2025年中国碳纤维回收行业规模情况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2020-2025年中国碳纤维回收市场规模情况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2020-2025年中国碳纤维回收行业盈利情况分析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2020-2025年中国碳纤维回收市场需求状况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2020-2025年中国碳纤维回收行业市场供给状况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2020-2025年碳纤维回收行业市场供需平衡状况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中国重点地区碳纤维回收行业市场调研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重点地区（一）碳纤维回收市场调研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重点地区（二）碳纤维回收市场调研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重点地区（三）碳纤维回收市场调研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重点地区（四）碳纤维回收市场调研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重点地区（五）碳纤维回收市场调研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国内碳纤维回收行业价格回顾</w:t>
      </w:r>
      <w:r>
        <w:rPr>
          <w:rFonts w:hint="eastAsia"/>
        </w:rPr>
        <w:br/>
      </w:r>
      <w:r>
        <w:rPr>
          <w:rFonts w:hint="eastAsia"/>
        </w:rPr>
        <w:t>　　第二节 国内碳纤维回收行业价格走势预测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国内碳纤维回收行业价格影响因素分析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中国碳纤维回收行业客户调研</w:t>
      </w:r>
      <w:r>
        <w:rPr>
          <w:rFonts w:hint="eastAsia"/>
        </w:rPr>
        <w:br/>
      </w:r>
      <w:r>
        <w:rPr>
          <w:rFonts w:hint="eastAsia"/>
        </w:rPr>
        <w:t>　　　　一、碳纤维回收行业客户偏好调查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二、客户对碳纤维回收品牌的首要认知渠道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三、碳纤维回收品牌忠诚度调查</w:t>
      </w:r>
      <w:r>
        <w:rPr>
          <w:rFonts w:hint="eastAsia"/>
        </w:rPr>
        <w:br/>
      </w:r>
      <w:r>
        <w:rPr>
          <w:rFonts w:hint="eastAsia"/>
        </w:rPr>
        <w:t>　　　　四、碳纤维回收行业客户消费理念调研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2025年碳纤维回收行业集中度分析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一、碳纤维回收市场集中度分析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2024-2025年碳纤维回收行业竞争格局分析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二、碳纤维回收行业竞争格局展望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三、我国碳纤维回收市场竞争趋势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碳纤维回收行业SWOT模型分析</w:t>
      </w:r>
      <w:r>
        <w:rPr>
          <w:rFonts w:hint="eastAsia"/>
        </w:rPr>
        <w:br/>
      </w:r>
      <w:r>
        <w:rPr>
          <w:rFonts w:hint="eastAsia"/>
        </w:rPr>
        <w:t>　　　　一、碳纤维回收行业优势分析</w:t>
      </w:r>
      <w:r>
        <w:rPr>
          <w:rFonts w:hint="eastAsia"/>
        </w:rPr>
        <w:br/>
      </w:r>
      <w:r>
        <w:rPr>
          <w:rFonts w:hint="eastAsia"/>
        </w:rPr>
        <w:t>　　　　二、碳纤维回收行业劣势分析</w:t>
      </w:r>
      <w:r>
        <w:rPr>
          <w:rFonts w:hint="eastAsia"/>
        </w:rPr>
        <w:br/>
      </w:r>
      <w:r>
        <w:rPr>
          <w:rFonts w:hint="eastAsia"/>
        </w:rPr>
        <w:t>　　　　三、碳纤维回收行业机会分析</w:t>
      </w:r>
      <w:r>
        <w:rPr>
          <w:rFonts w:hint="eastAsia"/>
        </w:rPr>
        <w:br/>
      </w:r>
      <w:r>
        <w:rPr>
          <w:rFonts w:hint="eastAsia"/>
        </w:rPr>
        <w:t>　　　　四、碳纤维回收行业风险分析</w:t>
      </w:r>
      <w:r>
        <w:rPr>
          <w:rFonts w:hint="eastAsia"/>
        </w:rPr>
        <w:br/>
      </w:r>
      <w:r>
        <w:rPr>
          <w:rFonts w:hint="eastAsia"/>
        </w:rPr>
        <w:t>　　第二节 碳纤维回收行业投资风险及控制策略分析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2025-2031年碳纤维回收行业投资潜力分析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一、碳纤维回收行业重点可投资领域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二、碳纤维回收行业目标市场需求潜力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三、碳纤维回收行业投资潜力综合评判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中-智林-－2025-2031年中国碳纤维回收行业发展趋势分析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一、2025年碳纤维回收市场前景分析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二、2025年碳纤维回收发展趋势预测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三、2025-2031年我国碳纤维回收行业发展剖析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五、未来碳纤维回收行业发展变局剖析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碳纤维回收行业历程</w:t>
      </w:r>
      <w:r>
        <w:rPr>
          <w:rFonts w:hint="eastAsia"/>
        </w:rPr>
        <w:br/>
      </w:r>
      <w:r>
        <w:rPr>
          <w:rFonts w:hint="eastAsia"/>
        </w:rPr>
        <w:t>　　图表 碳纤维回收行业生命周期</w:t>
      </w:r>
      <w:r>
        <w:rPr>
          <w:rFonts w:hint="eastAsia"/>
        </w:rPr>
        <w:br/>
      </w:r>
      <w:r>
        <w:rPr>
          <w:rFonts w:hint="eastAsia"/>
        </w:rPr>
        <w:t>　　图表 碳纤维回收行业产业链分析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562bbf98a4c69" w:history="1">
        <w:r>
          <w:rPr>
            <w:rStyle w:val="Hyperlink"/>
          </w:rPr>
          <w:t>2025-2031年中国碳纤维回收发展现状与市场前景预测报告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562bbf98a4c69" w:history="1">
        <w:r>
          <w:rPr>
            <w:rStyle w:val="Hyperlink"/>
          </w:rPr>
          <w:t>https://www.20087.com/6/92/TanXianWeiHuiShouQianJing.html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热点：国内最大的碳纤维回收公司、碳纤维回收再利用、碳纤维回收技术、碳纤维回收厂家、回收碳纤维废料什么价位、碳纤维回收处理技术、碳纤维回收利用的应用领域、碳纤维回收公司、碳纤维回收再利用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f8f605c5d4452" w:history="1">
      <w:r>
        <w:rPr>
          <w:rStyle w:val="Hyperlink"/>
        </w:rPr>
        <w:t>2025-2031年中国碳纤维回收发展现状与市场前景预测报告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anXianWeiHuiShouQianJing.html" TargetMode="External" Id="R5cd562bbf98a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anXianWeiHuiShouQianJing.html" TargetMode="External" Id="Rbeff8f605c5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2025-02-12T08:01:00Z</dcterms:created>
  <dcterms:modified xsi:type="dcterms:W3CDTF">2025-02-12T09:01:00Z</dcterms:modified>
  <dc:subject>2025-2031年中国碳纤维回收发展现状与市场前景预测报告</dc:subject>
  <dc:title>2025-2031年中国碳纤维回收发展现状与市场前景预测报告</dc:title>
  <cp:keywords>2025-2031年中国碳纤维回收发展现状与市场前景预测报告</cp:keywords>
  <dc:description>2025-2031年中国碳纤维回收发展现状与市场前景预测报告</dc:description>
</cp:coreProperties>
</file>