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4266f3bb4c7c" w:history="1">
              <w:r>
                <w:rPr>
                  <w:rStyle w:val="Hyperlink"/>
                </w:rPr>
                <w:t>全球与中国碳纤维导热垫行业发展现状分析及前景趋势预测报告（2025-2031年）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4266f3bb4c7c" w:history="1">
              <w:r>
                <w:rPr>
                  <w:rStyle w:val="Hyperlink"/>
                </w:rPr>
                <w:t>全球与中国碳纤维导热垫行业发展现状分析及前景趋势预测报告（2025-2031年）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84266f3bb4c7c" w:history="1">
                <w:r>
                  <w:rPr>
                    <w:rStyle w:val="Hyperlink"/>
                  </w:rPr>
                  <w:t>https://www.20087.com/6/52/TanXianWeiDaoReDianHangYeQianJingQuShi.html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导热垫技术基于碳纤维材料的高导电热性能，已广泛应用于加热保暖服装、理疗、农业育苗等领域。目前，产品设计注重灵活性与均匀发热，结合智能温控技术，实现了精准温控与节能。此外，防水、防静电处理提高了使用安全性和耐用性，满足多样化场景需求。</w:t>
      </w:r>
      <w:r>
        <w:rPr>
          <w:rFonts w:hint="eastAsia"/>
        </w:rPr>
        <w:br/>
      </w:r>
      <w:r>
        <w:rPr>
          <w:rFonts w:hint="eastAsia"/>
        </w:rPr>
        <w:t>　　未来，碳纤维导热垫将向更智能化、多功能集成化方向发展。结合物联网技术，远程调控与健康监测功能将融入，如体温感应与环境适应性加热，满足个性化健康护理。同时，材料的创新与复合技术，如石墨烯添加，将提升发热效率与安全性，拓展应用至可穿戴设备、智能家居领域，形成更加智能、环保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4266f3bb4c7c" w:history="1">
        <w:r>
          <w:rPr>
            <w:rStyle w:val="Hyperlink"/>
          </w:rPr>
          <w:t>全球与中国碳纤维导热垫行业发展现状分析及前景趋势预测报告（2025-2031年）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碳纤维导热垫行业的现状与发展趋势，并对碳纤维导热垫产业链各环节进行了系统性探讨。报告科学预测了碳纤维导热垫行业未来发展方向，重点分析了碳纤维导热垫技术现状及创新路径，同时聚焦碳纤维导热垫重点企业的经营表现，评估了市场竞争格局、品牌影响力及市场集中度。通过对细分市场的深入研究及SWOT分析，报告揭示了碳纤维导热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碳纤维导热垫市场概述</w:t>
      </w:r>
      <w:r>
        <w:rPr>
          <w:rFonts w:hint="eastAsia"/>
        </w:rPr>
        <w:br/>
      </w:r>
      <w:r>
        <w:rPr>
          <w:rFonts w:hint="eastAsia"/>
        </w:rPr>
        <w:t>　　第一节 碳纤维导热垫产品定义及统计范围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按照不同产品类型，碳纤维导热垫主要可以分为如下几个类别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一、不同产品类型碳纤维导热垫增长趋势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从不同应用，碳纤维导热垫主要包括如下几个方面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全球与中国碳纤维导热垫发展现状及趋势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一、全球碳纤维导热垫发展现状及未来趋势（2020-2025年）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二、中国碳纤维导热垫发展现状及未来趋势（2020-2025年）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全球碳纤维导热垫供需现状及2025-2031年预测（2020-2025年）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一、全球碳纤维导热垫产能、产量、产能利用率及发展趋势（2020-2025年）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二、全球碳纤维导热垫产量、表观消费量及发展趋势（2020-2025年）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中国碳纤维导热垫供需现状及2025-2031年预测（2020-2025年）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一、中国碳纤维导热垫产能、产量、产能利用率及2025-2031年趋势（2020-2025年）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二、中国碳纤维导热垫产量、表观消费量及发展趋势（2020-2025年）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三、中国碳纤维导热垫产量、市场需求量及发展趋势（2020-2025年）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中国及欧美日等碳纤维导热垫行业政策分析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全球与中国主要厂商碳纤维导热垫产量、产值及竞争分析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全球碳纤维导热垫主要厂商列表（2020-2025年）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一、全球碳纤维导热垫主要厂商产量列表（2020-2025年）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二、全球碳纤维导热垫主要厂商产值列表（2020-2025年）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三、2025年全球主要生产商碳纤维导热垫收入排名</w:t>
      </w:r>
      <w:r>
        <w:rPr>
          <w:rFonts w:hint="eastAsia"/>
        </w:rPr>
        <w:br/>
      </w:r>
      <w:r>
        <w:rPr>
          <w:rFonts w:hint="eastAsia"/>
        </w:rPr>
        <w:t>　　　　四、全球碳纤维导热垫主要厂商产品价格列表（2020-2025年）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中国碳纤维导热垫主要厂商产量、产值及市场份额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一、中国碳纤维导热垫主要厂商产量列表（2020-2025年）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二、中国碳纤维导热垫主要厂商产值列表（2020-2025年）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碳纤维导热垫厂商产地分布及商业化日期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碳纤维导热垫行业集中度、竞争程度分析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一、碳纤维导热垫行业集中度分析：全球Top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二、全球碳纤维导热垫第一梯队、第二梯队和第三梯队生产商（品牌）及市场份额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全球领先碳纤维导热垫企业SWOT分析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全球主要碳纤维导热垫企业采访及观点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全球主要碳纤维导热垫生产地区分析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全球主要地区碳纤维导热垫市场规模分析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一、全球主要地区碳纤维导热垫产量及市场份额（2020-2025年）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二、全球主要地区碳纤维导热垫产量及市场份额预测（2025-2031年）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三、全球主要地区碳纤维导热垫产值及市场份额（2020-2025年）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四、全球主要地区碳纤维导热垫产值及市场份额预测（2025-2031年）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印度市场碳纤维导热垫产量、产值及增长率（2020-2025年）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全球主要地区碳纤维导热垫消费展望（2025-2031年）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全球主要地区碳纤维导热垫消费量及增长率（2020-2025年）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全球主要地区碳纤维导热垫消费量预测（2025-2031年）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全球碳纤维导热垫行业重点企业调研分析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碳纤维导热垫重点企业（一）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碳纤维导热垫重点企业（二）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碳纤维导热垫重点企业（三）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碳纤维导热垫重点企业（四）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碳纤维导热垫重点企业（五）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碳纤维导热垫重点企业（六）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碳纤维导热垫重点企业（七）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三、重点企业（七）碳纤维导热垫产能、产量、产值、价格及毛利率统计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不同类型碳纤维导热垫市场分析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全球不同类型碳纤维导热垫产量（2020-2031年）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一、全球不同类型碳纤维导热垫产量及市场份额（2020-2025年）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二、全球不同类型碳纤维导热垫产量预测（2025-2031年）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全球不同类型碳纤维导热垫产值（2020-2031年）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一、全球不同类型碳纤维导热垫产值及市场份额（2020-2025年）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二、全球不同类型碳纤维导热垫产值预测（2025-2031年）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全球不同类型碳纤维导热垫价格走势（2020-2025年）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不同价格区间碳纤维导热垫市场份额对比（2020-2025年）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中国不同类型碳纤维导热垫产量（2020-2031年）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一、中国不同类型碳纤维导热垫产量及市场份额（2020-2025年）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二、中国不同类型碳纤维导热垫产量预测（2025-2031年）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中国不同类型碳纤维导热垫产值（2020-2031年）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一、中国不同类型碳纤维导热垫产值及市场份额（2020-2025年）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二、中国不同类型碳纤维导热垫产值预测（2025-2031年）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碳纤维导热垫上游原料及下游主要应用分析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碳纤维导热垫产业链分析</w:t>
      </w:r>
      <w:r>
        <w:rPr>
          <w:rFonts w:hint="eastAsia"/>
        </w:rPr>
        <w:br/>
      </w:r>
      <w:r>
        <w:rPr>
          <w:rFonts w:hint="eastAsia"/>
        </w:rPr>
        <w:t>　　第二节 碳纤维导热垫产业上游供应分析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全球不同应用碳纤维导热垫消费量、市场份额及增长率（2020-2031年）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一、全球不同应用碳纤维导热垫消费量（2020-2025年）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二、全球不同应用碳纤维导热垫消费量预测（2025-2031年）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中国不同应用碳纤维导热垫消费量、市场份额及增长率（2020-2031年）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一、中国不同应用碳纤维导热垫消费量（2020-2025年）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二、中国不同应用碳纤维导热垫消费量预测（2025-2031年）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中国碳纤维导热垫产量、消费量、进出口分析及未来趋势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中国碳纤维导热垫产量、消费量、进出口分析及未来趋势（2020-2031年）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中国碳纤维导热垫进出口贸易趋势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中国碳纤维导热垫主要进口来源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中国碳纤维导热垫主要出口目的地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中国碳纤维导热垫未来发展的有利因素、不利因素分析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中国碳纤维导热垫主要生产消费地区分布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中国碳纤维导热垫生产地区分布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中国碳纤维导热垫消费地区分布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影响中国碳纤维导热垫供需的主要因素分析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碳纤维导热垫技术及相关行业技术发展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碳纤维导热垫进出口贸易现状及趋势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碳纤维导热垫下游行业需求变化因素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碳纤维导热垫行业、产品及技术发展趋势（2025-2031年）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碳纤维导热垫行业及市场环境发展趋势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碳纤维导热垫产品及技术发展趋势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碳纤维导热垫产品价格走势</w:t>
      </w:r>
      <w:r>
        <w:rPr>
          <w:rFonts w:hint="eastAsia"/>
        </w:rPr>
        <w:br/>
      </w:r>
      <w:r>
        <w:rPr>
          <w:rFonts w:hint="eastAsia"/>
        </w:rPr>
        <w:t>　　第四节 碳纤维导热垫市场消费形态、消费者偏好（2025-2031年）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碳纤维导热垫销售渠道分析及建议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国内碳纤维导热垫销售渠道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海外市场碳纤维导热垫销售渠道</w:t>
      </w:r>
      <w:r>
        <w:rPr>
          <w:rFonts w:hint="eastAsia"/>
        </w:rPr>
        <w:br/>
      </w:r>
      <w:r>
        <w:rPr>
          <w:rFonts w:hint="eastAsia"/>
        </w:rPr>
        <w:t>　　第三节 碳纤维导热垫销售/营销策略建议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按照不同产品类型，碳纤维导热垫主要可以分为如下几个类别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不同种类碳纤维导热垫增长趋势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按不同应用，碳纤维导热垫主要包括如下几个方面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不同应用碳纤维导热垫消费量增长趋势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中国及欧美日等地区碳纤维导热垫相关政策分析</w:t>
      </w:r>
      <w:r>
        <w:rPr>
          <w:rFonts w:hint="eastAsia"/>
        </w:rPr>
        <w:br/>
      </w:r>
      <w:r>
        <w:rPr>
          <w:rFonts w:hint="eastAsia"/>
        </w:rPr>
        <w:t>　　表 全球碳纤维导热垫主要厂商产量列表（2020-2025年）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全球碳纤维导热垫主要厂商产量市场份额列表（2020-2025年）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全球碳纤维导热垫主要厂商产值列表（2020-2025年）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全球碳纤维导热垫主要厂商产值、市场份额列表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2025年全球主要生产商碳纤维导热垫收入排名</w:t>
      </w:r>
      <w:r>
        <w:rPr>
          <w:rFonts w:hint="eastAsia"/>
        </w:rPr>
        <w:br/>
      </w:r>
      <w:r>
        <w:rPr>
          <w:rFonts w:hint="eastAsia"/>
        </w:rPr>
        <w:t>　　表 全球碳纤维导热垫主要厂商产品价格列表（2020-2025年）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中国碳纤维导热垫主要厂商产品价格列表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中国碳纤维导热垫主要厂商产量市场份额列表（2020-2025年）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中国碳纤维导热垫主要厂商产值列表（2020-2025年）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中国碳纤维导热垫主要厂商产值市场份额列表（2020-2025年）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全球主要碳纤维导热垫厂商产地分布及商业化日期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全球主要碳纤维导热垫企业采访及观点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全球主要地区碳纤维导热垫消费量市场份额列表（2020-2025年）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重点企业（七）碳纤维导热垫产能、产量、产值、价格及毛利率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重点企业（七）碳纤维导热垫产品规格及价格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全球不同产品类型碳纤维导热垫产量（2020-2025年）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全球不同产品类型碳纤维导热垫产量市场份额（2020-2025年）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全球不同产品类型碳纤维导热垫产量预测（2025-2031年）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全球不同产品类型碳纤维导热垫产量市场份额预测（2025-2031年）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全球不同类型碳纤维导热垫产值（2020-2025年）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全球不同类型碳纤维导热垫产值市场份额（2020-2025年）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全球不同类型碳纤维导热垫产值预测（2025-2031年）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全球不同类型碳纤维导热垫产值市场份额预测（2025-2031年）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全球不同价格区间碳纤维导热垫市场份额对比（2020-2025年）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中国不同产品类型碳纤维导热垫产值市场份额预测（2025-2031年）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碳纤维导热垫上游原料供应商及联系方式列表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全球不同应用碳纤维导热垫消费量（2020-2025年）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全球不同应用碳纤维导热垫消费量市场份额（2020-2025年）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全球不同应用碳纤维导热垫消费量预测（2025-2031年）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全球不同应用碳纤维导热垫消费量市场份额预测（2025-2031年）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中国不同应用碳纤维导热垫消费量（2020-2025年）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中国不同应用碳纤维导热垫消费量市场份额（2020-2025年）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中国不同应用碳纤维导热垫消费量预测（2025-2031年）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中国不同应用碳纤维导热垫消费量市场份额预测（2025-2031年）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中国碳纤维导热垫产量、消费量、进出口（2020-2025年）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中国碳纤维导热垫产量、消费量、进出口预测（2025-2031年）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中国市场碳纤维导热垫进出口贸易趋势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中国市场碳纤维导热垫主要进口来源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中国市场碳纤维导热垫主要出口目的地</w:t>
      </w:r>
      <w:r>
        <w:rPr>
          <w:rFonts w:hint="eastAsia"/>
        </w:rPr>
        <w:br/>
      </w:r>
      <w:r>
        <w:rPr>
          <w:rFonts w:hint="eastAsia"/>
        </w:rPr>
        <w:t>　　表 中国碳纤维导热垫市场未来发展的有利因素、不利因素分析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中国碳纤维导热垫生产地区分布</w:t>
      </w:r>
      <w:r>
        <w:rPr>
          <w:rFonts w:hint="eastAsia"/>
        </w:rPr>
        <w:br/>
      </w:r>
      <w:r>
        <w:rPr>
          <w:rFonts w:hint="eastAsia"/>
        </w:rPr>
        <w:t>　　表 中国碳纤维导热垫消费地区分布</w:t>
      </w:r>
      <w:r>
        <w:rPr>
          <w:rFonts w:hint="eastAsia"/>
        </w:rPr>
        <w:br/>
      </w:r>
      <w:r>
        <w:rPr>
          <w:rFonts w:hint="eastAsia"/>
        </w:rPr>
        <w:t>　　表 碳纤维导热垫行业及市场环境发展趋势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碳纤维导热垫产品及技术发展趋势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国内碳纤维导热垫主要销售模式及销售渠道趋势（2020-2025年）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欧美日等地区碳纤维导热垫主要销售模式及销售渠道趋势（2020-2025年）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碳纤维导热垫产品市场定位及目标消费者分析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碳纤维导热垫产品图片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2025年全球不同产品类型碳纤维导热垫产量市场份额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全球不同类型碳纤维导热垫消费量市场份额对比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中国碳纤维导热垫产量及发展趋势（2020-2025年）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中国碳纤维导热垫产值及未来发展趋势（2020-2025年）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全球碳纤维导热垫产能、产量、产能利用率及发展趋势（2020-2025年）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全球碳纤维导热垫产量、市场需求量及发展趋势（2020-2025年）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中国碳纤维导热垫产能、产量、产能利用率及发展趋势（2020-2025年）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中国碳纤维导热垫产量、市场需求量及发展趋势（2020-2025年）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全球碳纤维导热垫主要厂商2025年产量市场份额列表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全球碳纤维导热垫主要厂商2025年产值市场份额列表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中国市场碳纤维导热垫主要厂商产量市场份额列表（2020-2025年）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中国碳纤维导热垫主要厂商2025年产量市场份额列表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中国碳纤维导热垫主要厂商2025年产值市场份额列表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2025年全球前五及前十大生产商碳纤维导热垫市场份额</w:t>
      </w:r>
      <w:r>
        <w:rPr>
          <w:rFonts w:hint="eastAsia"/>
        </w:rPr>
        <w:br/>
      </w:r>
      <w:r>
        <w:rPr>
          <w:rFonts w:hint="eastAsia"/>
        </w:rPr>
        <w:t>　　图 全球碳纤维导热垫第一梯队、第二梯队和第三梯队生产商（品牌）及市场份额（2020-2025年）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碳纤维导热垫全球领先企业SWOT分析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全球主要地区碳纤维导热垫消费量市场份额对比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印度市场碳纤维导热垫产量及增长率（2020-2025年）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印度市场碳纤维导热垫产值及增长率（2020-2025年）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全球主要地区碳纤维导热垫消费量市场份额（2020-2025年）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全球主要地区碳纤维导热垫消费量市场份额预测（2025-2031年）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印度市场碳纤维导热垫消费量、增长率及发展预测（2020-2025年）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碳纤维导热垫产业链分析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碳纤维导热垫产品价格走势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4266f3bb4c7c" w:history="1">
        <w:r>
          <w:rPr>
            <w:rStyle w:val="Hyperlink"/>
          </w:rPr>
          <w:t>全球与中国碳纤维导热垫行业发展现状分析及前景趋势预测报告（2025-2031年）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84266f3bb4c7c" w:history="1">
        <w:r>
          <w:rPr>
            <w:rStyle w:val="Hyperlink"/>
          </w:rPr>
          <w:t>https://www.20087.com/6/52/TanXianWeiDaoReDianHangYeQianJingQuShi.html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热点：碳纤维暖气片、碳纤维导热垫片ppt、不出油的导热垫推荐、碳纤维导热垫片 不绝缘 也可以使用吗、导热垫的作用、碳纤维导热垫3.5厚度、导热垫导热系数、碳纤维导热垫定向、导热垫材质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81d186dd4bac" w:history="1">
      <w:r>
        <w:rPr>
          <w:rStyle w:val="Hyperlink"/>
        </w:rPr>
        <w:t>全球与中国碳纤维导热垫行业发展现状分析及前景趋势预测报告（2025-2031年）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nXianWeiDaoReDianHangYeQianJingQuShi.html" TargetMode="External" Id="R42784266f3b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nXianWeiDaoReDianHangYeQianJingQuShi.html" TargetMode="External" Id="R8edc81d186d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2024-12-18T05:53:00Z</dcterms:created>
  <dcterms:modified xsi:type="dcterms:W3CDTF">2024-12-18T06:53:00Z</dcterms:modified>
  <dc:subject>全球与中国碳纤维导热垫行业发展现状分析及前景趋势预测报告（2025-2031年）</dc:subject>
  <dc:title>全球与中国碳纤维导热垫行业发展现状分析及前景趋势预测报告（2025-2031年）</dc:title>
  <cp:keywords>全球与中国碳纤维导热垫行业发展现状分析及前景趋势预测报告（2025-2031年）</cp:keywords>
  <dc:description>全球与中国碳纤维导热垫行业发展现状分析及前景趋势预测报告（2025-2031年）</dc:description>
</cp:coreProperties>
</file>