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b6a7cebb4961" w:history="1">
              <w:r>
                <w:rPr>
                  <w:rStyle w:val="Hyperlink"/>
                </w:rPr>
                <w:t>2025-2031年中国稀土磷肥市场调研及发展前景预测报告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b6a7cebb4961" w:history="1">
              <w:r>
                <w:rPr>
                  <w:rStyle w:val="Hyperlink"/>
                </w:rPr>
                <w:t>2025-2031年中国稀土磷肥市场调研及发展前景预测报告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0b6a7cebb4961" w:history="1">
                <w:r>
                  <w:rPr>
                    <w:rStyle w:val="Hyperlink"/>
                  </w:rPr>
                  <w:t>https://www.20087.com/6/62/XiTuLinFeiHangYeBaoGao.html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磷肥市场在全球范围内受到现代农业对高效、环保肥料需求的推动，近年来保持稳定增长。稀土磷肥因其含有磷和稀土元素，能够促进作物生长、提高产量和改善作物品质，受到农民和农业企业的青睐。然而，行业面临的挑战包括如何在保证肥料效果的同时，降低对环境的影响，以及如何应对稀土资源的稀缺性和开采的环境问题。</w:t>
      </w:r>
      <w:r>
        <w:rPr>
          <w:rFonts w:hint="eastAsia"/>
        </w:rPr>
        <w:br/>
      </w:r>
      <w:r>
        <w:rPr>
          <w:rFonts w:hint="eastAsia"/>
        </w:rPr>
        <w:t>　　未来，稀土磷肥行业将更加注重资源的可持续利用和环境友好性。一方面，通过改进肥料配方和应用技术，开发能够提高磷利用率和减少环境污染的新型稀土磷肥，拓宽其在精准农业和有机农业中的应用。另一方面，结合生物技术和循环农业，探索稀土磷肥在土壤修复和生态农业中的潜力，推动行业向更加环保和可持续的方向发展。此外，随着材料科学和纳米技术的发展，稀土磷肥将探索在新型材料和高技术应用中的可能性，推动行业向更加多元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0b6a7cebb4961" w:history="1">
        <w:r>
          <w:rPr>
            <w:rStyle w:val="Hyperlink"/>
          </w:rPr>
          <w:t>2025-2031年中国稀土磷肥市场调研及发展前景预测报告</w:t>
        </w:r>
      </w:hyperlink>
      <w:r>
        <w:rPr>
          <w:rFonts w:hint="eastAsia"/>
        </w:rPr>
        <w:t>》系统分析了稀土磷肥行业的产业链结构、市场规模及需求特征，详细解读了价格体系与行业现状。基于严谨的数据分析与市场洞察，报告科学预测了稀土磷肥行业前景与发展趋势。同时，重点剖析了稀土磷肥重点企业的竞争格局、市场集中度及品牌影响力，并对稀土磷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稀土磷肥行业概述</w:t>
      </w:r>
      <w:r>
        <w:rPr>
          <w:rFonts w:hint="eastAsia"/>
        </w:rPr>
        <w:br/>
      </w:r>
      <w:r>
        <w:rPr>
          <w:rFonts w:hint="eastAsia"/>
        </w:rPr>
        <w:t>　　第一节 稀土磷肥概念与分类</w:t>
      </w:r>
      <w:r>
        <w:rPr>
          <w:rFonts w:hint="eastAsia"/>
        </w:rPr>
        <w:br/>
      </w:r>
      <w:r>
        <w:rPr>
          <w:rFonts w:hint="eastAsia"/>
        </w:rPr>
        <w:t>　　　　一、稀土磷肥概念</w:t>
      </w:r>
      <w:r>
        <w:rPr>
          <w:rFonts w:hint="eastAsia"/>
        </w:rPr>
        <w:br/>
      </w:r>
      <w:r>
        <w:rPr>
          <w:rFonts w:hint="eastAsia"/>
        </w:rPr>
        <w:t>　　　　二、稀土磷肥的分类</w:t>
      </w:r>
      <w:r>
        <w:rPr>
          <w:rFonts w:hint="eastAsia"/>
        </w:rPr>
        <w:br/>
      </w:r>
      <w:r>
        <w:rPr>
          <w:rFonts w:hint="eastAsia"/>
        </w:rPr>
        <w:t>　　　　三、稀土磷肥的部分行业标准</w:t>
      </w:r>
      <w:r>
        <w:rPr>
          <w:rFonts w:hint="eastAsia"/>
        </w:rPr>
        <w:br/>
      </w:r>
      <w:r>
        <w:rPr>
          <w:rFonts w:hint="eastAsia"/>
        </w:rPr>
        <w:t>　　第二节 稀土磷肥行业的行业特征</w:t>
      </w:r>
      <w:r>
        <w:rPr>
          <w:rFonts w:hint="eastAsia"/>
        </w:rPr>
        <w:br/>
      </w:r>
      <w:r>
        <w:rPr>
          <w:rFonts w:hint="eastAsia"/>
        </w:rPr>
        <w:t>　　　　一、稀土磷肥行业技术特性</w:t>
      </w:r>
      <w:r>
        <w:rPr>
          <w:rFonts w:hint="eastAsia"/>
        </w:rPr>
        <w:br/>
      </w:r>
      <w:r>
        <w:rPr>
          <w:rFonts w:hint="eastAsia"/>
        </w:rPr>
        <w:t>　　　　二、稀土磷肥行业资本密集度分析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三、稀土磷肥行业的规模效益分析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2024-2025年中国稀土磷肥行业发展环境分析</w:t>
      </w:r>
      <w:r>
        <w:rPr>
          <w:rFonts w:hint="eastAsia"/>
        </w:rPr>
        <w:br/>
      </w:r>
      <w:r>
        <w:rPr>
          <w:rFonts w:hint="eastAsia"/>
        </w:rPr>
        <w:t>　　第一节 稀土磷肥行业经济环境分析</w:t>
      </w:r>
      <w:r>
        <w:rPr>
          <w:rFonts w:hint="eastAsia"/>
        </w:rPr>
        <w:br/>
      </w:r>
      <w:r>
        <w:rPr>
          <w:rFonts w:hint="eastAsia"/>
        </w:rPr>
        <w:t>　　第二节 稀土磷肥行业政策环境分析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二、相关稀土磷肥行业标准分析</w:t>
      </w:r>
      <w:r>
        <w:rPr>
          <w:rFonts w:hint="eastAsia"/>
        </w:rPr>
        <w:br/>
      </w:r>
      <w:r>
        <w:rPr>
          <w:rFonts w:hint="eastAsia"/>
        </w:rPr>
        <w:t>　　第三节 稀土磷肥行业社会环境分析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中国稀土磷肥行业市场供需状况分析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中国稀土磷肥市场规模情况</w:t>
      </w:r>
      <w:r>
        <w:rPr>
          <w:rFonts w:hint="eastAsia"/>
        </w:rPr>
        <w:br/>
      </w:r>
      <w:r>
        <w:rPr>
          <w:rFonts w:hint="eastAsia"/>
        </w:rPr>
        <w:t>　　第二节 中国稀土磷肥行业盈利情况分析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中国稀土磷肥市场需求状况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一、2019-2024年稀土磷肥市场需求情况</w:t>
      </w:r>
      <w:r>
        <w:rPr>
          <w:rFonts w:hint="eastAsia"/>
        </w:rPr>
        <w:br/>
      </w:r>
      <w:r>
        <w:rPr>
          <w:rFonts w:hint="eastAsia"/>
        </w:rPr>
        <w:t>　　　　二、2025年稀土磷肥行业市场需求特点分析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三、2025-2031年稀土磷肥市场需求预测</w:t>
      </w:r>
      <w:r>
        <w:rPr>
          <w:rFonts w:hint="eastAsia"/>
        </w:rPr>
        <w:br/>
      </w:r>
      <w:r>
        <w:rPr>
          <w:rFonts w:hint="eastAsia"/>
        </w:rPr>
        <w:t>　　第四节 中国稀土磷肥行业产量情况分析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三、2025-2031年中国稀土磷肥行业产量预测分析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中国稀土磷肥行业规模与效益分析预测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稀土磷肥行业规模分析及预测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一、2019-2024年稀土磷肥行业资产规模变化分析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二、2025-2031年稀土磷肥行业资产规模预测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三、2019-2024年稀土磷肥行业收入和利润变化分析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四、2025-2031年稀土磷肥行业收入和利润预测</w:t>
      </w:r>
      <w:r>
        <w:rPr>
          <w:rFonts w:hint="eastAsia"/>
        </w:rPr>
        <w:br/>
      </w:r>
      <w:r>
        <w:rPr>
          <w:rFonts w:hint="eastAsia"/>
        </w:rPr>
        <w:t>　　第二节 稀土磷肥行业效益分析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一、2019-2024年稀土磷肥行业三费变化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二、2019-2024年稀土磷肥行业效益分析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稀土磷肥细分市场深度分析</w:t>
      </w:r>
      <w:r>
        <w:rPr>
          <w:rFonts w:hint="eastAsia"/>
        </w:rPr>
        <w:br/>
      </w:r>
      <w:r>
        <w:rPr>
          <w:rFonts w:hint="eastAsia"/>
        </w:rPr>
        <w:t>　　第一节 稀土磷肥细分市场（一）发展研究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稀土磷肥行业竞争格局分析</w:t>
      </w:r>
      <w:r>
        <w:rPr>
          <w:rFonts w:hint="eastAsia"/>
        </w:rPr>
        <w:br/>
      </w:r>
      <w:r>
        <w:rPr>
          <w:rFonts w:hint="eastAsia"/>
        </w:rPr>
        <w:t>　　第一节 稀土磷肥行业集中度分析</w:t>
      </w:r>
      <w:r>
        <w:rPr>
          <w:rFonts w:hint="eastAsia"/>
        </w:rPr>
        <w:br/>
      </w:r>
      <w:r>
        <w:rPr>
          <w:rFonts w:hint="eastAsia"/>
        </w:rPr>
        <w:t>　　　　一、稀土磷肥市场集中度分析</w:t>
      </w:r>
      <w:r>
        <w:rPr>
          <w:rFonts w:hint="eastAsia"/>
        </w:rPr>
        <w:br/>
      </w:r>
      <w:r>
        <w:rPr>
          <w:rFonts w:hint="eastAsia"/>
        </w:rPr>
        <w:t>　　　　二、稀土磷肥企业集中度分析</w:t>
      </w:r>
      <w:r>
        <w:rPr>
          <w:rFonts w:hint="eastAsia"/>
        </w:rPr>
        <w:br/>
      </w:r>
      <w:r>
        <w:rPr>
          <w:rFonts w:hint="eastAsia"/>
        </w:rPr>
        <w:t>　　　　三、稀土磷肥区域集中度分析</w:t>
      </w:r>
      <w:r>
        <w:rPr>
          <w:rFonts w:hint="eastAsia"/>
        </w:rPr>
        <w:br/>
      </w:r>
      <w:r>
        <w:rPr>
          <w:rFonts w:hint="eastAsia"/>
        </w:rPr>
        <w:t>　　第二节 稀土磷肥行业竞争格局分析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二、2025年中外稀土磷肥产品竞争分析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三、2025年中国稀土磷肥市场竞争分析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稀土磷肥企业发展战略与竞争力提升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稀土磷肥市场营销策略分析</w:t>
      </w:r>
      <w:r>
        <w:rPr>
          <w:rFonts w:hint="eastAsia"/>
        </w:rPr>
        <w:br/>
      </w:r>
      <w:r>
        <w:rPr>
          <w:rFonts w:hint="eastAsia"/>
        </w:rPr>
        <w:t>　　　　一、稀土磷肥定价策略与市场定位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二、稀土磷肥渠道布局与分销策略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稀土磷肥品牌建设与推广策略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一、稀土磷肥品牌定位与价值主张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稀土磷肥企业竞争力提升路径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二、稀土磷肥技术创新与研发投入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稀土磷肥企业战略规划与实施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二、稀土磷肥行业品牌竞争格局分析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稀土磷肥行业投资风险评估与应对策略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稀土磷肥行业SWOT综合分析</w:t>
      </w:r>
      <w:r>
        <w:rPr>
          <w:rFonts w:hint="eastAsia"/>
        </w:rPr>
        <w:br/>
      </w:r>
      <w:r>
        <w:rPr>
          <w:rFonts w:hint="eastAsia"/>
        </w:rPr>
        <w:t>　　　　一、稀土磷肥行业优势分析</w:t>
      </w:r>
      <w:r>
        <w:rPr>
          <w:rFonts w:hint="eastAsia"/>
        </w:rPr>
        <w:br/>
      </w:r>
      <w:r>
        <w:rPr>
          <w:rFonts w:hint="eastAsia"/>
        </w:rPr>
        <w:t>　　　　二、稀土磷肥行业劣势分析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稀土磷肥行业主要风险识别</w:t>
      </w:r>
      <w:r>
        <w:rPr>
          <w:rFonts w:hint="eastAsia"/>
        </w:rPr>
        <w:br/>
      </w:r>
      <w:r>
        <w:rPr>
          <w:rFonts w:hint="eastAsia"/>
        </w:rPr>
        <w:t>　　　　一、稀土磷肥市场运营风险</w:t>
      </w:r>
      <w:r>
        <w:rPr>
          <w:rFonts w:hint="eastAsia"/>
        </w:rPr>
        <w:br/>
      </w:r>
      <w:r>
        <w:rPr>
          <w:rFonts w:hint="eastAsia"/>
        </w:rPr>
        <w:t>　　　　二、稀土磷肥供应链风险</w:t>
      </w:r>
      <w:r>
        <w:rPr>
          <w:rFonts w:hint="eastAsia"/>
        </w:rPr>
        <w:br/>
      </w:r>
      <w:r>
        <w:rPr>
          <w:rFonts w:hint="eastAsia"/>
        </w:rPr>
        <w:t>　　　　三、稀土磷肥技术发展风险</w:t>
      </w:r>
      <w:r>
        <w:rPr>
          <w:rFonts w:hint="eastAsia"/>
        </w:rPr>
        <w:br/>
      </w:r>
      <w:r>
        <w:rPr>
          <w:rFonts w:hint="eastAsia"/>
        </w:rPr>
        <w:t>　　　　四、稀土磷肥政策环境风险</w:t>
      </w:r>
      <w:r>
        <w:rPr>
          <w:rFonts w:hint="eastAsia"/>
        </w:rPr>
        <w:br/>
      </w:r>
      <w:r>
        <w:rPr>
          <w:rFonts w:hint="eastAsia"/>
        </w:rPr>
        <w:t>　　第三节 2025-2031年稀土磷肥行业风险防控策略</w:t>
      </w:r>
      <w:r>
        <w:rPr>
          <w:rFonts w:hint="eastAsia"/>
        </w:rPr>
        <w:br/>
      </w:r>
      <w:r>
        <w:rPr>
          <w:rFonts w:hint="eastAsia"/>
        </w:rPr>
        <w:t>　　　　一、稀土磷肥市场风险应对方案</w:t>
      </w:r>
      <w:r>
        <w:rPr>
          <w:rFonts w:hint="eastAsia"/>
        </w:rPr>
        <w:br/>
      </w:r>
      <w:r>
        <w:rPr>
          <w:rFonts w:hint="eastAsia"/>
        </w:rPr>
        <w:t>　　　　二、稀土磷肥政策风险应对措施</w:t>
      </w:r>
      <w:r>
        <w:rPr>
          <w:rFonts w:hint="eastAsia"/>
        </w:rPr>
        <w:br/>
      </w:r>
      <w:r>
        <w:rPr>
          <w:rFonts w:hint="eastAsia"/>
        </w:rPr>
        <w:t>　　　　三、稀土磷肥运营风险控制策略</w:t>
      </w:r>
      <w:r>
        <w:rPr>
          <w:rFonts w:hint="eastAsia"/>
        </w:rPr>
        <w:br/>
      </w:r>
      <w:r>
        <w:rPr>
          <w:rFonts w:hint="eastAsia"/>
        </w:rPr>
        <w:t>　　　　四、稀土磷肥竞争风险防范措施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稀土磷肥行业发展前景与趋势预测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中国稀土磷肥行业发展机遇分析</w:t>
      </w:r>
      <w:r>
        <w:rPr>
          <w:rFonts w:hint="eastAsia"/>
        </w:rPr>
        <w:br/>
      </w:r>
      <w:r>
        <w:rPr>
          <w:rFonts w:hint="eastAsia"/>
        </w:rPr>
        <w:t>　　　　一、稀土磷肥行业发展前景展望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中⋅智⋅林⋅2025-2031年稀土磷肥行业发展趋势</w:t>
      </w:r>
      <w:r>
        <w:rPr>
          <w:rFonts w:hint="eastAsia"/>
        </w:rPr>
        <w:br/>
      </w:r>
      <w:r>
        <w:rPr>
          <w:rFonts w:hint="eastAsia"/>
        </w:rPr>
        <w:t>　　　　一、稀土磷肥市场发展趋势</w:t>
      </w:r>
      <w:r>
        <w:rPr>
          <w:rFonts w:hint="eastAsia"/>
        </w:rPr>
        <w:br/>
      </w:r>
      <w:r>
        <w:rPr>
          <w:rFonts w:hint="eastAsia"/>
        </w:rPr>
        <w:t>　　　　二、稀土磷肥技术发展方向</w:t>
      </w:r>
      <w:r>
        <w:rPr>
          <w:rFonts w:hint="eastAsia"/>
        </w:rPr>
        <w:br/>
      </w:r>
      <w:r>
        <w:rPr>
          <w:rFonts w:hint="eastAsia"/>
        </w:rPr>
        <w:t>　　　　三、稀土磷肥政策环境预测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2019-2024年中国稀土磷肥市场规模及增长情况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2025-2031年中国稀土磷肥行业产量预测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2019-2024年中国稀土磷肥行业市场需求及增长情况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2025-2031年中国稀土磷肥行业市场需求预测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2019-2024年中国稀土磷肥行业利润及增长情况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**地区稀土磷肥行业市场需求情况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2019-2024年中国稀土磷肥行业进口量及增速统计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2019-2024年中国稀土磷肥行业出口量及增速统计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稀土磷肥重点企业经营情况分析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2025-2031年中国稀土磷肥市场需求预测</w:t>
      </w:r>
      <w:r>
        <w:rPr>
          <w:rFonts w:hint="eastAsia"/>
        </w:rPr>
        <w:br/>
      </w:r>
      <w:r>
        <w:rPr>
          <w:rFonts w:hint="eastAsia"/>
        </w:rPr>
        <w:t>　　图表 2025年稀土磷肥发展趋势预测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b6a7cebb4961" w:history="1">
        <w:r>
          <w:rPr>
            <w:rStyle w:val="Hyperlink"/>
          </w:rPr>
          <w:t>2025-2031年中国稀土磷肥市场调研及发展前景预测报告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0b6a7cebb4961" w:history="1">
        <w:r>
          <w:rPr>
            <w:rStyle w:val="Hyperlink"/>
          </w:rPr>
          <w:t>https://www.20087.com/6/62/XiTuLinFeiHangYeBaoGao.html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热点：稀土肥料哪个牌子最好、稀土磷肥的作用、稀土概念股一览表、稀土磷肥分几个等级、稀土叶面肥使用方法、稀土磷肥用量、十七种稀土图片、稀土磷肥的国家标准是、6000元一克镓图片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7ec657b7428e" w:history="1">
      <w:r>
        <w:rPr>
          <w:rStyle w:val="Hyperlink"/>
        </w:rPr>
        <w:t>2025-2031年中国稀土磷肥市场调研及发展前景预测报告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TuLinFeiHangYeBaoGao.html" TargetMode="External" Id="R1300b6a7ceb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TuLinFeiHangYeBaoGao.html" TargetMode="External" Id="Rf0bb7ec657b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2025-02-12T05:03:00Z</dcterms:created>
  <dcterms:modified xsi:type="dcterms:W3CDTF">2025-02-12T06:03:00Z</dcterms:modified>
  <dc:subject>2025-2031年中国稀土磷肥市场调研及发展前景预测报告</dc:subject>
  <dc:title>2025-2031年中国稀土磷肥市场调研及发展前景预测报告</dc:title>
  <cp:keywords>2025-2031年中国稀土磷肥市场调研及发展前景预测报告</cp:keywords>
  <dc:description>2025-2031年中国稀土磷肥市场调研及发展前景预测报告</dc:description>
</cp:coreProperties>
</file>